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1CEA" w:rsidRDefault="0056460A" w14:paraId="7E033E79" w14:textId="56424ECE">
      <w:pPr>
        <w:pStyle w:val="Heading1"/>
      </w:pPr>
      <w:r>
        <w:t>Job Description</w:t>
      </w:r>
    </w:p>
    <w:p w:rsidRPr="00DB2FA3" w:rsidR="00781CEA" w:rsidP="00CA7537" w:rsidRDefault="00CA7537" w14:paraId="5D80B618" w14:textId="7112CAC3">
      <w:pPr>
        <w:rPr>
          <w:rFonts w:ascii="Arial" w:hAnsi="Arial" w:cs="Arial"/>
          <w:b/>
          <w:bCs/>
        </w:rPr>
      </w:pPr>
      <w:r w:rsidRPr="00DB2FA3">
        <w:rPr>
          <w:rFonts w:ascii="Arial" w:hAnsi="Arial" w:cs="Arial"/>
          <w:b/>
          <w:bCs/>
          <w:sz w:val="32"/>
          <w:szCs w:val="32"/>
        </w:rPr>
        <w:t xml:space="preserve">Community Safety </w:t>
      </w:r>
      <w:r w:rsidR="00DB2FA3">
        <w:rPr>
          <w:rFonts w:ascii="Arial" w:hAnsi="Arial" w:cs="Arial"/>
          <w:b/>
          <w:bCs/>
          <w:sz w:val="32"/>
          <w:szCs w:val="32"/>
        </w:rPr>
        <w:t>Support Officer</w:t>
      </w:r>
    </w:p>
    <w:p w:rsidRPr="00F602E4" w:rsidR="00781CEA" w:rsidRDefault="0056460A" w14:paraId="2DD6A697" w14:textId="5E865553">
      <w:pPr>
        <w:tabs>
          <w:tab w:val="center" w:pos="2175"/>
        </w:tabs>
        <w:spacing w:after="15"/>
        <w:ind w:left="-1"/>
        <w:rPr>
          <w:rFonts w:ascii="Arial" w:hAnsi="Arial" w:cs="Arial"/>
        </w:rPr>
      </w:pPr>
      <w:r w:rsidRPr="00F602E4">
        <w:rPr>
          <w:rFonts w:ascii="Arial" w:hAnsi="Arial" w:eastAsia="Arial" w:cs="Arial"/>
          <w:b/>
          <w:color w:val="808080"/>
          <w:sz w:val="24"/>
        </w:rPr>
        <w:t>Role Profile</w:t>
      </w:r>
      <w:r w:rsidR="00F602E4">
        <w:rPr>
          <w:rFonts w:ascii="Arial" w:hAnsi="Arial" w:eastAsia="Arial" w:cs="Arial"/>
          <w:b/>
          <w:color w:val="808080"/>
          <w:sz w:val="24"/>
        </w:rPr>
        <w:tab/>
      </w:r>
      <w:r w:rsidR="00F602E4">
        <w:rPr>
          <w:rFonts w:ascii="Arial" w:hAnsi="Arial" w:eastAsia="Arial" w:cs="Arial"/>
          <w:b/>
          <w:color w:val="808080"/>
          <w:sz w:val="24"/>
        </w:rPr>
        <w:tab/>
      </w:r>
      <w:r w:rsidR="00DB2FA3">
        <w:rPr>
          <w:rFonts w:ascii="Arial" w:hAnsi="Arial" w:cs="Arial"/>
        </w:rPr>
        <w:t xml:space="preserve">Business Support </w:t>
      </w:r>
      <w:r w:rsidR="00E42495">
        <w:rPr>
          <w:rFonts w:ascii="Arial" w:hAnsi="Arial" w:cs="Arial"/>
        </w:rPr>
        <w:t xml:space="preserve">- </w:t>
      </w:r>
      <w:r w:rsidR="00DB2FA3">
        <w:rPr>
          <w:rFonts w:ascii="Arial" w:hAnsi="Arial" w:cs="Arial"/>
        </w:rPr>
        <w:t xml:space="preserve">BCP Band </w:t>
      </w:r>
      <w:r w:rsidRPr="00E62054" w:rsidR="00DB2FA3">
        <w:rPr>
          <w:rFonts w:ascii="Arial" w:hAnsi="Arial" w:cs="Arial"/>
          <w:b/>
          <w:bCs/>
        </w:rPr>
        <w:t>E</w:t>
      </w:r>
    </w:p>
    <w:p w:rsidRPr="00F602E4" w:rsidR="00781CEA" w:rsidRDefault="0056460A" w14:paraId="1EC1A99A" w14:textId="393A1971">
      <w:pPr>
        <w:tabs>
          <w:tab w:val="center" w:pos="2242"/>
        </w:tabs>
        <w:spacing w:after="15"/>
        <w:ind w:left="-1"/>
        <w:rPr>
          <w:rFonts w:ascii="Arial" w:hAnsi="Arial" w:cs="Arial"/>
        </w:rPr>
      </w:pPr>
      <w:r w:rsidRPr="00F602E4">
        <w:rPr>
          <w:rFonts w:ascii="Arial" w:hAnsi="Arial" w:eastAsia="Arial" w:cs="Arial"/>
          <w:b/>
          <w:color w:val="808080"/>
          <w:sz w:val="24"/>
        </w:rPr>
        <w:t>Service/Team</w:t>
      </w:r>
      <w:r w:rsidR="00F602E4">
        <w:rPr>
          <w:rFonts w:ascii="Arial" w:hAnsi="Arial" w:eastAsia="Arial" w:cs="Arial"/>
          <w:sz w:val="24"/>
        </w:rPr>
        <w:tab/>
      </w:r>
      <w:r w:rsidR="00F602E4">
        <w:rPr>
          <w:rFonts w:ascii="Arial" w:hAnsi="Arial" w:eastAsia="Arial" w:cs="Arial"/>
          <w:sz w:val="24"/>
        </w:rPr>
        <w:tab/>
      </w:r>
      <w:r w:rsidR="00F602E4">
        <w:rPr>
          <w:rFonts w:ascii="Arial" w:hAnsi="Arial" w:eastAsia="Arial" w:cs="Arial"/>
          <w:sz w:val="24"/>
        </w:rPr>
        <w:t>Community Safety</w:t>
      </w:r>
    </w:p>
    <w:p w:rsidRPr="00F602E4" w:rsidR="00781CEA" w:rsidRDefault="0056460A" w14:paraId="06943C03" w14:textId="5DB3E7B3">
      <w:pPr>
        <w:tabs>
          <w:tab w:val="center" w:pos="2242"/>
        </w:tabs>
        <w:spacing w:after="15"/>
        <w:ind w:left="-1"/>
        <w:rPr>
          <w:rFonts w:ascii="Arial" w:hAnsi="Arial" w:cs="Arial"/>
        </w:rPr>
      </w:pPr>
      <w:r w:rsidRPr="00105259" w:rsidR="0056460A">
        <w:rPr>
          <w:rFonts w:ascii="Arial" w:hAnsi="Arial" w:eastAsia="Arial" w:cs="Arial"/>
          <w:b w:val="1"/>
          <w:bCs w:val="1"/>
          <w:color w:val="808080" w:themeColor="background1" w:themeTint="FF" w:themeShade="80"/>
          <w:sz w:val="24"/>
          <w:szCs w:val="24"/>
        </w:rPr>
        <w:t>Reports to</w:t>
      </w:r>
      <w:r>
        <w:tab/>
      </w:r>
      <w:r>
        <w:tab/>
      </w:r>
      <w:r w:rsidRPr="00105259" w:rsidR="00F602E4">
        <w:rPr>
          <w:rFonts w:ascii="Arial" w:hAnsi="Arial" w:eastAsia="Arial" w:cs="Arial"/>
          <w:sz w:val="24"/>
          <w:szCs w:val="24"/>
        </w:rPr>
        <w:t xml:space="preserve">Community Safety </w:t>
      </w:r>
      <w:r w:rsidRPr="00105259" w:rsidR="44E968CC">
        <w:rPr>
          <w:rFonts w:ascii="Arial" w:hAnsi="Arial" w:eastAsia="Arial" w:cs="Arial"/>
          <w:sz w:val="24"/>
          <w:szCs w:val="24"/>
        </w:rPr>
        <w:t>Manager</w:t>
      </w:r>
    </w:p>
    <w:p w:rsidRPr="00F602E4" w:rsidR="00781CEA" w:rsidRDefault="0056460A" w14:paraId="7FCEE201" w14:textId="763D31B7">
      <w:pPr>
        <w:tabs>
          <w:tab w:val="center" w:pos="2242"/>
        </w:tabs>
        <w:spacing w:after="15"/>
        <w:ind w:left="-1"/>
        <w:rPr>
          <w:rFonts w:ascii="Arial" w:hAnsi="Arial" w:cs="Arial"/>
        </w:rPr>
      </w:pPr>
      <w:r w:rsidRPr="00F602E4">
        <w:rPr>
          <w:rFonts w:ascii="Arial" w:hAnsi="Arial" w:eastAsia="Arial" w:cs="Arial"/>
          <w:b/>
          <w:color w:val="808080"/>
          <w:sz w:val="24"/>
        </w:rPr>
        <w:t>Responsible for</w:t>
      </w:r>
      <w:r w:rsidR="00F602E4">
        <w:rPr>
          <w:rFonts w:ascii="Arial" w:hAnsi="Arial" w:eastAsia="Arial" w:cs="Arial"/>
          <w:sz w:val="24"/>
        </w:rPr>
        <w:tab/>
      </w:r>
      <w:r w:rsidR="00F602E4">
        <w:rPr>
          <w:rFonts w:ascii="Arial" w:hAnsi="Arial" w:eastAsia="Arial" w:cs="Arial"/>
          <w:sz w:val="24"/>
        </w:rPr>
        <w:tab/>
      </w:r>
      <w:r w:rsidR="00F602E4">
        <w:rPr>
          <w:rFonts w:ascii="Arial" w:hAnsi="Arial" w:eastAsia="Arial" w:cs="Arial"/>
          <w:sz w:val="24"/>
        </w:rPr>
        <w:t xml:space="preserve">Approx. </w:t>
      </w:r>
      <w:r w:rsidR="00DB2FA3">
        <w:rPr>
          <w:rFonts w:ascii="Arial" w:hAnsi="Arial" w:eastAsia="Arial" w:cs="Arial"/>
          <w:sz w:val="24"/>
        </w:rPr>
        <w:t>0</w:t>
      </w:r>
      <w:r w:rsidR="00F602E4">
        <w:rPr>
          <w:rFonts w:ascii="Arial" w:hAnsi="Arial" w:eastAsia="Arial" w:cs="Arial"/>
          <w:sz w:val="24"/>
        </w:rPr>
        <w:t xml:space="preserve"> direct reports</w:t>
      </w:r>
    </w:p>
    <w:p w:rsidRPr="00F602E4" w:rsidR="00781CEA" w:rsidRDefault="0056460A" w14:paraId="3EC132EE" w14:textId="064CEDE0">
      <w:pPr>
        <w:spacing w:after="15"/>
        <w:ind w:left="9" w:hanging="10"/>
        <w:rPr>
          <w:rFonts w:ascii="Arial" w:hAnsi="Arial" w:cs="Arial"/>
        </w:rPr>
      </w:pPr>
      <w:r w:rsidRPr="00F602E4">
        <w:rPr>
          <w:rFonts w:ascii="Arial" w:hAnsi="Arial" w:eastAsia="Arial" w:cs="Arial"/>
          <w:b/>
          <w:color w:val="808080"/>
          <w:sz w:val="24"/>
        </w:rPr>
        <w:t>Number of posts</w:t>
      </w:r>
      <w:r w:rsidR="00F602E4">
        <w:rPr>
          <w:rFonts w:ascii="Arial" w:hAnsi="Arial" w:eastAsia="Arial" w:cs="Arial"/>
          <w:sz w:val="24"/>
        </w:rPr>
        <w:tab/>
      </w:r>
      <w:r w:rsidR="00F602E4">
        <w:rPr>
          <w:rFonts w:ascii="Arial" w:hAnsi="Arial" w:eastAsia="Arial" w:cs="Arial"/>
          <w:sz w:val="24"/>
        </w:rPr>
        <w:tab/>
      </w:r>
      <w:r w:rsidR="00F602E4">
        <w:rPr>
          <w:rFonts w:ascii="Arial" w:hAnsi="Arial" w:eastAsia="Arial" w:cs="Arial"/>
          <w:sz w:val="24"/>
        </w:rPr>
        <w:t>1</w:t>
      </w:r>
    </w:p>
    <w:p w:rsidRPr="00F602E4" w:rsidR="00781CEA" w:rsidP="00105259" w:rsidRDefault="0056460A" w14:paraId="14CBA3F6" w14:textId="7072FF1B">
      <w:pPr>
        <w:tabs>
          <w:tab w:val="center" w:pos="2242"/>
        </w:tabs>
        <w:spacing w:after="15"/>
        <w:ind w:left="-1"/>
        <w:rPr>
          <w:rFonts w:ascii="Arial" w:hAnsi="Arial" w:eastAsia="Arial" w:cs="Arial"/>
          <w:sz w:val="24"/>
          <w:szCs w:val="24"/>
        </w:rPr>
      </w:pPr>
      <w:r w:rsidRPr="21CAE917" w:rsidR="0056460A">
        <w:rPr>
          <w:rFonts w:ascii="Arial" w:hAnsi="Arial" w:eastAsia="Arial" w:cs="Arial"/>
          <w:b w:val="1"/>
          <w:bCs w:val="1"/>
          <w:color w:val="808080" w:themeColor="background1" w:themeTint="FF" w:themeShade="80"/>
          <w:sz w:val="24"/>
          <w:szCs w:val="24"/>
        </w:rPr>
        <w:t>Post number</w:t>
      </w:r>
      <w:r>
        <w:tab/>
      </w:r>
      <w:r>
        <w:tab/>
      </w:r>
      <w:r w:rsidRPr="21CAE917" w:rsidR="7EDCB6D0">
        <w:rPr>
          <w:rFonts w:ascii="Arial" w:hAnsi="Arial" w:eastAsia="Arial" w:cs="Arial"/>
          <w:b w:val="1"/>
          <w:bCs w:val="1"/>
          <w:color w:val="808080" w:themeColor="background1" w:themeTint="FF" w:themeShade="80"/>
          <w:sz w:val="24"/>
          <w:szCs w:val="24"/>
        </w:rPr>
        <w:t>11227</w:t>
      </w:r>
    </w:p>
    <w:p w:rsidRPr="00F602E4" w:rsidR="00781CEA" w:rsidRDefault="0056460A" w14:paraId="635DE37D" w14:textId="53EC9492">
      <w:pPr>
        <w:tabs>
          <w:tab w:val="center" w:pos="2242"/>
        </w:tabs>
        <w:spacing w:after="15"/>
        <w:ind w:left="-1"/>
        <w:rPr>
          <w:rFonts w:ascii="Arial" w:hAnsi="Arial" w:cs="Arial"/>
        </w:rPr>
      </w:pPr>
      <w:r w:rsidRPr="00F602E4">
        <w:rPr>
          <w:rFonts w:ascii="Arial" w:hAnsi="Arial" w:eastAsia="Arial" w:cs="Arial"/>
          <w:b/>
          <w:color w:val="808080"/>
          <w:sz w:val="24"/>
        </w:rPr>
        <w:t>Career Grade</w:t>
      </w:r>
      <w:r w:rsidR="006222EB">
        <w:rPr>
          <w:rFonts w:ascii="Arial" w:hAnsi="Arial" w:eastAsia="Arial" w:cs="Arial"/>
          <w:sz w:val="24"/>
        </w:rPr>
        <w:tab/>
      </w:r>
      <w:r w:rsidR="006222EB">
        <w:rPr>
          <w:rFonts w:ascii="Arial" w:hAnsi="Arial" w:eastAsia="Arial" w:cs="Arial"/>
          <w:sz w:val="24"/>
        </w:rPr>
        <w:tab/>
      </w:r>
      <w:r w:rsidR="006222EB">
        <w:rPr>
          <w:rFonts w:ascii="Arial" w:hAnsi="Arial" w:eastAsia="Arial" w:cs="Arial"/>
          <w:sz w:val="24"/>
        </w:rPr>
        <w:t>N/A</w:t>
      </w:r>
    </w:p>
    <w:p w:rsidRPr="00F602E4" w:rsidR="00781CEA" w:rsidRDefault="0056460A" w14:paraId="23ED2B6C" w14:textId="77777777">
      <w:pPr>
        <w:spacing w:after="0"/>
        <w:ind w:left="14"/>
        <w:rPr>
          <w:rFonts w:ascii="Arial" w:hAnsi="Arial" w:cs="Arial"/>
        </w:rPr>
      </w:pPr>
      <w:r w:rsidRPr="00F602E4">
        <w:rPr>
          <w:rFonts w:ascii="Arial" w:hAnsi="Arial" w:eastAsia="Arial" w:cs="Arial"/>
          <w:b/>
          <w:color w:val="005596"/>
          <w:sz w:val="28"/>
        </w:rPr>
        <w:t xml:space="preserve"> </w:t>
      </w:r>
      <w:r w:rsidRPr="00F602E4">
        <w:rPr>
          <w:rFonts w:ascii="Arial" w:hAnsi="Arial" w:cs="Arial"/>
        </w:rPr>
        <w:t xml:space="preserve"> </w:t>
      </w:r>
    </w:p>
    <w:p w:rsidR="00781CEA" w:rsidRDefault="0056460A" w14:paraId="5CA78F1F" w14:textId="77777777">
      <w:pPr>
        <w:spacing w:after="93"/>
        <w:ind w:left="14"/>
      </w:pPr>
      <w:r>
        <w:rPr>
          <w:rFonts w:ascii="Arial" w:hAnsi="Arial" w:eastAsia="Arial" w:cs="Arial"/>
          <w:b/>
          <w:sz w:val="24"/>
        </w:rPr>
        <w:t xml:space="preserve"> </w:t>
      </w:r>
      <w:r>
        <w:t xml:space="preserve"> </w:t>
      </w:r>
    </w:p>
    <w:p w:rsidRPr="006222EB" w:rsidR="00781CEA" w:rsidP="006222EB" w:rsidRDefault="0056460A" w14:paraId="232A7DA4" w14:textId="7C682F95">
      <w:pPr>
        <w:shd w:val="clear" w:color="auto" w:fill="D9D9D9"/>
        <w:spacing w:after="271" w:line="241" w:lineRule="auto"/>
        <w:ind w:left="350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b/>
          <w:sz w:val="24"/>
        </w:rPr>
        <w:t xml:space="preserve">My job improves the quality of life for the people of Bournemouth Christchurch and Poole by </w:t>
      </w:r>
      <w:r w:rsidR="004F7107">
        <w:rPr>
          <w:rFonts w:ascii="Arial" w:hAnsi="Arial" w:eastAsia="Arial" w:cs="Arial"/>
          <w:sz w:val="24"/>
        </w:rPr>
        <w:t>s</w:t>
      </w:r>
      <w:r w:rsidRPr="004F7107" w:rsidR="004F7107">
        <w:rPr>
          <w:rFonts w:ascii="Arial" w:hAnsi="Arial" w:eastAsia="Arial" w:cs="Arial"/>
          <w:sz w:val="24"/>
        </w:rPr>
        <w:t>upporting the Council</w:t>
      </w:r>
      <w:r w:rsidR="004F7107">
        <w:rPr>
          <w:rFonts w:ascii="Arial" w:hAnsi="Arial" w:eastAsia="Arial" w:cs="Arial"/>
          <w:sz w:val="24"/>
        </w:rPr>
        <w:t>’s Community Safety Team</w:t>
      </w:r>
      <w:r w:rsidRPr="004F7107" w:rsidR="004F7107">
        <w:rPr>
          <w:rFonts w:ascii="Arial" w:hAnsi="Arial" w:eastAsia="Arial" w:cs="Arial"/>
          <w:sz w:val="24"/>
        </w:rPr>
        <w:t xml:space="preserve"> and </w:t>
      </w:r>
      <w:r w:rsidR="004F7107">
        <w:rPr>
          <w:rFonts w:ascii="Arial" w:hAnsi="Arial" w:eastAsia="Arial" w:cs="Arial"/>
          <w:sz w:val="24"/>
        </w:rPr>
        <w:t xml:space="preserve">the </w:t>
      </w:r>
      <w:r w:rsidRPr="004F7107" w:rsidR="004F7107">
        <w:rPr>
          <w:rFonts w:ascii="Arial" w:hAnsi="Arial" w:eastAsia="Arial" w:cs="Arial"/>
          <w:sz w:val="24"/>
        </w:rPr>
        <w:t>Community Safety Partnership with delivery of strategies and plans through facilitating multi-agency groups and meetings, and through engagement with Council services, regional, national, and local agencies</w:t>
      </w:r>
      <w:r w:rsidRPr="006222EB" w:rsidR="006222EB">
        <w:rPr>
          <w:rFonts w:ascii="Arial" w:hAnsi="Arial" w:eastAsia="Arial" w:cs="Arial"/>
          <w:sz w:val="24"/>
        </w:rPr>
        <w:t>.</w:t>
      </w:r>
      <w:r w:rsidR="004F7107">
        <w:rPr>
          <w:rFonts w:ascii="Arial" w:hAnsi="Arial" w:eastAsia="Arial" w:cs="Arial"/>
          <w:sz w:val="24"/>
        </w:rPr>
        <w:t xml:space="preserve"> </w:t>
      </w:r>
      <w:r w:rsidRPr="004F7107" w:rsidR="004F7107">
        <w:rPr>
          <w:rFonts w:ascii="Arial" w:hAnsi="Arial" w:eastAsia="Arial" w:cs="Arial"/>
          <w:sz w:val="24"/>
        </w:rPr>
        <w:t>The role will undertake a range of more complex administrative and support activities</w:t>
      </w:r>
      <w:r w:rsidR="004F7107">
        <w:rPr>
          <w:rFonts w:ascii="Arial" w:hAnsi="Arial" w:eastAsia="Arial" w:cs="Arial"/>
          <w:sz w:val="24"/>
        </w:rPr>
        <w:t>.</w:t>
      </w:r>
    </w:p>
    <w:p w:rsidR="00781CEA" w:rsidRDefault="0056460A" w14:paraId="3022CD34" w14:textId="77777777">
      <w:pPr>
        <w:spacing w:after="117"/>
        <w:ind w:left="-5" w:hanging="10"/>
      </w:pPr>
      <w:r>
        <w:rPr>
          <w:rFonts w:ascii="Arial" w:hAnsi="Arial" w:eastAsia="Arial" w:cs="Arial"/>
          <w:b/>
          <w:sz w:val="24"/>
        </w:rPr>
        <w:t xml:space="preserve">Job Overview </w:t>
      </w:r>
      <w:r>
        <w:t xml:space="preserve"> </w:t>
      </w:r>
    </w:p>
    <w:p w:rsidRPr="0087750D" w:rsidR="0087750D" w:rsidP="0087750D" w:rsidRDefault="0087750D" w14:paraId="70AF4D1F" w14:textId="77777777">
      <w:pPr>
        <w:numPr>
          <w:ilvl w:val="0"/>
          <w:numId w:val="3"/>
        </w:numPr>
        <w:spacing w:after="80" w:line="240" w:lineRule="auto"/>
        <w:jc w:val="both"/>
        <w:rPr>
          <w:rFonts w:ascii="Arial" w:hAnsi="Arial" w:cs="Arial"/>
          <w:color w:val="auto"/>
          <w:lang w:eastAsia="en-US"/>
        </w:rPr>
      </w:pPr>
      <w:r w:rsidRPr="0087750D">
        <w:rPr>
          <w:rFonts w:ascii="Arial" w:hAnsi="Arial" w:cs="Arial"/>
          <w:color w:val="auto"/>
          <w:lang w:eastAsia="en-US"/>
        </w:rPr>
        <w:t>Support the Community Safety Programme Coordinator with organising the programme schedule of the Community Safety Partnership. This includes arranging meetings, following up on allocated tasks, and supporting programme updates.</w:t>
      </w:r>
    </w:p>
    <w:p w:rsidRPr="0087750D" w:rsidR="0087750D" w:rsidP="0087750D" w:rsidRDefault="0087750D" w14:paraId="102E7F13" w14:textId="77777777">
      <w:pPr>
        <w:numPr>
          <w:ilvl w:val="0"/>
          <w:numId w:val="3"/>
        </w:numPr>
        <w:spacing w:after="80" w:line="240" w:lineRule="auto"/>
        <w:jc w:val="both"/>
        <w:rPr>
          <w:rFonts w:ascii="Arial" w:hAnsi="Arial" w:cs="Arial"/>
          <w:color w:val="auto"/>
          <w:lang w:eastAsia="en-US"/>
        </w:rPr>
      </w:pPr>
      <w:r w:rsidRPr="0087750D">
        <w:rPr>
          <w:rFonts w:ascii="Arial" w:hAnsi="Arial" w:cs="Arial"/>
          <w:color w:val="auto"/>
          <w:lang w:eastAsia="en-US"/>
        </w:rPr>
        <w:t>Support effectiveness of the Partnership’s groups by ensuring the appropriate systems of performance and development, communications, equality measures, monitoring and review are in place.</w:t>
      </w:r>
    </w:p>
    <w:p w:rsidRPr="0087750D" w:rsidR="0087750D" w:rsidP="0087750D" w:rsidRDefault="0087750D" w14:paraId="62CDA317" w14:textId="77777777">
      <w:pPr>
        <w:numPr>
          <w:ilvl w:val="0"/>
          <w:numId w:val="3"/>
        </w:numPr>
        <w:spacing w:after="80" w:line="240" w:lineRule="auto"/>
        <w:jc w:val="both"/>
        <w:rPr>
          <w:rFonts w:ascii="Arial" w:hAnsi="Arial" w:cs="Arial"/>
          <w:color w:val="auto"/>
          <w:lang w:eastAsia="en-US"/>
        </w:rPr>
      </w:pPr>
      <w:r w:rsidRPr="0087750D">
        <w:rPr>
          <w:rFonts w:ascii="Arial" w:hAnsi="Arial" w:cs="Arial"/>
          <w:color w:val="auto"/>
          <w:lang w:eastAsia="en-US"/>
        </w:rPr>
        <w:t>Provide administrative coordination to ensure the smooth running of office systems and processes, such as arranging meetings, ordering services and supplies, and dealing with external and internal correspondences.</w:t>
      </w:r>
    </w:p>
    <w:p w:rsidRPr="0087750D" w:rsidR="0087750D" w:rsidP="0087750D" w:rsidRDefault="0087750D" w14:paraId="1ADD09EE" w14:textId="77777777">
      <w:pPr>
        <w:numPr>
          <w:ilvl w:val="0"/>
          <w:numId w:val="3"/>
        </w:numPr>
        <w:spacing w:after="80" w:line="240" w:lineRule="auto"/>
        <w:jc w:val="both"/>
        <w:rPr>
          <w:rFonts w:ascii="Arial" w:hAnsi="Arial" w:cs="Arial"/>
          <w:color w:val="auto"/>
          <w:lang w:eastAsia="en-US"/>
        </w:rPr>
      </w:pPr>
      <w:r w:rsidRPr="0087750D">
        <w:rPr>
          <w:rFonts w:ascii="Arial" w:hAnsi="Arial" w:cs="Arial"/>
          <w:color w:val="auto"/>
          <w:lang w:eastAsia="en-US"/>
        </w:rPr>
        <w:t>Support the work of the Community Safety Team and the wider Communities Directorate.</w:t>
      </w:r>
    </w:p>
    <w:p w:rsidRPr="0087750D" w:rsidR="0087750D" w:rsidP="0087750D" w:rsidRDefault="0087750D" w14:paraId="2CD2A230" w14:textId="77777777">
      <w:pPr>
        <w:numPr>
          <w:ilvl w:val="0"/>
          <w:numId w:val="3"/>
        </w:numPr>
        <w:spacing w:after="80" w:line="240" w:lineRule="auto"/>
        <w:jc w:val="both"/>
        <w:rPr>
          <w:rFonts w:ascii="Arial" w:hAnsi="Arial" w:cs="Arial"/>
          <w:color w:val="auto"/>
          <w:lang w:eastAsia="en-US"/>
        </w:rPr>
      </w:pPr>
      <w:r w:rsidRPr="0087750D">
        <w:rPr>
          <w:rFonts w:ascii="Arial" w:hAnsi="Arial" w:cs="Arial"/>
          <w:color w:val="auto"/>
          <w:lang w:eastAsia="en-US"/>
        </w:rPr>
        <w:t>Maintain accurate, timely and legible records. Data input, update, data extraction, photocopying, scanning, filing, and typing.</w:t>
      </w:r>
    </w:p>
    <w:p w:rsidRPr="0087750D" w:rsidR="0087750D" w:rsidP="0087750D" w:rsidRDefault="0087750D" w14:paraId="0389C0D7" w14:textId="77777777">
      <w:pPr>
        <w:numPr>
          <w:ilvl w:val="0"/>
          <w:numId w:val="3"/>
        </w:numPr>
        <w:spacing w:after="80" w:line="240" w:lineRule="auto"/>
        <w:jc w:val="both"/>
        <w:rPr>
          <w:rFonts w:ascii="Arial" w:hAnsi="Arial" w:cs="Arial"/>
          <w:color w:val="auto"/>
          <w:lang w:eastAsia="en-US"/>
        </w:rPr>
      </w:pPr>
      <w:r w:rsidRPr="0087750D">
        <w:rPr>
          <w:rFonts w:ascii="Arial" w:hAnsi="Arial" w:cs="Arial"/>
          <w:color w:val="auto"/>
          <w:lang w:eastAsia="en-US"/>
        </w:rPr>
        <w:t>Research relevant local and national community safety issues and contribute to any reports that may be required and maintain a level of knowledge to give advice and guidance to colleagues and partners.</w:t>
      </w:r>
    </w:p>
    <w:p w:rsidRPr="0087750D" w:rsidR="0087750D" w:rsidP="0087750D" w:rsidRDefault="0087750D" w14:paraId="56B79759" w14:textId="77777777">
      <w:pPr>
        <w:numPr>
          <w:ilvl w:val="0"/>
          <w:numId w:val="3"/>
        </w:numPr>
        <w:spacing w:after="80" w:line="240" w:lineRule="auto"/>
        <w:jc w:val="both"/>
        <w:rPr>
          <w:rFonts w:ascii="Arial" w:hAnsi="Arial" w:cs="Arial"/>
          <w:color w:val="auto"/>
          <w:lang w:eastAsia="en-US"/>
        </w:rPr>
      </w:pPr>
      <w:r w:rsidRPr="0087750D">
        <w:rPr>
          <w:rFonts w:ascii="Arial" w:hAnsi="Arial" w:cs="Arial"/>
          <w:color w:val="auto"/>
          <w:lang w:eastAsia="en-US"/>
        </w:rPr>
        <w:t>Produce high quality output to include written, oral, and visual (infographic) interpretation and presentation.</w:t>
      </w:r>
    </w:p>
    <w:p w:rsidRPr="0087750D" w:rsidR="0087750D" w:rsidP="0087750D" w:rsidRDefault="0087750D" w14:paraId="5C3627B8" w14:textId="094D6DD0">
      <w:pPr>
        <w:numPr>
          <w:ilvl w:val="0"/>
          <w:numId w:val="3"/>
        </w:numPr>
        <w:spacing w:after="80" w:line="240" w:lineRule="auto"/>
        <w:jc w:val="both"/>
        <w:rPr>
          <w:rFonts w:ascii="Arial" w:hAnsi="Arial" w:cs="Arial"/>
          <w:color w:val="auto"/>
          <w:lang w:eastAsia="en-US"/>
        </w:rPr>
      </w:pPr>
      <w:r w:rsidRPr="0087750D">
        <w:rPr>
          <w:rFonts w:ascii="Arial" w:hAnsi="Arial" w:cs="Arial"/>
          <w:color w:val="auto"/>
          <w:lang w:eastAsia="en-US"/>
        </w:rPr>
        <w:t xml:space="preserve">Establish, </w:t>
      </w:r>
      <w:r w:rsidRPr="0087750D" w:rsidR="004F00F6">
        <w:rPr>
          <w:rFonts w:ascii="Arial" w:hAnsi="Arial" w:cs="Arial"/>
          <w:color w:val="auto"/>
          <w:lang w:eastAsia="en-US"/>
        </w:rPr>
        <w:t>promote,</w:t>
      </w:r>
      <w:r w:rsidRPr="0087750D">
        <w:rPr>
          <w:rFonts w:ascii="Arial" w:hAnsi="Arial" w:cs="Arial"/>
          <w:color w:val="auto"/>
          <w:lang w:eastAsia="en-US"/>
        </w:rPr>
        <w:t xml:space="preserve"> and actively demonstrate high professional standards in information management, </w:t>
      </w:r>
      <w:proofErr w:type="gramStart"/>
      <w:r w:rsidRPr="0087750D">
        <w:rPr>
          <w:rFonts w:ascii="Arial" w:hAnsi="Arial" w:cs="Arial"/>
          <w:color w:val="auto"/>
          <w:lang w:eastAsia="en-US"/>
        </w:rPr>
        <w:t>analysis</w:t>
      </w:r>
      <w:proofErr w:type="gramEnd"/>
      <w:r w:rsidRPr="0087750D">
        <w:rPr>
          <w:rFonts w:ascii="Arial" w:hAnsi="Arial" w:cs="Arial"/>
          <w:color w:val="auto"/>
          <w:lang w:eastAsia="en-US"/>
        </w:rPr>
        <w:t xml:space="preserve"> and use.</w:t>
      </w:r>
    </w:p>
    <w:p w:rsidRPr="0087750D" w:rsidR="0087750D" w:rsidP="0087750D" w:rsidRDefault="0087750D" w14:paraId="249E9763" w14:textId="77777777">
      <w:pPr>
        <w:numPr>
          <w:ilvl w:val="0"/>
          <w:numId w:val="3"/>
        </w:numPr>
        <w:spacing w:after="80" w:line="240" w:lineRule="auto"/>
        <w:jc w:val="both"/>
        <w:rPr>
          <w:rFonts w:ascii="Arial" w:hAnsi="Arial" w:cs="Arial"/>
          <w:color w:val="auto"/>
          <w:lang w:eastAsia="en-US"/>
        </w:rPr>
      </w:pPr>
      <w:r w:rsidRPr="0087750D">
        <w:rPr>
          <w:rFonts w:ascii="Arial" w:hAnsi="Arial" w:cs="Arial"/>
          <w:color w:val="auto"/>
          <w:lang w:eastAsia="en-US"/>
        </w:rPr>
        <w:t>Carry out any other duties commensurate with the grade and purpose of the post, and the objectives of the service and Council.</w:t>
      </w:r>
    </w:p>
    <w:p w:rsidRPr="004F7107" w:rsidR="004F7107" w:rsidP="0087750D" w:rsidRDefault="0087750D" w14:paraId="002C0FAF" w14:textId="04A6A350">
      <w:pPr>
        <w:numPr>
          <w:ilvl w:val="0"/>
          <w:numId w:val="3"/>
        </w:numPr>
        <w:spacing w:after="80" w:line="240" w:lineRule="auto"/>
        <w:jc w:val="both"/>
        <w:rPr>
          <w:rFonts w:ascii="Arial" w:hAnsi="Arial" w:cs="Arial"/>
          <w:color w:val="auto"/>
          <w:lang w:eastAsia="en-US"/>
        </w:rPr>
      </w:pPr>
      <w:r w:rsidRPr="0087750D">
        <w:rPr>
          <w:rFonts w:ascii="Arial" w:hAnsi="Arial" w:cs="Arial"/>
          <w:color w:val="auto"/>
          <w:lang w:eastAsia="en-US"/>
        </w:rPr>
        <w:t>Respond to routine correspondence and enquiries.</w:t>
      </w:r>
    </w:p>
    <w:p w:rsidR="00781CEA" w:rsidP="00354B90" w:rsidRDefault="00781CEA" w14:paraId="6E7C0555" w14:textId="3562611A">
      <w:pPr>
        <w:spacing w:after="129"/>
        <w:ind w:left="24" w:hanging="10"/>
      </w:pPr>
    </w:p>
    <w:p w:rsidR="00781CEA" w:rsidRDefault="0056460A" w14:paraId="26E57AC0" w14:textId="77777777">
      <w:pPr>
        <w:pStyle w:val="Heading2"/>
        <w:ind w:left="-5"/>
      </w:pPr>
      <w:r>
        <w:t xml:space="preserve">Key Responsibilities  </w:t>
      </w:r>
    </w:p>
    <w:p w:rsidRPr="004F7107" w:rsidR="004F7107" w:rsidP="007938D1" w:rsidRDefault="004F7107" w14:paraId="5F88C4D6" w14:textId="77777777">
      <w:pPr>
        <w:numPr>
          <w:ilvl w:val="0"/>
          <w:numId w:val="3"/>
        </w:numPr>
        <w:spacing w:after="80" w:line="240" w:lineRule="auto"/>
        <w:jc w:val="both"/>
        <w:rPr>
          <w:rFonts w:ascii="Arial" w:hAnsi="Arial" w:cs="Arial"/>
          <w:color w:val="auto"/>
          <w:lang w:eastAsia="en-US"/>
        </w:rPr>
      </w:pPr>
      <w:r w:rsidRPr="007938D1">
        <w:rPr>
          <w:rFonts w:ascii="Arial" w:hAnsi="Arial" w:cs="Arial"/>
          <w:color w:val="auto"/>
          <w:lang w:eastAsia="en-US"/>
        </w:rPr>
        <w:t>C</w:t>
      </w:r>
      <w:r w:rsidRPr="004F7107">
        <w:rPr>
          <w:rFonts w:ascii="Arial" w:hAnsi="Arial" w:cs="Arial"/>
          <w:color w:val="auto"/>
          <w:lang w:eastAsia="en-US"/>
        </w:rPr>
        <w:t>oordinate multi-agency partnership meetings, including sub-groups and review meetings, compile action points for distribution and assist with the compilation of reports.</w:t>
      </w:r>
    </w:p>
    <w:p w:rsidR="004F7107" w:rsidP="007938D1" w:rsidRDefault="004F7107" w14:paraId="01043B8D" w14:textId="77777777">
      <w:pPr>
        <w:numPr>
          <w:ilvl w:val="0"/>
          <w:numId w:val="3"/>
        </w:numPr>
        <w:spacing w:after="80" w:line="240" w:lineRule="auto"/>
        <w:jc w:val="both"/>
        <w:rPr>
          <w:rFonts w:ascii="Arial" w:hAnsi="Arial" w:cs="Arial"/>
          <w:color w:val="auto"/>
          <w:lang w:eastAsia="en-US"/>
        </w:rPr>
      </w:pPr>
      <w:r w:rsidRPr="004F7107">
        <w:rPr>
          <w:rFonts w:ascii="Arial" w:hAnsi="Arial" w:cs="Arial"/>
          <w:color w:val="auto"/>
          <w:lang w:eastAsia="en-US"/>
        </w:rPr>
        <w:t>Manage information relating to the Community Safety service and to the Community Safety Partnership, including supporting with gathering information from partners and colleagues.</w:t>
      </w:r>
    </w:p>
    <w:p w:rsidR="00354B90" w:rsidP="007938D1" w:rsidRDefault="004F7107" w14:paraId="375970E6" w14:textId="7DCC3A3B">
      <w:pPr>
        <w:numPr>
          <w:ilvl w:val="0"/>
          <w:numId w:val="3"/>
        </w:numPr>
        <w:spacing w:after="80" w:line="240" w:lineRule="auto"/>
        <w:jc w:val="both"/>
        <w:rPr>
          <w:rFonts w:ascii="Arial" w:hAnsi="Arial" w:cs="Arial"/>
          <w:color w:val="auto"/>
          <w:lang w:eastAsia="en-US"/>
        </w:rPr>
      </w:pPr>
      <w:r w:rsidRPr="004F7107">
        <w:rPr>
          <w:rFonts w:ascii="Arial" w:hAnsi="Arial" w:cs="Arial"/>
          <w:color w:val="auto"/>
          <w:lang w:eastAsia="en-US"/>
        </w:rPr>
        <w:t>Manage correspondence and requests for information, including FOI requests and coordinate responses to requests</w:t>
      </w:r>
      <w:r w:rsidR="0087750D">
        <w:rPr>
          <w:rFonts w:ascii="Arial" w:hAnsi="Arial" w:cs="Arial"/>
          <w:color w:val="auto"/>
          <w:lang w:eastAsia="en-US"/>
        </w:rPr>
        <w:t xml:space="preserve"> from partners, including external agencies</w:t>
      </w:r>
      <w:r w:rsidRPr="004F7107">
        <w:rPr>
          <w:rFonts w:ascii="Arial" w:hAnsi="Arial" w:cs="Arial"/>
          <w:color w:val="auto"/>
          <w:lang w:eastAsia="en-US"/>
        </w:rPr>
        <w:t>.</w:t>
      </w:r>
    </w:p>
    <w:p w:rsidRPr="0087750D" w:rsidR="0087750D" w:rsidP="007938D1" w:rsidRDefault="0087750D" w14:paraId="7ACB52B9" w14:textId="77777777">
      <w:pPr>
        <w:numPr>
          <w:ilvl w:val="0"/>
          <w:numId w:val="3"/>
        </w:numPr>
        <w:spacing w:after="80" w:line="240" w:lineRule="auto"/>
        <w:jc w:val="both"/>
        <w:rPr>
          <w:rFonts w:ascii="Arial" w:hAnsi="Arial" w:cs="Arial"/>
          <w:color w:val="auto"/>
          <w:lang w:eastAsia="en-US"/>
        </w:rPr>
      </w:pPr>
      <w:r w:rsidRPr="0087750D">
        <w:rPr>
          <w:rFonts w:ascii="Arial" w:hAnsi="Arial" w:cs="Arial"/>
          <w:color w:val="auto"/>
          <w:lang w:eastAsia="en-US"/>
        </w:rPr>
        <w:t>Maintain events calendar for the Community Safety Partnership, ensuring annual events of significance are flagged well in advance to allow for multi-agency planning and resource allocation.</w:t>
      </w:r>
    </w:p>
    <w:p w:rsidRPr="0087750D" w:rsidR="0087750D" w:rsidP="007938D1" w:rsidRDefault="0087750D" w14:paraId="1B30F605" w14:textId="77777777">
      <w:pPr>
        <w:numPr>
          <w:ilvl w:val="0"/>
          <w:numId w:val="3"/>
        </w:numPr>
        <w:spacing w:after="80" w:line="240" w:lineRule="auto"/>
        <w:jc w:val="both"/>
        <w:rPr>
          <w:rFonts w:ascii="Arial" w:hAnsi="Arial" w:cs="Arial"/>
          <w:color w:val="auto"/>
          <w:lang w:eastAsia="en-US"/>
        </w:rPr>
      </w:pPr>
      <w:r w:rsidRPr="0087750D">
        <w:rPr>
          <w:rFonts w:ascii="Arial" w:hAnsi="Arial" w:cs="Arial"/>
          <w:color w:val="auto"/>
          <w:lang w:eastAsia="en-US"/>
        </w:rPr>
        <w:t>Support the Community Safety Team with developing presentations and delivering training, and to prepare guidance, protocols, and other documentation relevant to the work of the Community Safety Partnership.</w:t>
      </w:r>
    </w:p>
    <w:p w:rsidRPr="004F7107" w:rsidR="0087750D" w:rsidP="0087750D" w:rsidRDefault="0087750D" w14:paraId="1EE2D3AF" w14:textId="77777777">
      <w:pPr>
        <w:spacing w:after="80" w:line="240" w:lineRule="auto"/>
        <w:ind w:left="714"/>
        <w:jc w:val="both"/>
        <w:rPr>
          <w:rFonts w:ascii="Arial" w:hAnsi="Arial" w:cs="Arial"/>
          <w:color w:val="auto"/>
          <w:lang w:eastAsia="en-US"/>
        </w:rPr>
      </w:pPr>
    </w:p>
    <w:p w:rsidR="00781CEA" w:rsidRDefault="0056460A" w14:paraId="4614935A" w14:textId="77777777">
      <w:pPr>
        <w:pStyle w:val="Heading2"/>
        <w:spacing w:after="175"/>
        <w:ind w:left="-5"/>
      </w:pPr>
      <w:r>
        <w:t xml:space="preserve">Specific Qualifications and Experience  </w:t>
      </w:r>
    </w:p>
    <w:p w:rsidR="0087750D" w:rsidP="00752F32" w:rsidRDefault="0087750D" w14:paraId="4B145FA7" w14:textId="3859CF81">
      <w:pPr>
        <w:numPr>
          <w:ilvl w:val="0"/>
          <w:numId w:val="3"/>
        </w:numPr>
        <w:spacing w:after="80" w:line="240" w:lineRule="auto"/>
        <w:ind w:left="714" w:hanging="357"/>
        <w:jc w:val="both"/>
        <w:rPr>
          <w:rFonts w:ascii="Arial" w:hAnsi="Arial" w:cs="Arial"/>
          <w:bCs/>
          <w:color w:val="auto"/>
          <w:lang w:eastAsia="en-US"/>
        </w:rPr>
      </w:pPr>
      <w:r w:rsidRPr="0087750D">
        <w:rPr>
          <w:rFonts w:ascii="Arial" w:hAnsi="Arial" w:cs="Arial"/>
          <w:bCs/>
          <w:color w:val="auto"/>
          <w:lang w:eastAsia="en-US"/>
        </w:rPr>
        <w:t>2 A levels, NVQ 2/3 in Business Administration (or equivalent experience)</w:t>
      </w:r>
      <w:r>
        <w:rPr>
          <w:rFonts w:ascii="Arial" w:hAnsi="Arial" w:cs="Arial"/>
          <w:bCs/>
          <w:color w:val="auto"/>
          <w:lang w:eastAsia="en-US"/>
        </w:rPr>
        <w:t>.</w:t>
      </w:r>
    </w:p>
    <w:p w:rsidRPr="0087750D" w:rsidR="0087750D" w:rsidP="0087750D" w:rsidRDefault="0087750D" w14:paraId="2D02003F" w14:textId="77777777">
      <w:pPr>
        <w:numPr>
          <w:ilvl w:val="0"/>
          <w:numId w:val="3"/>
        </w:numPr>
        <w:spacing w:after="80" w:line="240" w:lineRule="auto"/>
        <w:jc w:val="both"/>
        <w:rPr>
          <w:rFonts w:ascii="Arial" w:hAnsi="Arial" w:cs="Arial"/>
          <w:bCs/>
          <w:color w:val="auto"/>
          <w:lang w:eastAsia="en-US"/>
        </w:rPr>
      </w:pPr>
      <w:r w:rsidRPr="0087750D">
        <w:rPr>
          <w:rFonts w:ascii="Arial" w:hAnsi="Arial" w:cs="Arial"/>
          <w:bCs/>
          <w:color w:val="auto"/>
          <w:lang w:eastAsia="en-US"/>
        </w:rPr>
        <w:t>General understanding of crime reduction and community safety issues.</w:t>
      </w:r>
    </w:p>
    <w:p w:rsidRPr="0087750D" w:rsidR="0087750D" w:rsidP="0087750D" w:rsidRDefault="0087750D" w14:paraId="40D02C9B" w14:textId="21A3B5EB">
      <w:pPr>
        <w:numPr>
          <w:ilvl w:val="0"/>
          <w:numId w:val="3"/>
        </w:numPr>
        <w:spacing w:after="80" w:line="240" w:lineRule="auto"/>
        <w:jc w:val="both"/>
        <w:rPr>
          <w:rFonts w:ascii="Arial" w:hAnsi="Arial" w:cs="Arial"/>
          <w:bCs/>
          <w:color w:val="auto"/>
          <w:lang w:eastAsia="en-US"/>
        </w:rPr>
      </w:pPr>
      <w:r w:rsidRPr="0087750D">
        <w:rPr>
          <w:rFonts w:ascii="Arial" w:hAnsi="Arial" w:cs="Arial"/>
          <w:bCs/>
          <w:color w:val="auto"/>
          <w:lang w:eastAsia="en-US"/>
        </w:rPr>
        <w:t>Understanding of public policy issues across community safety partner agencies</w:t>
      </w:r>
      <w:r w:rsidR="007938D1">
        <w:rPr>
          <w:rFonts w:ascii="Arial" w:hAnsi="Arial" w:cs="Arial"/>
          <w:bCs/>
          <w:color w:val="auto"/>
          <w:lang w:eastAsia="en-US"/>
        </w:rPr>
        <w:t>.</w:t>
      </w:r>
    </w:p>
    <w:p w:rsidRPr="0087750D" w:rsidR="0087750D" w:rsidP="0087750D" w:rsidRDefault="007938D1" w14:paraId="0D4C073C" w14:textId="2086B6A4">
      <w:pPr>
        <w:numPr>
          <w:ilvl w:val="0"/>
          <w:numId w:val="3"/>
        </w:numPr>
        <w:spacing w:after="80" w:line="240" w:lineRule="auto"/>
        <w:jc w:val="both"/>
        <w:rPr>
          <w:rFonts w:ascii="Arial" w:hAnsi="Arial" w:cs="Arial"/>
          <w:bCs/>
          <w:color w:val="auto"/>
          <w:lang w:eastAsia="en-US"/>
        </w:rPr>
      </w:pPr>
      <w:r>
        <w:rPr>
          <w:rFonts w:ascii="Arial" w:hAnsi="Arial" w:cs="Arial"/>
          <w:bCs/>
          <w:color w:val="auto"/>
          <w:lang w:eastAsia="en-US"/>
        </w:rPr>
        <w:t>Previous experience of m</w:t>
      </w:r>
      <w:r w:rsidRPr="0087750D" w:rsidR="0087750D">
        <w:rPr>
          <w:rFonts w:ascii="Arial" w:hAnsi="Arial" w:cs="Arial"/>
          <w:bCs/>
          <w:color w:val="auto"/>
          <w:lang w:eastAsia="en-US"/>
        </w:rPr>
        <w:t>aintaining and developing relationships with internal and external contacts</w:t>
      </w:r>
      <w:r>
        <w:rPr>
          <w:rFonts w:ascii="Arial" w:hAnsi="Arial" w:cs="Arial"/>
          <w:bCs/>
          <w:color w:val="auto"/>
          <w:lang w:eastAsia="en-US"/>
        </w:rPr>
        <w:t>.</w:t>
      </w:r>
    </w:p>
    <w:p w:rsidRPr="0087750D" w:rsidR="0087750D" w:rsidP="0087750D" w:rsidRDefault="0087750D" w14:paraId="38BE42DE" w14:textId="6B1962E1">
      <w:pPr>
        <w:numPr>
          <w:ilvl w:val="0"/>
          <w:numId w:val="3"/>
        </w:numPr>
        <w:spacing w:after="80" w:line="240" w:lineRule="auto"/>
        <w:jc w:val="both"/>
        <w:rPr>
          <w:rFonts w:ascii="Arial" w:hAnsi="Arial" w:cs="Arial"/>
          <w:bCs/>
          <w:color w:val="auto"/>
          <w:lang w:eastAsia="en-US"/>
        </w:rPr>
      </w:pPr>
      <w:r w:rsidRPr="0087750D">
        <w:rPr>
          <w:rFonts w:ascii="Arial" w:hAnsi="Arial" w:cs="Arial"/>
          <w:bCs/>
          <w:color w:val="auto"/>
          <w:lang w:eastAsia="en-US"/>
        </w:rPr>
        <w:t>Have experience of and be able to communicate with a range of people at all levels in a professional manner</w:t>
      </w:r>
      <w:r w:rsidR="007938D1">
        <w:rPr>
          <w:rFonts w:ascii="Arial" w:hAnsi="Arial" w:cs="Arial"/>
          <w:bCs/>
          <w:color w:val="auto"/>
          <w:lang w:eastAsia="en-US"/>
        </w:rPr>
        <w:t>.</w:t>
      </w:r>
    </w:p>
    <w:p w:rsidR="0087750D" w:rsidP="0087750D" w:rsidRDefault="0087750D" w14:paraId="687A5423" w14:textId="47F33F82">
      <w:pPr>
        <w:numPr>
          <w:ilvl w:val="0"/>
          <w:numId w:val="3"/>
        </w:numPr>
        <w:spacing w:after="80" w:line="240" w:lineRule="auto"/>
        <w:jc w:val="both"/>
        <w:rPr>
          <w:rFonts w:ascii="Arial" w:hAnsi="Arial" w:cs="Arial"/>
          <w:bCs/>
          <w:color w:val="auto"/>
          <w:lang w:eastAsia="en-US"/>
        </w:rPr>
      </w:pPr>
      <w:r w:rsidRPr="0087750D">
        <w:rPr>
          <w:rFonts w:ascii="Arial" w:hAnsi="Arial" w:cs="Arial"/>
          <w:bCs/>
          <w:color w:val="auto"/>
          <w:lang w:eastAsia="en-US"/>
        </w:rPr>
        <w:t>Have experience of administrative duties, including in relation to programme-management and supporting partnerships</w:t>
      </w:r>
      <w:r w:rsidR="007938D1">
        <w:rPr>
          <w:rFonts w:ascii="Arial" w:hAnsi="Arial" w:cs="Arial"/>
          <w:bCs/>
          <w:color w:val="auto"/>
          <w:lang w:eastAsia="en-US"/>
        </w:rPr>
        <w:t>.</w:t>
      </w:r>
    </w:p>
    <w:p w:rsidR="00781CEA" w:rsidRDefault="0056460A" w14:paraId="45110012" w14:textId="77777777">
      <w:pPr>
        <w:spacing w:after="17"/>
        <w:ind w:left="14"/>
      </w:pPr>
      <w:r>
        <w:rPr>
          <w:rFonts w:ascii="Arial" w:hAnsi="Arial" w:eastAsia="Arial" w:cs="Arial"/>
          <w:b/>
          <w:sz w:val="24"/>
        </w:rPr>
        <w:t xml:space="preserve"> </w:t>
      </w:r>
      <w:r>
        <w:t xml:space="preserve"> </w:t>
      </w:r>
    </w:p>
    <w:p w:rsidR="00781CEA" w:rsidRDefault="0056460A" w14:paraId="383C9957" w14:textId="77777777">
      <w:pPr>
        <w:pStyle w:val="Heading2"/>
        <w:spacing w:after="175"/>
        <w:ind w:left="-5"/>
      </w:pPr>
      <w:r>
        <w:t xml:space="preserve">Personal Qualities &amp; Attributes  </w:t>
      </w:r>
    </w:p>
    <w:p w:rsidRPr="007938D1" w:rsidR="007938D1" w:rsidP="007938D1" w:rsidRDefault="007938D1" w14:paraId="49FEBB93" w14:textId="59D83C1C">
      <w:pPr>
        <w:numPr>
          <w:ilvl w:val="0"/>
          <w:numId w:val="3"/>
        </w:numPr>
        <w:spacing w:after="80" w:line="240" w:lineRule="auto"/>
        <w:jc w:val="both"/>
        <w:rPr>
          <w:rFonts w:ascii="Arial" w:hAnsi="Arial" w:cs="Arial"/>
          <w:color w:val="auto"/>
          <w:lang w:eastAsia="en-US"/>
        </w:rPr>
      </w:pPr>
      <w:r w:rsidRPr="007938D1">
        <w:rPr>
          <w:rFonts w:ascii="Arial" w:hAnsi="Arial" w:cs="Arial"/>
          <w:color w:val="auto"/>
          <w:lang w:eastAsia="en-US"/>
        </w:rPr>
        <w:t>Ability to gain the trust and respect of senior managers in partner agencies</w:t>
      </w:r>
      <w:r>
        <w:rPr>
          <w:rFonts w:ascii="Arial" w:hAnsi="Arial" w:cs="Arial"/>
          <w:color w:val="auto"/>
          <w:lang w:eastAsia="en-US"/>
        </w:rPr>
        <w:t>.</w:t>
      </w:r>
    </w:p>
    <w:p w:rsidRPr="007938D1" w:rsidR="007938D1" w:rsidP="007938D1" w:rsidRDefault="007938D1" w14:paraId="4C6ED2CA" w14:textId="77777777">
      <w:pPr>
        <w:numPr>
          <w:ilvl w:val="0"/>
          <w:numId w:val="3"/>
        </w:numPr>
        <w:spacing w:after="80" w:line="240" w:lineRule="auto"/>
        <w:jc w:val="both"/>
        <w:rPr>
          <w:rFonts w:ascii="Arial" w:hAnsi="Arial" w:cs="Arial"/>
          <w:color w:val="auto"/>
          <w:lang w:eastAsia="en-US"/>
        </w:rPr>
      </w:pPr>
      <w:r w:rsidRPr="007938D1">
        <w:rPr>
          <w:rFonts w:ascii="Arial" w:hAnsi="Arial" w:cs="Arial"/>
          <w:color w:val="auto"/>
          <w:lang w:eastAsia="en-US"/>
        </w:rPr>
        <w:t>Ability to work positively within a team and to contribute actively to corporate and directorate objectives.</w:t>
      </w:r>
    </w:p>
    <w:p w:rsidRPr="007938D1" w:rsidR="007938D1" w:rsidP="007938D1" w:rsidRDefault="007938D1" w14:paraId="529967CC" w14:textId="77777777">
      <w:pPr>
        <w:numPr>
          <w:ilvl w:val="0"/>
          <w:numId w:val="3"/>
        </w:numPr>
        <w:spacing w:after="80" w:line="240" w:lineRule="auto"/>
        <w:jc w:val="both"/>
        <w:rPr>
          <w:rFonts w:ascii="Arial" w:hAnsi="Arial" w:cs="Arial"/>
          <w:color w:val="auto"/>
          <w:lang w:eastAsia="en-US"/>
        </w:rPr>
      </w:pPr>
      <w:r w:rsidRPr="007938D1">
        <w:rPr>
          <w:rFonts w:ascii="Arial" w:hAnsi="Arial" w:cs="Arial"/>
          <w:color w:val="auto"/>
          <w:lang w:eastAsia="en-US"/>
        </w:rPr>
        <w:t>Ability to manage conflicting priorities and deadlines.</w:t>
      </w:r>
    </w:p>
    <w:p w:rsidRPr="007938D1" w:rsidR="007938D1" w:rsidP="007938D1" w:rsidRDefault="007938D1" w14:paraId="622FE3D6" w14:textId="77777777">
      <w:pPr>
        <w:numPr>
          <w:ilvl w:val="0"/>
          <w:numId w:val="3"/>
        </w:numPr>
        <w:spacing w:after="80" w:line="240" w:lineRule="auto"/>
        <w:jc w:val="both"/>
        <w:rPr>
          <w:rFonts w:ascii="Arial" w:hAnsi="Arial" w:cs="Arial"/>
          <w:color w:val="auto"/>
          <w:lang w:eastAsia="en-US"/>
        </w:rPr>
      </w:pPr>
      <w:r w:rsidRPr="007938D1">
        <w:rPr>
          <w:rFonts w:ascii="Arial" w:hAnsi="Arial" w:cs="Arial"/>
          <w:color w:val="auto"/>
          <w:lang w:eastAsia="en-US"/>
        </w:rPr>
        <w:t>Ability to work on own initiative and as part of a team.</w:t>
      </w:r>
    </w:p>
    <w:p w:rsidRPr="007938D1" w:rsidR="007938D1" w:rsidP="007938D1" w:rsidRDefault="007938D1" w14:paraId="624463B4" w14:textId="77777777">
      <w:pPr>
        <w:numPr>
          <w:ilvl w:val="0"/>
          <w:numId w:val="3"/>
        </w:numPr>
        <w:spacing w:after="80" w:line="240" w:lineRule="auto"/>
        <w:jc w:val="both"/>
        <w:rPr>
          <w:rFonts w:ascii="Arial" w:hAnsi="Arial" w:cs="Arial"/>
          <w:color w:val="auto"/>
          <w:lang w:eastAsia="en-US"/>
        </w:rPr>
      </w:pPr>
      <w:r w:rsidRPr="007938D1">
        <w:rPr>
          <w:rFonts w:ascii="Arial" w:hAnsi="Arial" w:cs="Arial"/>
          <w:color w:val="auto"/>
          <w:lang w:eastAsia="en-US"/>
        </w:rPr>
        <w:t>Good written and presentation skills, with ability to produce timely, concise, and accessible reports for staff at all levels of seniority.</w:t>
      </w:r>
    </w:p>
    <w:p w:rsidRPr="007938D1" w:rsidR="007938D1" w:rsidP="007938D1" w:rsidRDefault="007938D1" w14:paraId="74B1DDDC" w14:textId="77777777">
      <w:pPr>
        <w:numPr>
          <w:ilvl w:val="0"/>
          <w:numId w:val="3"/>
        </w:numPr>
        <w:spacing w:after="80" w:line="240" w:lineRule="auto"/>
        <w:jc w:val="both"/>
        <w:rPr>
          <w:rFonts w:ascii="Arial" w:hAnsi="Arial" w:cs="Arial"/>
          <w:color w:val="auto"/>
          <w:lang w:eastAsia="en-US"/>
        </w:rPr>
      </w:pPr>
      <w:r w:rsidRPr="007938D1">
        <w:rPr>
          <w:rFonts w:ascii="Arial" w:hAnsi="Arial" w:cs="Arial"/>
          <w:color w:val="auto"/>
          <w:lang w:eastAsia="en-US"/>
        </w:rPr>
        <w:t>Excellent organisational skills with high levels of accuracy and attention to detail. Good keyboard skills with a comprehensive knowledge of Microsoft Office Suite.</w:t>
      </w:r>
    </w:p>
    <w:p w:rsidRPr="007938D1" w:rsidR="007938D1" w:rsidP="007938D1" w:rsidRDefault="007938D1" w14:paraId="66992938" w14:textId="77777777">
      <w:pPr>
        <w:numPr>
          <w:ilvl w:val="0"/>
          <w:numId w:val="3"/>
        </w:numPr>
        <w:spacing w:after="80" w:line="240" w:lineRule="auto"/>
        <w:jc w:val="both"/>
        <w:rPr>
          <w:rFonts w:ascii="Arial" w:hAnsi="Arial" w:cs="Arial"/>
          <w:color w:val="auto"/>
          <w:lang w:eastAsia="en-US"/>
        </w:rPr>
      </w:pPr>
      <w:r w:rsidRPr="007938D1">
        <w:rPr>
          <w:rFonts w:ascii="Arial" w:hAnsi="Arial" w:cs="Arial"/>
          <w:color w:val="auto"/>
          <w:lang w:eastAsia="en-US"/>
        </w:rPr>
        <w:t>Attention to detail and the ability to interpret complex information.</w:t>
      </w:r>
    </w:p>
    <w:p w:rsidR="00781CEA" w:rsidRDefault="00781CEA" w14:paraId="378CF493" w14:textId="1CCF438E">
      <w:pPr>
        <w:spacing w:after="14"/>
        <w:ind w:left="14"/>
      </w:pPr>
    </w:p>
    <w:p w:rsidR="00781CEA" w:rsidRDefault="0056460A" w14:paraId="358F7BBA" w14:textId="77777777">
      <w:pPr>
        <w:pStyle w:val="Heading2"/>
        <w:ind w:left="-5"/>
      </w:pPr>
      <w:r>
        <w:t xml:space="preserve">Job Requirements  </w:t>
      </w:r>
    </w:p>
    <w:p w:rsidRPr="001976FB" w:rsidR="00781CEA" w:rsidP="001976FB" w:rsidRDefault="004F00F6" w14:paraId="5C8A5D9E" w14:textId="2F2E39C9">
      <w:pPr>
        <w:numPr>
          <w:ilvl w:val="0"/>
          <w:numId w:val="3"/>
        </w:numPr>
        <w:spacing w:after="80" w:line="240" w:lineRule="auto"/>
        <w:jc w:val="both"/>
        <w:rPr>
          <w:rFonts w:ascii="Arial" w:hAnsi="Arial" w:cs="Arial"/>
          <w:bCs/>
          <w:color w:val="auto"/>
          <w:lang w:eastAsia="en-US"/>
        </w:rPr>
      </w:pPr>
      <w:r>
        <w:rPr>
          <w:rFonts w:ascii="Arial" w:hAnsi="Arial" w:cs="Arial"/>
          <w:bCs/>
          <w:color w:val="auto"/>
          <w:lang w:eastAsia="en-US"/>
        </w:rPr>
        <w:t>Standard DBS required</w:t>
      </w:r>
    </w:p>
    <w:p w:rsidRPr="001976FB" w:rsidR="00781CEA" w:rsidP="001976FB" w:rsidRDefault="0056460A" w14:paraId="43366870" w14:textId="0BFE464D">
      <w:pPr>
        <w:numPr>
          <w:ilvl w:val="0"/>
          <w:numId w:val="3"/>
        </w:numPr>
        <w:spacing w:after="80" w:line="240" w:lineRule="auto"/>
        <w:jc w:val="both"/>
        <w:rPr>
          <w:rFonts w:ascii="Arial" w:hAnsi="Arial" w:cs="Arial"/>
          <w:bCs/>
          <w:color w:val="auto"/>
          <w:lang w:eastAsia="en-US"/>
        </w:rPr>
      </w:pPr>
      <w:r w:rsidRPr="001976FB">
        <w:rPr>
          <w:rFonts w:ascii="Arial" w:hAnsi="Arial" w:cs="Arial"/>
          <w:bCs/>
          <w:color w:val="auto"/>
          <w:lang w:eastAsia="en-US"/>
        </w:rPr>
        <w:t>Must be able to travel, using public or other forms of transport where they are viable, or by holding a valid UK driving licence with access to own or pool car</w:t>
      </w:r>
      <w:r w:rsidRPr="001976FB" w:rsidR="001976FB">
        <w:rPr>
          <w:rFonts w:ascii="Arial" w:hAnsi="Arial" w:cs="Arial"/>
          <w:bCs/>
          <w:color w:val="auto"/>
          <w:lang w:eastAsia="en-US"/>
        </w:rPr>
        <w:t xml:space="preserve">. </w:t>
      </w:r>
    </w:p>
    <w:p w:rsidR="00781CEA" w:rsidRDefault="0056460A" w14:paraId="19517C10" w14:textId="77777777">
      <w:pPr>
        <w:spacing w:after="38"/>
        <w:ind w:left="360"/>
      </w:pPr>
      <w:r>
        <w:t xml:space="preserve"> </w:t>
      </w:r>
    </w:p>
    <w:p w:rsidR="00781CEA" w:rsidP="004F00F6" w:rsidRDefault="0056460A" w14:paraId="3C7CA649" w14:textId="0C80E807">
      <w:pPr>
        <w:spacing w:after="55"/>
        <w:ind w:left="14"/>
      </w:pPr>
      <w:r>
        <w:rPr>
          <w:rFonts w:ascii="Arial" w:hAnsi="Arial" w:eastAsia="Arial" w:cs="Arial"/>
          <w:sz w:val="20"/>
        </w:rPr>
        <w:t xml:space="preserve"> This job description is not exhaustive and reflects the type and range of tasks, responsibilities and outcomes associated with this post</w:t>
      </w:r>
      <w:r w:rsidR="004F00F6">
        <w:rPr>
          <w:rFonts w:ascii="Arial" w:hAnsi="Arial" w:eastAsia="Arial" w:cs="Arial"/>
          <w:sz w:val="20"/>
        </w:rPr>
        <w:t xml:space="preserve">. </w:t>
      </w:r>
    </w:p>
    <w:sectPr w:rsidR="00781CEA">
      <w:pgSz w:w="11906" w:h="16838" w:orient="portrait"/>
      <w:pgMar w:top="1440" w:right="934" w:bottom="1440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0E98"/>
    <w:multiLevelType w:val="hybridMultilevel"/>
    <w:tmpl w:val="2A4048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AC117D"/>
    <w:multiLevelType w:val="hybridMultilevel"/>
    <w:tmpl w:val="5C30F5A0"/>
    <w:lvl w:ilvl="0" w:tplc="BDDADB5E">
      <w:start w:val="1"/>
      <w:numFmt w:val="bullet"/>
      <w:lvlText w:val="•"/>
      <w:lvlJc w:val="left"/>
      <w:pPr>
        <w:ind w:left="34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3174A054">
      <w:start w:val="1"/>
      <w:numFmt w:val="bullet"/>
      <w:lvlText w:val="o"/>
      <w:lvlJc w:val="left"/>
      <w:pPr>
        <w:ind w:left="14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3B5A52D2">
      <w:start w:val="1"/>
      <w:numFmt w:val="bullet"/>
      <w:lvlText w:val="▪"/>
      <w:lvlJc w:val="left"/>
      <w:pPr>
        <w:ind w:left="21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C9428C3E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BCDE1C4E">
      <w:start w:val="1"/>
      <w:numFmt w:val="bullet"/>
      <w:lvlText w:val="o"/>
      <w:lvlJc w:val="left"/>
      <w:pPr>
        <w:ind w:left="36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4E0A3D66">
      <w:start w:val="1"/>
      <w:numFmt w:val="bullet"/>
      <w:lvlText w:val="▪"/>
      <w:lvlJc w:val="left"/>
      <w:pPr>
        <w:ind w:left="43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BB821556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F8E28A1C">
      <w:start w:val="1"/>
      <w:numFmt w:val="bullet"/>
      <w:lvlText w:val="o"/>
      <w:lvlJc w:val="left"/>
      <w:pPr>
        <w:ind w:left="57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C654F7DE">
      <w:start w:val="1"/>
      <w:numFmt w:val="bullet"/>
      <w:lvlText w:val="▪"/>
      <w:lvlJc w:val="left"/>
      <w:pPr>
        <w:ind w:left="64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41936D3A"/>
    <w:multiLevelType w:val="hybridMultilevel"/>
    <w:tmpl w:val="333277C6"/>
    <w:lvl w:ilvl="0" w:tplc="4B7C68D2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B6D456A4">
      <w:start w:val="1"/>
      <w:numFmt w:val="bullet"/>
      <w:lvlText w:val="o"/>
      <w:lvlJc w:val="left"/>
      <w:pPr>
        <w:ind w:left="14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5BA4FFE0">
      <w:start w:val="1"/>
      <w:numFmt w:val="bullet"/>
      <w:lvlText w:val="▪"/>
      <w:lvlJc w:val="left"/>
      <w:pPr>
        <w:ind w:left="21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BDAAB2D6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69F2F52A">
      <w:start w:val="1"/>
      <w:numFmt w:val="bullet"/>
      <w:lvlText w:val="o"/>
      <w:lvlJc w:val="left"/>
      <w:pPr>
        <w:ind w:left="36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D4BCD65A">
      <w:start w:val="1"/>
      <w:numFmt w:val="bullet"/>
      <w:lvlText w:val="▪"/>
      <w:lvlJc w:val="left"/>
      <w:pPr>
        <w:ind w:left="43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C33EB726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E2520D1A">
      <w:start w:val="1"/>
      <w:numFmt w:val="bullet"/>
      <w:lvlText w:val="o"/>
      <w:lvlJc w:val="left"/>
      <w:pPr>
        <w:ind w:left="57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18B43A1C">
      <w:start w:val="1"/>
      <w:numFmt w:val="bullet"/>
      <w:lvlText w:val="▪"/>
      <w:lvlJc w:val="left"/>
      <w:pPr>
        <w:ind w:left="64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74106A8A"/>
    <w:multiLevelType w:val="hybridMultilevel"/>
    <w:tmpl w:val="E946C5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86562725">
    <w:abstractNumId w:val="1"/>
  </w:num>
  <w:num w:numId="2" w16cid:durableId="115687757">
    <w:abstractNumId w:val="2"/>
  </w:num>
  <w:num w:numId="3" w16cid:durableId="1603609487">
    <w:abstractNumId w:val="3"/>
  </w:num>
  <w:num w:numId="4" w16cid:durableId="13757325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CEA"/>
    <w:rsid w:val="000F1355"/>
    <w:rsid w:val="00105259"/>
    <w:rsid w:val="001976FB"/>
    <w:rsid w:val="00297986"/>
    <w:rsid w:val="00354B90"/>
    <w:rsid w:val="004E2A0C"/>
    <w:rsid w:val="004F00F6"/>
    <w:rsid w:val="004F7107"/>
    <w:rsid w:val="0056460A"/>
    <w:rsid w:val="006222EB"/>
    <w:rsid w:val="00752F32"/>
    <w:rsid w:val="00781CEA"/>
    <w:rsid w:val="007938D1"/>
    <w:rsid w:val="0087750D"/>
    <w:rsid w:val="00CA7537"/>
    <w:rsid w:val="00DB2FA3"/>
    <w:rsid w:val="00DD104A"/>
    <w:rsid w:val="00E42495"/>
    <w:rsid w:val="00E5491A"/>
    <w:rsid w:val="00E62054"/>
    <w:rsid w:val="00F602E4"/>
    <w:rsid w:val="21CAE917"/>
    <w:rsid w:val="44E968CC"/>
    <w:rsid w:val="7EDCB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D7442"/>
  <w15:docId w15:val="{0B09ED07-BF7D-4289-9105-D51DDB449F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4"/>
      <w:outlineLvl w:val="0"/>
    </w:pPr>
    <w:rPr>
      <w:rFonts w:ascii="Arial" w:hAnsi="Arial" w:eastAsia="Arial" w:cs="Arial"/>
      <w:b/>
      <w:color w:val="80808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7"/>
      <w:ind w:left="10" w:hanging="10"/>
      <w:outlineLvl w:val="1"/>
    </w:pPr>
    <w:rPr>
      <w:rFonts w:ascii="Arial" w:hAnsi="Arial" w:eastAsia="Arial" w:cs="Arial"/>
      <w:b/>
      <w:color w:val="000000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rPr>
      <w:rFonts w:ascii="Arial" w:hAnsi="Arial" w:eastAsia="Arial" w:cs="Arial"/>
      <w:b/>
      <w:color w:val="000000"/>
      <w:sz w:val="24"/>
    </w:rPr>
  </w:style>
  <w:style w:type="character" w:styleId="Heading1Char" w:customStyle="1">
    <w:name w:val="Heading 1 Char"/>
    <w:link w:val="Heading1"/>
    <w:rPr>
      <w:rFonts w:ascii="Arial" w:hAnsi="Arial" w:eastAsia="Arial" w:cs="Arial"/>
      <w:b/>
      <w:color w:val="808080"/>
      <w:sz w:val="36"/>
    </w:rPr>
  </w:style>
  <w:style w:type="paragraph" w:styleId="ListParagraph">
    <w:name w:val="List Paragraph"/>
    <w:basedOn w:val="Normal"/>
    <w:uiPriority w:val="34"/>
    <w:qFormat/>
    <w:rsid w:val="00354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3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4CB37F4039634F9EFBF21D7AE8A8B5" ma:contentTypeVersion="8" ma:contentTypeDescription="Create a new document." ma:contentTypeScope="" ma:versionID="9790da97c39a1c4c737c45fd758cf5d1">
  <xsd:schema xmlns:xsd="http://www.w3.org/2001/XMLSchema" xmlns:xs="http://www.w3.org/2001/XMLSchema" xmlns:p="http://schemas.microsoft.com/office/2006/metadata/properties" xmlns:ns2="fffbcaa4-62c8-4fad-baa7-0272a4802357" targetNamespace="http://schemas.microsoft.com/office/2006/metadata/properties" ma:root="true" ma:fieldsID="0d6991c4af14cdea63f8beec7743db8e" ns2:_="">
    <xsd:import namespace="fffbcaa4-62c8-4fad-baa7-0272a48023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bcaa4-62c8-4fad-baa7-0272a4802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DCA362-441A-4526-8E82-EE23119E8C33}">
  <ds:schemaRefs>
    <ds:schemaRef ds:uri="http://schemas.microsoft.com/office/2006/metadata/properties"/>
    <ds:schemaRef ds:uri="http://schemas.microsoft.com/office/infopath/2007/PartnerControls"/>
    <ds:schemaRef ds:uri="f5315a7a-2f01-4ddb-b895-6d06a141eddc"/>
  </ds:schemaRefs>
</ds:datastoreItem>
</file>

<file path=customXml/itemProps2.xml><?xml version="1.0" encoding="utf-8"?>
<ds:datastoreItem xmlns:ds="http://schemas.openxmlformats.org/officeDocument/2006/customXml" ds:itemID="{8B2EDD04-ECEC-442B-8C24-0B31F1DA66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8FFDF-D706-407A-A743-2077CD069D8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Erika Pye</dc:creator>
  <keywords/>
  <lastModifiedBy>Tina Symington</lastModifiedBy>
  <revision>4</revision>
  <dcterms:created xsi:type="dcterms:W3CDTF">2022-11-04T17:02:00.0000000Z</dcterms:created>
  <dcterms:modified xsi:type="dcterms:W3CDTF">2023-12-27T12:15:14.5368720Z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0x010100984CB37F4039634F9EFBF21D7AE8A8B5</vt:lpwstr>
  </property>
</Properties>
</file>