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AB1A" w14:textId="589E81FD" w:rsidR="004866F7" w:rsidRPr="004866F7" w:rsidRDefault="004866F7" w:rsidP="004866F7">
      <w:pPr>
        <w:rPr>
          <w:rFonts w:cs="Tahoma"/>
          <w:color w:val="000000"/>
        </w:rPr>
      </w:pPr>
      <w:r w:rsidRPr="004866F7">
        <w:rPr>
          <w:rFonts w:cs="Tahoma"/>
          <w:color w:val="000000"/>
          <w:u w:val="single"/>
        </w:rPr>
        <w:t>Job Description and Person Specification:</w:t>
      </w:r>
      <w:r w:rsidRPr="004866F7">
        <w:rPr>
          <w:rFonts w:cs="Tahoma"/>
          <w:color w:val="000000"/>
          <w:u w:val="single"/>
        </w:rPr>
        <w:br/>
      </w:r>
      <w:r w:rsidRPr="004866F7">
        <w:rPr>
          <w:rFonts w:cs="Tahoma"/>
          <w:color w:val="000000"/>
          <w:u w:val="single"/>
        </w:rPr>
        <w:br/>
        <w:t>Job Title:</w:t>
      </w:r>
      <w:r>
        <w:rPr>
          <w:rFonts w:cs="Tahoma"/>
          <w:color w:val="000000"/>
          <w:u w:val="single"/>
        </w:rPr>
        <w:t xml:space="preserve"> </w:t>
      </w:r>
      <w:r w:rsidRPr="004866F7">
        <w:rPr>
          <w:rFonts w:cs="Tahoma"/>
          <w:color w:val="000000"/>
        </w:rPr>
        <w:t>Personal Assistant</w:t>
      </w:r>
      <w:r w:rsidRPr="004866F7">
        <w:rPr>
          <w:rFonts w:cs="Tahoma"/>
          <w:color w:val="000000"/>
        </w:rPr>
        <w:br/>
      </w:r>
      <w:r w:rsidRPr="004866F7">
        <w:rPr>
          <w:rFonts w:cs="Tahoma"/>
          <w:color w:val="000000"/>
        </w:rPr>
        <w:br/>
      </w:r>
      <w:r w:rsidRPr="004866F7">
        <w:rPr>
          <w:rFonts w:cs="Tahoma"/>
          <w:color w:val="000000"/>
          <w:u w:val="single"/>
        </w:rPr>
        <w:t>Location:</w:t>
      </w:r>
      <w:r>
        <w:rPr>
          <w:rFonts w:cs="Tahoma"/>
          <w:color w:val="000000"/>
          <w:u w:val="single"/>
        </w:rPr>
        <w:t xml:space="preserve"> </w:t>
      </w:r>
      <w:r w:rsidRPr="004866F7">
        <w:rPr>
          <w:rFonts w:cs="Tahoma"/>
          <w:color w:val="000000"/>
        </w:rPr>
        <w:t xml:space="preserve">The role is based in Boscombe. </w:t>
      </w:r>
      <w:r w:rsidRPr="004866F7">
        <w:rPr>
          <w:rFonts w:cs="Tahoma"/>
          <w:color w:val="000000"/>
        </w:rPr>
        <w:br/>
      </w:r>
      <w:r w:rsidRPr="004866F7">
        <w:rPr>
          <w:rFonts w:cs="Tahoma"/>
          <w:color w:val="000000"/>
        </w:rPr>
        <w:br/>
      </w:r>
      <w:r w:rsidRPr="004866F7">
        <w:rPr>
          <w:rFonts w:cs="Tahoma"/>
          <w:color w:val="000000"/>
          <w:u w:val="single"/>
        </w:rPr>
        <w:t>Job Purpose:</w:t>
      </w:r>
      <w:r w:rsidRPr="004866F7">
        <w:rPr>
          <w:rFonts w:cs="Tahoma"/>
          <w:color w:val="000000"/>
        </w:rPr>
        <w:br/>
      </w:r>
      <w:r w:rsidRPr="004866F7">
        <w:rPr>
          <w:rFonts w:cs="Tahoma"/>
          <w:color w:val="000000"/>
        </w:rPr>
        <w:br/>
        <w:t>To assist with a variety of tasks which will assist the person who needs</w:t>
      </w:r>
    </w:p>
    <w:p w14:paraId="5D1BB9F1" w14:textId="77777777" w:rsidR="004866F7" w:rsidRPr="004866F7" w:rsidRDefault="004866F7" w:rsidP="004866F7">
      <w:pPr>
        <w:rPr>
          <w:rFonts w:cs="Tahoma"/>
          <w:color w:val="000000"/>
        </w:rPr>
      </w:pPr>
      <w:r w:rsidRPr="004866F7">
        <w:rPr>
          <w:rFonts w:cs="Tahoma"/>
          <w:color w:val="000000"/>
        </w:rPr>
        <w:t>care and support to live their personal and social life according to their wishes and</w:t>
      </w:r>
    </w:p>
    <w:p w14:paraId="0BB946EB" w14:textId="77777777" w:rsidR="004866F7" w:rsidRPr="004866F7" w:rsidRDefault="004866F7" w:rsidP="004866F7">
      <w:pPr>
        <w:rPr>
          <w:rFonts w:cs="Tahoma"/>
          <w:color w:val="000000"/>
        </w:rPr>
      </w:pPr>
      <w:r w:rsidRPr="004866F7">
        <w:rPr>
          <w:rFonts w:cs="Tahoma"/>
          <w:color w:val="000000"/>
        </w:rPr>
        <w:t>interests.</w:t>
      </w:r>
    </w:p>
    <w:p w14:paraId="5DE25C38" w14:textId="5FC99506" w:rsidR="004866F7" w:rsidRPr="004866F7" w:rsidRDefault="004866F7" w:rsidP="004866F7">
      <w:pPr>
        <w:rPr>
          <w:rFonts w:cs="Tahoma"/>
          <w:color w:val="000000"/>
        </w:rPr>
      </w:pPr>
      <w:r w:rsidRPr="004866F7">
        <w:rPr>
          <w:rFonts w:cs="Tahoma"/>
          <w:color w:val="000000"/>
        </w:rPr>
        <w:t xml:space="preserve">This role </w:t>
      </w:r>
      <w:r w:rsidRPr="004866F7">
        <w:rPr>
          <w:rFonts w:cs="Tahoma"/>
          <w:b/>
          <w:bCs/>
          <w:color w:val="000000"/>
        </w:rPr>
        <w:t xml:space="preserve">does not </w:t>
      </w:r>
      <w:r w:rsidRPr="004866F7">
        <w:rPr>
          <w:rFonts w:cs="Tahoma"/>
          <w:color w:val="000000"/>
        </w:rPr>
        <w:t>involve live-in or overnight support.</w:t>
      </w:r>
      <w:r w:rsidRPr="004866F7">
        <w:rPr>
          <w:rFonts w:cs="Tahoma"/>
          <w:color w:val="000000"/>
        </w:rPr>
        <w:br/>
      </w:r>
      <w:r w:rsidRPr="004866F7">
        <w:rPr>
          <w:rFonts w:cs="Tahoma"/>
          <w:color w:val="000000"/>
        </w:rPr>
        <w:br/>
      </w:r>
      <w:r w:rsidRPr="004866F7">
        <w:rPr>
          <w:rFonts w:cs="Tahoma"/>
          <w:color w:val="000000"/>
          <w:u w:val="single"/>
        </w:rPr>
        <w:t>About the individual:</w:t>
      </w:r>
      <w:r w:rsidRPr="004866F7">
        <w:rPr>
          <w:rFonts w:cs="Tahoma"/>
          <w:color w:val="000000"/>
        </w:rPr>
        <w:br/>
      </w:r>
      <w:r w:rsidRPr="004866F7">
        <w:rPr>
          <w:rFonts w:cs="Tahoma"/>
          <w:color w:val="000000"/>
        </w:rPr>
        <w:br/>
        <w:t xml:space="preserve">Loves nature, walks in it, foraging, when well enough. Also likes audiobooks, board games. </w:t>
      </w:r>
      <w:r w:rsidRPr="004866F7">
        <w:rPr>
          <w:rFonts w:cs="Tahoma"/>
          <w:color w:val="000000"/>
        </w:rPr>
        <w:br/>
      </w:r>
      <w:r w:rsidRPr="004866F7">
        <w:rPr>
          <w:rFonts w:cs="Tahoma"/>
          <w:color w:val="000000"/>
        </w:rPr>
        <w:br/>
        <w:t xml:space="preserve">Is multi-systemically seriously ill. Diseases include energy-limiting ones (including ME and fibromyalgia,) which cause chronic fatigue, and allergic conditions. Is in chronic pain due to the medical conditions. Is not a wheelchair user. </w:t>
      </w:r>
      <w:r w:rsidRPr="004866F7">
        <w:rPr>
          <w:rFonts w:cs="Tahoma"/>
          <w:color w:val="000000"/>
        </w:rPr>
        <w:br/>
      </w:r>
      <w:r w:rsidRPr="004866F7">
        <w:rPr>
          <w:rFonts w:cs="Tahoma"/>
          <w:color w:val="000000"/>
        </w:rPr>
        <w:br/>
      </w:r>
      <w:r w:rsidRPr="004866F7">
        <w:rPr>
          <w:rFonts w:cs="Tahoma"/>
          <w:color w:val="000000"/>
          <w:u w:val="single"/>
        </w:rPr>
        <w:t>Rate of pay:</w:t>
      </w:r>
      <w:r w:rsidRPr="004866F7">
        <w:rPr>
          <w:rFonts w:cs="Tahoma"/>
          <w:color w:val="000000"/>
        </w:rPr>
        <w:br/>
      </w:r>
      <w:r w:rsidRPr="004866F7">
        <w:rPr>
          <w:rFonts w:cs="Tahoma"/>
          <w:color w:val="000000"/>
        </w:rPr>
        <w:br/>
      </w:r>
      <w:r w:rsidR="00F569B4">
        <w:rPr>
          <w:rFonts w:cs="Tahoma"/>
          <w:color w:val="000000"/>
        </w:rPr>
        <w:t>£15 per hour employed rate. If you are self-employed, p</w:t>
      </w:r>
      <w:r w:rsidRPr="004866F7">
        <w:rPr>
          <w:rFonts w:cs="Tahoma"/>
          <w:color w:val="000000"/>
        </w:rPr>
        <w:t>lease state your rates on application, and confirm that, if successful, you would be able to provide proofs of Unique Tax Reference Number, Public Liability Insurance, and your terms and conditions.</w:t>
      </w:r>
      <w:r w:rsidRPr="004866F7">
        <w:rPr>
          <w:rFonts w:cs="Tahoma"/>
          <w:color w:val="000000"/>
        </w:rPr>
        <w:br/>
      </w:r>
      <w:r w:rsidRPr="004866F7">
        <w:rPr>
          <w:rFonts w:cs="Tahoma"/>
          <w:color w:val="000000"/>
        </w:rPr>
        <w:br/>
      </w:r>
      <w:r w:rsidRPr="004866F7">
        <w:rPr>
          <w:rFonts w:cs="Tahoma"/>
          <w:color w:val="000000"/>
          <w:u w:val="single"/>
        </w:rPr>
        <w:t>Hours of work:</w:t>
      </w:r>
      <w:r w:rsidRPr="004866F7">
        <w:rPr>
          <w:rFonts w:cs="Tahoma"/>
          <w:color w:val="000000"/>
        </w:rPr>
        <w:br/>
      </w:r>
      <w:r w:rsidRPr="004866F7">
        <w:rPr>
          <w:rFonts w:cs="Tahoma"/>
          <w:color w:val="000000"/>
        </w:rPr>
        <w:br/>
        <w:t>3 fixed hours p/w, ideally on weekends. There are also some additional back hours to use up on Thursdays. Please mention when you are available when applying. Priority will be given to PAs with weekend availability, but PAs with availability any days between Thursday and Sunday will be considered.</w:t>
      </w:r>
      <w:r w:rsidRPr="004866F7">
        <w:rPr>
          <w:rFonts w:cs="Tahoma"/>
          <w:color w:val="000000"/>
        </w:rPr>
        <w:br/>
      </w:r>
      <w:r w:rsidRPr="004866F7">
        <w:rPr>
          <w:rFonts w:cs="Tahoma"/>
          <w:color w:val="000000"/>
        </w:rPr>
        <w:br/>
      </w:r>
      <w:r w:rsidRPr="004866F7">
        <w:rPr>
          <w:rFonts w:cs="Tahoma"/>
          <w:color w:val="000000"/>
          <w:u w:val="single"/>
        </w:rPr>
        <w:t>Main duties:</w:t>
      </w:r>
      <w:r w:rsidRPr="004866F7">
        <w:rPr>
          <w:rFonts w:cs="Tahoma"/>
          <w:color w:val="000000"/>
        </w:rPr>
        <w:br/>
      </w:r>
      <w:r w:rsidRPr="004866F7">
        <w:rPr>
          <w:rFonts w:cs="Tahoma"/>
          <w:color w:val="000000"/>
        </w:rPr>
        <w:br/>
        <w:t>- Simple food prep, and cooking.</w:t>
      </w:r>
      <w:r w:rsidRPr="004866F7">
        <w:rPr>
          <w:rFonts w:cs="Tahoma"/>
          <w:color w:val="000000"/>
        </w:rPr>
        <w:br/>
        <w:t>- Light housework.</w:t>
      </w:r>
      <w:r w:rsidRPr="004866F7">
        <w:rPr>
          <w:rFonts w:cs="Tahoma"/>
          <w:color w:val="000000"/>
        </w:rPr>
        <w:br/>
        <w:t xml:space="preserve">- Support with admin. </w:t>
      </w:r>
      <w:r w:rsidRPr="004866F7">
        <w:rPr>
          <w:rFonts w:cs="Tahoma"/>
          <w:color w:val="000000"/>
        </w:rPr>
        <w:br/>
        <w:t>- Help sometimes with running baths, but no help beyond that needed with bathing or showering. </w:t>
      </w:r>
    </w:p>
    <w:p w14:paraId="4FF8A8AF" w14:textId="77777777" w:rsidR="004866F7" w:rsidRPr="004866F7" w:rsidRDefault="004866F7" w:rsidP="004866F7">
      <w:pPr>
        <w:rPr>
          <w:rFonts w:cs="Tahoma"/>
          <w:color w:val="000000"/>
        </w:rPr>
      </w:pPr>
      <w:r w:rsidRPr="004866F7">
        <w:rPr>
          <w:rFonts w:cs="Tahoma"/>
          <w:color w:val="000000"/>
        </w:rPr>
        <w:t xml:space="preserve">- Help with lacing shoes or boots. </w:t>
      </w:r>
      <w:r w:rsidRPr="004866F7">
        <w:rPr>
          <w:rFonts w:cs="Tahoma"/>
          <w:color w:val="000000"/>
        </w:rPr>
        <w:br/>
        <w:t>- Support with physiotherapy exercises.</w:t>
      </w:r>
      <w:r w:rsidRPr="004866F7">
        <w:rPr>
          <w:rFonts w:cs="Tahoma"/>
          <w:color w:val="000000"/>
        </w:rPr>
        <w:br/>
      </w:r>
      <w:r w:rsidRPr="004866F7">
        <w:rPr>
          <w:rFonts w:cs="Tahoma"/>
          <w:color w:val="000000"/>
        </w:rPr>
        <w:br/>
      </w:r>
      <w:r w:rsidRPr="004866F7">
        <w:rPr>
          <w:rFonts w:cs="Tahoma"/>
          <w:color w:val="000000"/>
          <w:u w:val="single"/>
        </w:rPr>
        <w:t>Social duties:</w:t>
      </w:r>
    </w:p>
    <w:p w14:paraId="116C2156" w14:textId="77777777" w:rsidR="004866F7" w:rsidRPr="004866F7" w:rsidRDefault="004866F7" w:rsidP="004866F7">
      <w:pPr>
        <w:rPr>
          <w:rFonts w:cs="Tahoma"/>
          <w:color w:val="000000"/>
        </w:rPr>
      </w:pPr>
      <w:r w:rsidRPr="004866F7">
        <w:rPr>
          <w:rFonts w:cs="Tahoma"/>
          <w:color w:val="000000"/>
        </w:rPr>
        <w:lastRenderedPageBreak/>
        <w:t>-Help with social activities, including walks / drives / getting out to engage with hobbies, and into community, e.g. to LGBT community groups, or a 40 somethings social group. Or when not well enough, sitting and playing board games / cards. </w:t>
      </w:r>
    </w:p>
    <w:p w14:paraId="7C4798F6" w14:textId="77777777" w:rsidR="004866F7" w:rsidRPr="004866F7" w:rsidRDefault="004866F7" w:rsidP="004866F7">
      <w:pPr>
        <w:rPr>
          <w:rFonts w:cs="Tahoma"/>
          <w:color w:val="000000"/>
        </w:rPr>
      </w:pPr>
      <w:r w:rsidRPr="004866F7">
        <w:rPr>
          <w:rFonts w:cs="Tahoma"/>
          <w:color w:val="000000"/>
        </w:rPr>
        <w:t>- Have an understanding that when I’m not feeling well enough to carry out any activities, to support with other duties whilst I rest.</w:t>
      </w:r>
      <w:r w:rsidRPr="004866F7">
        <w:rPr>
          <w:rFonts w:cs="Tahoma"/>
          <w:color w:val="000000"/>
        </w:rPr>
        <w:br/>
      </w:r>
      <w:r w:rsidRPr="004866F7">
        <w:rPr>
          <w:rFonts w:cs="Tahoma"/>
          <w:color w:val="000000"/>
        </w:rPr>
        <w:br/>
      </w:r>
      <w:r w:rsidRPr="004866F7">
        <w:rPr>
          <w:rFonts w:cs="Tahoma"/>
          <w:color w:val="000000"/>
          <w:u w:val="single"/>
        </w:rPr>
        <w:t>Personal care:</w:t>
      </w:r>
      <w:r w:rsidRPr="004866F7">
        <w:rPr>
          <w:rFonts w:cs="Tahoma"/>
          <w:color w:val="000000"/>
        </w:rPr>
        <w:br/>
      </w:r>
      <w:r w:rsidRPr="004866F7">
        <w:rPr>
          <w:rFonts w:cs="Tahoma"/>
          <w:color w:val="000000"/>
        </w:rPr>
        <w:br/>
        <w:t>- Occasional help with lacing shoes or boots.</w:t>
      </w:r>
      <w:r w:rsidRPr="004866F7">
        <w:rPr>
          <w:rFonts w:cs="Tahoma"/>
          <w:color w:val="000000"/>
        </w:rPr>
        <w:br/>
        <w:t>- Occasional help with running baths / showers, but no help with bathing or showering needed beyond that.</w:t>
      </w:r>
      <w:r w:rsidRPr="004866F7">
        <w:rPr>
          <w:rFonts w:cs="Tahoma"/>
          <w:color w:val="000000"/>
        </w:rPr>
        <w:br/>
      </w:r>
    </w:p>
    <w:p w14:paraId="61C40276" w14:textId="77777777" w:rsidR="004866F7" w:rsidRPr="004866F7" w:rsidRDefault="004866F7" w:rsidP="004866F7">
      <w:pPr>
        <w:rPr>
          <w:rFonts w:cs="Tahoma"/>
          <w:color w:val="000000"/>
        </w:rPr>
      </w:pPr>
    </w:p>
    <w:p w14:paraId="379F54B1" w14:textId="77777777" w:rsidR="004866F7" w:rsidRPr="004866F7" w:rsidRDefault="004866F7" w:rsidP="004866F7">
      <w:pPr>
        <w:rPr>
          <w:rFonts w:cs="Tahoma"/>
          <w:color w:val="000000"/>
        </w:rPr>
      </w:pPr>
      <w:r w:rsidRPr="004866F7">
        <w:rPr>
          <w:rFonts w:cs="Tahoma"/>
          <w:color w:val="000000"/>
        </w:rPr>
        <w:br/>
      </w:r>
      <w:r w:rsidRPr="004866F7">
        <w:rPr>
          <w:rFonts w:cs="Tahoma"/>
          <w:color w:val="000000"/>
          <w:u w:val="single"/>
        </w:rPr>
        <w:t>Domestic duties:</w:t>
      </w:r>
      <w:r w:rsidRPr="004866F7">
        <w:rPr>
          <w:rFonts w:cs="Tahoma"/>
          <w:color w:val="000000"/>
          <w:u w:val="single"/>
        </w:rPr>
        <w:br/>
      </w:r>
      <w:r w:rsidRPr="004866F7">
        <w:rPr>
          <w:rFonts w:cs="Tahoma"/>
          <w:color w:val="000000"/>
          <w:u w:val="single"/>
        </w:rPr>
        <w:br/>
      </w:r>
      <w:r w:rsidRPr="004866F7">
        <w:rPr>
          <w:rFonts w:cs="Tahoma"/>
          <w:color w:val="000000"/>
        </w:rPr>
        <w:t>- Light cleaning, laundry, weekly laundry change.</w:t>
      </w:r>
      <w:r w:rsidRPr="004866F7">
        <w:rPr>
          <w:rFonts w:cs="Tahoma"/>
          <w:color w:val="000000"/>
        </w:rPr>
        <w:br/>
        <w:t xml:space="preserve">- Food prep, cooking, blending. </w:t>
      </w:r>
      <w:r w:rsidRPr="004866F7">
        <w:rPr>
          <w:rFonts w:cs="Tahoma"/>
          <w:color w:val="000000"/>
        </w:rPr>
        <w:br/>
        <w:t>These duties may vary day-to-day.</w:t>
      </w:r>
      <w:r w:rsidRPr="004866F7">
        <w:rPr>
          <w:rFonts w:cs="Tahoma"/>
          <w:color w:val="000000"/>
        </w:rPr>
        <w:br/>
      </w:r>
      <w:r w:rsidRPr="004866F7">
        <w:rPr>
          <w:rFonts w:cs="Tahoma"/>
          <w:color w:val="000000"/>
        </w:rPr>
        <w:br/>
      </w:r>
      <w:r w:rsidRPr="004866F7">
        <w:rPr>
          <w:rFonts w:cs="Tahoma"/>
          <w:color w:val="000000"/>
          <w:u w:val="single"/>
        </w:rPr>
        <w:t>Qualities:</w:t>
      </w:r>
      <w:r w:rsidRPr="004866F7">
        <w:rPr>
          <w:rFonts w:cs="Tahoma"/>
          <w:color w:val="000000"/>
        </w:rPr>
        <w:br/>
      </w:r>
      <w:r w:rsidRPr="004866F7">
        <w:rPr>
          <w:rFonts w:cs="Tahoma"/>
          <w:color w:val="000000"/>
        </w:rPr>
        <w:br/>
        <w:t>- Will be warm, open-minded, patient, organised, a good communicator, a good listener, able to take guidance, a good timekeeper, self-motivated.</w:t>
      </w:r>
    </w:p>
    <w:p w14:paraId="7680CC62" w14:textId="77777777" w:rsidR="004866F7" w:rsidRPr="004866F7" w:rsidRDefault="004866F7" w:rsidP="004866F7">
      <w:pPr>
        <w:rPr>
          <w:rFonts w:cs="Tahoma"/>
          <w:color w:val="000000"/>
        </w:rPr>
      </w:pPr>
      <w:r w:rsidRPr="004866F7">
        <w:rPr>
          <w:rFonts w:cs="Tahoma"/>
          <w:color w:val="000000"/>
        </w:rPr>
        <w:t>- Will be understanding of the need to be scent-free whilst in the role, due to my allergic conditions.</w:t>
      </w:r>
    </w:p>
    <w:p w14:paraId="462DD3BF" w14:textId="77777777" w:rsidR="004866F7" w:rsidRPr="004866F7" w:rsidRDefault="004866F7" w:rsidP="004866F7">
      <w:pPr>
        <w:rPr>
          <w:rFonts w:cs="Tahoma"/>
          <w:color w:val="000000"/>
        </w:rPr>
      </w:pPr>
      <w:r w:rsidRPr="004866F7">
        <w:rPr>
          <w:rFonts w:cs="Tahoma"/>
          <w:color w:val="000000"/>
        </w:rPr>
        <w:t xml:space="preserve">- Will be masked when indoors with me. </w:t>
      </w:r>
      <w:r w:rsidRPr="004866F7">
        <w:rPr>
          <w:rFonts w:cs="Tahoma"/>
          <w:color w:val="000000"/>
        </w:rPr>
        <w:br/>
        <w:t xml:space="preserve">- Will be comfortable with animals. </w:t>
      </w:r>
      <w:r w:rsidRPr="004866F7">
        <w:rPr>
          <w:rFonts w:cs="Tahoma"/>
          <w:color w:val="000000"/>
        </w:rPr>
        <w:br/>
      </w:r>
      <w:r w:rsidRPr="004866F7">
        <w:rPr>
          <w:rFonts w:cs="Tahoma"/>
          <w:color w:val="000000"/>
        </w:rPr>
        <w:br/>
      </w:r>
      <w:r w:rsidRPr="004866F7">
        <w:rPr>
          <w:rFonts w:cs="Tahoma"/>
          <w:color w:val="000000"/>
          <w:u w:val="single"/>
        </w:rPr>
        <w:t>Skills, qualifications and experience:</w:t>
      </w:r>
      <w:r w:rsidRPr="004866F7">
        <w:rPr>
          <w:rFonts w:cs="Tahoma"/>
          <w:color w:val="000000"/>
          <w:u w:val="single"/>
        </w:rPr>
        <w:br/>
      </w:r>
      <w:r w:rsidRPr="004866F7">
        <w:rPr>
          <w:rFonts w:cs="Tahoma"/>
          <w:color w:val="000000"/>
          <w:u w:val="single"/>
        </w:rPr>
        <w:br/>
      </w:r>
      <w:r w:rsidRPr="004866F7">
        <w:rPr>
          <w:rFonts w:cs="Tahoma"/>
          <w:color w:val="000000"/>
        </w:rPr>
        <w:t>- Driving license</w:t>
      </w:r>
      <w:r w:rsidRPr="004866F7">
        <w:rPr>
          <w:rFonts w:cs="Tahoma"/>
          <w:color w:val="000000"/>
        </w:rPr>
        <w:br/>
        <w:t>- Car, registered for business use, appropriate insurance</w:t>
      </w:r>
    </w:p>
    <w:p w14:paraId="672121DF" w14:textId="77777777" w:rsidR="004866F7" w:rsidRPr="004866F7" w:rsidRDefault="004866F7" w:rsidP="004866F7">
      <w:pPr>
        <w:rPr>
          <w:rFonts w:cs="Tahoma"/>
          <w:color w:val="000000"/>
        </w:rPr>
      </w:pPr>
      <w:r w:rsidRPr="004866F7">
        <w:rPr>
          <w:rFonts w:cs="Tahoma"/>
          <w:color w:val="000000"/>
        </w:rPr>
        <w:t>- Confidentiality</w:t>
      </w:r>
    </w:p>
    <w:p w14:paraId="7D1D5FE5" w14:textId="77777777" w:rsidR="004866F7" w:rsidRPr="004866F7" w:rsidRDefault="004866F7" w:rsidP="004866F7">
      <w:pPr>
        <w:rPr>
          <w:rFonts w:cs="Tahoma"/>
          <w:color w:val="000000"/>
        </w:rPr>
      </w:pPr>
      <w:r w:rsidRPr="004866F7">
        <w:rPr>
          <w:rFonts w:cs="Tahoma"/>
          <w:color w:val="000000"/>
        </w:rPr>
        <w:t>- Good at building relationships</w:t>
      </w:r>
    </w:p>
    <w:p w14:paraId="6AF4C601" w14:textId="77777777" w:rsidR="004866F7" w:rsidRPr="004866F7" w:rsidRDefault="004866F7" w:rsidP="004866F7">
      <w:pPr>
        <w:rPr>
          <w:rFonts w:cs="Tahoma"/>
          <w:color w:val="000000"/>
        </w:rPr>
      </w:pPr>
      <w:r w:rsidRPr="004866F7">
        <w:rPr>
          <w:rFonts w:cs="Tahoma"/>
          <w:color w:val="000000"/>
        </w:rPr>
        <w:t>- Practicality</w:t>
      </w:r>
    </w:p>
    <w:p w14:paraId="4B5D1145" w14:textId="77777777" w:rsidR="004866F7" w:rsidRPr="004866F7" w:rsidRDefault="004866F7" w:rsidP="004866F7">
      <w:pPr>
        <w:rPr>
          <w:rFonts w:cs="Tahoma"/>
          <w:color w:val="000000"/>
        </w:rPr>
      </w:pPr>
      <w:r w:rsidRPr="004866F7">
        <w:rPr>
          <w:rFonts w:cs="Tahoma"/>
          <w:color w:val="000000"/>
        </w:rPr>
        <w:t>- Clear, direct, communicator</w:t>
      </w:r>
      <w:r w:rsidRPr="004866F7">
        <w:rPr>
          <w:rFonts w:cs="Tahoma"/>
          <w:color w:val="000000"/>
        </w:rPr>
        <w:br/>
        <w:t>- First aid training is desirable but not essential.</w:t>
      </w:r>
      <w:r w:rsidRPr="004866F7">
        <w:rPr>
          <w:rFonts w:cs="Tahoma"/>
          <w:color w:val="000000"/>
        </w:rPr>
        <w:br/>
      </w:r>
      <w:r w:rsidRPr="004866F7">
        <w:rPr>
          <w:rFonts w:cs="Tahoma"/>
          <w:color w:val="000000"/>
        </w:rPr>
        <w:br/>
      </w:r>
      <w:r w:rsidRPr="004866F7">
        <w:rPr>
          <w:rFonts w:cs="Tahoma"/>
          <w:color w:val="000000"/>
          <w:u w:val="single"/>
        </w:rPr>
        <w:t>Other requirements:</w:t>
      </w:r>
      <w:r w:rsidRPr="004866F7">
        <w:rPr>
          <w:rFonts w:cs="Tahoma"/>
          <w:color w:val="000000"/>
          <w:u w:val="single"/>
        </w:rPr>
        <w:br/>
      </w:r>
      <w:r w:rsidRPr="004866F7">
        <w:rPr>
          <w:rFonts w:cs="Tahoma"/>
          <w:color w:val="000000"/>
          <w:u w:val="single"/>
        </w:rPr>
        <w:br/>
      </w:r>
      <w:r w:rsidRPr="004866F7">
        <w:rPr>
          <w:rFonts w:cs="Tahoma"/>
          <w:color w:val="000000"/>
        </w:rPr>
        <w:t>- Provide evidence of self-employment such as Public Liability Insurance, Terms and</w:t>
      </w:r>
    </w:p>
    <w:p w14:paraId="4C6C561D" w14:textId="77777777" w:rsidR="004866F7" w:rsidRPr="004866F7" w:rsidRDefault="004866F7" w:rsidP="004866F7">
      <w:pPr>
        <w:rPr>
          <w:rFonts w:cs="Tahoma"/>
          <w:color w:val="000000"/>
        </w:rPr>
      </w:pPr>
      <w:r w:rsidRPr="004866F7">
        <w:rPr>
          <w:rFonts w:cs="Tahoma"/>
          <w:color w:val="000000"/>
        </w:rPr>
        <w:t>Conditions, tax reference number.</w:t>
      </w:r>
    </w:p>
    <w:p w14:paraId="73306C66" w14:textId="77777777" w:rsidR="004866F7" w:rsidRPr="004866F7" w:rsidRDefault="004866F7" w:rsidP="004866F7">
      <w:pPr>
        <w:rPr>
          <w:rFonts w:cs="Tahoma"/>
          <w:color w:val="000000"/>
        </w:rPr>
      </w:pPr>
      <w:r w:rsidRPr="004866F7">
        <w:rPr>
          <w:rFonts w:cs="Tahoma"/>
          <w:color w:val="000000"/>
        </w:rPr>
        <w:t>- DBS Check will be required</w:t>
      </w:r>
    </w:p>
    <w:p w14:paraId="23BB8B67" w14:textId="77777777" w:rsidR="004866F7" w:rsidRPr="004866F7" w:rsidRDefault="004866F7" w:rsidP="004866F7">
      <w:pPr>
        <w:rPr>
          <w:rFonts w:cs="Tahoma"/>
          <w:color w:val="000000"/>
        </w:rPr>
      </w:pPr>
      <w:r w:rsidRPr="004866F7">
        <w:rPr>
          <w:rFonts w:cs="Tahoma"/>
          <w:color w:val="000000"/>
        </w:rPr>
        <w:t>- Legally Able to Work in UK</w:t>
      </w:r>
      <w:r w:rsidRPr="004866F7">
        <w:rPr>
          <w:rFonts w:cs="Tahoma"/>
          <w:color w:val="000000"/>
        </w:rPr>
        <w:br/>
        <w:t>- Vehicle insured for business use </w:t>
      </w:r>
    </w:p>
    <w:p w14:paraId="2AFB10BC" w14:textId="77777777" w:rsidR="00CC3EAD" w:rsidRPr="004866F7" w:rsidRDefault="00CC3EAD" w:rsidP="004866F7"/>
    <w:sectPr w:rsidR="00CC3EAD" w:rsidRPr="00486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0"/>
    <w:rsid w:val="002D087E"/>
    <w:rsid w:val="004866F7"/>
    <w:rsid w:val="007201C7"/>
    <w:rsid w:val="007D25A3"/>
    <w:rsid w:val="00AC6630"/>
    <w:rsid w:val="00CC3EAD"/>
    <w:rsid w:val="00D655F7"/>
    <w:rsid w:val="00E51634"/>
    <w:rsid w:val="00F5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6A2D"/>
  <w15:chartTrackingRefBased/>
  <w15:docId w15:val="{43BA3A38-F6D5-4984-9B29-5A3B2F5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30"/>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C66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C66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C66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C663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C6630"/>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C6630"/>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C6630"/>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C6630"/>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C6630"/>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66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66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6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6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6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6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C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C66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6630"/>
    <w:pPr>
      <w:spacing w:before="160" w:after="160" w:line="259" w:lineRule="auto"/>
      <w:jc w:val="center"/>
    </w:pPr>
    <w:rPr>
      <w:rFonts w:ascii="Arial" w:hAnsi="Arial" w:cs="Arial"/>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C6630"/>
    <w:rPr>
      <w:i/>
      <w:iCs/>
      <w:color w:val="404040" w:themeColor="text1" w:themeTint="BF"/>
    </w:rPr>
  </w:style>
  <w:style w:type="paragraph" w:styleId="ListParagraph">
    <w:name w:val="List Paragraph"/>
    <w:basedOn w:val="Normal"/>
    <w:uiPriority w:val="34"/>
    <w:qFormat/>
    <w:rsid w:val="00AC6630"/>
    <w:pPr>
      <w:spacing w:after="160" w:line="259" w:lineRule="auto"/>
      <w:ind w:left="720"/>
      <w:contextualSpacing/>
    </w:pPr>
    <w:rPr>
      <w:rFonts w:ascii="Arial" w:hAnsi="Arial" w:cs="Arial"/>
      <w:kern w:val="2"/>
      <w:lang w:eastAsia="en-US"/>
      <w14:ligatures w14:val="standardContextual"/>
    </w:rPr>
  </w:style>
  <w:style w:type="character" w:styleId="IntenseEmphasis">
    <w:name w:val="Intense Emphasis"/>
    <w:basedOn w:val="DefaultParagraphFont"/>
    <w:uiPriority w:val="21"/>
    <w:qFormat/>
    <w:rsid w:val="00AC6630"/>
    <w:rPr>
      <w:i/>
      <w:iCs/>
      <w:color w:val="0F4761" w:themeColor="accent1" w:themeShade="BF"/>
    </w:rPr>
  </w:style>
  <w:style w:type="paragraph" w:styleId="IntenseQuote">
    <w:name w:val="Intense Quote"/>
    <w:basedOn w:val="Normal"/>
    <w:next w:val="Normal"/>
    <w:link w:val="IntenseQuoteChar"/>
    <w:uiPriority w:val="30"/>
    <w:qFormat/>
    <w:rsid w:val="00AC66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cs="Arial"/>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C6630"/>
    <w:rPr>
      <w:i/>
      <w:iCs/>
      <w:color w:val="0F4761" w:themeColor="accent1" w:themeShade="BF"/>
    </w:rPr>
  </w:style>
  <w:style w:type="character" w:styleId="IntenseReference">
    <w:name w:val="Intense Reference"/>
    <w:basedOn w:val="DefaultParagraphFont"/>
    <w:uiPriority w:val="32"/>
    <w:qFormat/>
    <w:rsid w:val="00AC6630"/>
    <w:rPr>
      <w:b/>
      <w:bCs/>
      <w:smallCaps/>
      <w:color w:val="0F4761" w:themeColor="accent1" w:themeShade="BF"/>
      <w:spacing w:val="5"/>
    </w:rPr>
  </w:style>
  <w:style w:type="character" w:styleId="Hyperlink">
    <w:name w:val="Hyperlink"/>
    <w:basedOn w:val="DefaultParagraphFont"/>
    <w:uiPriority w:val="99"/>
    <w:semiHidden/>
    <w:unhideWhenUsed/>
    <w:rsid w:val="00AC6630"/>
    <w:rPr>
      <w:color w:val="0000FF"/>
      <w:u w:val="single"/>
    </w:rPr>
  </w:style>
  <w:style w:type="paragraph" w:styleId="NormalWeb">
    <w:name w:val="Normal (Web)"/>
    <w:basedOn w:val="Normal"/>
    <w:uiPriority w:val="99"/>
    <w:semiHidden/>
    <w:unhideWhenUsed/>
    <w:rsid w:val="00AC66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678921AFEEC4BA47483806AF7965D" ma:contentTypeVersion="18" ma:contentTypeDescription="Create a new document." ma:contentTypeScope="" ma:versionID="3f9f27b548a746645b9efe808057e207">
  <xsd:schema xmlns:xsd="http://www.w3.org/2001/XMLSchema" xmlns:xs="http://www.w3.org/2001/XMLSchema" xmlns:p="http://schemas.microsoft.com/office/2006/metadata/properties" xmlns:ns2="fba64163-0cb3-4ec0-bd6d-275abb4085e9" xmlns:ns3="2af05b86-3613-4242-9a50-0d2dfa3170d8" targetNamespace="http://schemas.microsoft.com/office/2006/metadata/properties" ma:root="true" ma:fieldsID="d31ff9cbb725257fce3fc657e04a6fe7" ns2:_="" ns3:_="">
    <xsd:import namespace="fba64163-0cb3-4ec0-bd6d-275abb4085e9"/>
    <xsd:import namespace="2af05b86-3613-4242-9a50-0d2dfa317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64163-0cb3-4ec0-bd6d-275abb40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f05b86-3613-4242-9a50-0d2dfa317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2911e8-dd4e-4ef5-9547-7ea0f5478af3}" ma:internalName="TaxCatchAll" ma:showField="CatchAllData" ma:web="2af05b86-3613-4242-9a50-0d2dfa317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f05b86-3613-4242-9a50-0d2dfa3170d8" xsi:nil="true"/>
    <lcf76f155ced4ddcb4097134ff3c332f xmlns="fba64163-0cb3-4ec0-bd6d-275abb4085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A1B4C0-C243-4756-BE29-90AB36B6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64163-0cb3-4ec0-bd6d-275abb4085e9"/>
    <ds:schemaRef ds:uri="2af05b86-3613-4242-9a50-0d2dfa31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242D-6778-4F8E-82DA-DFA03DEE9771}">
  <ds:schemaRefs>
    <ds:schemaRef ds:uri="http://schemas.microsoft.com/sharepoint/v3/contenttype/forms"/>
  </ds:schemaRefs>
</ds:datastoreItem>
</file>

<file path=customXml/itemProps3.xml><?xml version="1.0" encoding="utf-8"?>
<ds:datastoreItem xmlns:ds="http://schemas.openxmlformats.org/officeDocument/2006/customXml" ds:itemID="{591934EB-4C60-4ED2-AB43-6E459E1FD924}">
  <ds:schemaRefs>
    <ds:schemaRef ds:uri="http://schemas.microsoft.com/office/2006/metadata/properties"/>
    <ds:schemaRef ds:uri="http://schemas.microsoft.com/office/infopath/2007/PartnerControls"/>
    <ds:schemaRef ds:uri="2af05b86-3613-4242-9a50-0d2dfa3170d8"/>
    <ds:schemaRef ds:uri="fba64163-0cb3-4ec0-bd6d-275abb4085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Zona Bray</dc:creator>
  <cp:keywords/>
  <dc:description/>
  <cp:lastModifiedBy>Zona Bray</cp:lastModifiedBy>
  <cp:revision>3</cp:revision>
  <dcterms:created xsi:type="dcterms:W3CDTF">2026-06-05T13:09:00Z</dcterms:created>
  <dcterms:modified xsi:type="dcterms:W3CDTF">2026-07-01T07:18:00Z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0x0101008B4678921AFEEC4BA47483806AF7965D</vt:lpwstr>
  </property>
  <property fmtid="{D5CDD505-2E9C-101B-9397-08002B2CF9AE}" pid="3" name="MediaServiceImageTags">
    <vt:lpwstr/>
  </property>
</Properties>
</file>