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6C24B" w14:textId="5DFDF261" w:rsidR="006254CA" w:rsidRPr="008C1A87" w:rsidRDefault="00E317ED" w:rsidP="00F57023">
      <w:pPr>
        <w:pStyle w:val="Heading2"/>
        <w:jc w:val="center"/>
        <w:rPr>
          <w:color w:val="auto"/>
          <w:sz w:val="24"/>
          <w:szCs w:val="24"/>
          <w:u w:val="single"/>
        </w:rPr>
      </w:pPr>
      <w:r w:rsidRPr="008C1A87">
        <w:rPr>
          <w:color w:val="auto"/>
          <w:sz w:val="24"/>
          <w:szCs w:val="24"/>
          <w:u w:val="single"/>
        </w:rPr>
        <w:t>J</w:t>
      </w:r>
      <w:r w:rsidR="006254CA" w:rsidRPr="008C1A87">
        <w:rPr>
          <w:color w:val="auto"/>
          <w:sz w:val="24"/>
          <w:szCs w:val="24"/>
          <w:u w:val="single"/>
        </w:rPr>
        <w:t xml:space="preserve">ob </w:t>
      </w:r>
      <w:r w:rsidRPr="008C1A87">
        <w:rPr>
          <w:color w:val="auto"/>
          <w:sz w:val="24"/>
          <w:szCs w:val="24"/>
          <w:u w:val="single"/>
        </w:rPr>
        <w:t>D</w:t>
      </w:r>
      <w:r w:rsidR="006254CA" w:rsidRPr="008C1A87">
        <w:rPr>
          <w:color w:val="auto"/>
          <w:sz w:val="24"/>
          <w:szCs w:val="24"/>
          <w:u w:val="single"/>
        </w:rPr>
        <w:t xml:space="preserve">escription </w:t>
      </w:r>
      <w:r w:rsidRPr="008C1A87">
        <w:rPr>
          <w:color w:val="auto"/>
          <w:sz w:val="24"/>
          <w:szCs w:val="24"/>
          <w:u w:val="single"/>
        </w:rPr>
        <w:t>&amp; P</w:t>
      </w:r>
      <w:r w:rsidR="006254CA" w:rsidRPr="008C1A87">
        <w:rPr>
          <w:color w:val="auto"/>
          <w:sz w:val="24"/>
          <w:szCs w:val="24"/>
          <w:u w:val="single"/>
        </w:rPr>
        <w:t xml:space="preserve">erson </w:t>
      </w:r>
      <w:r w:rsidRPr="008C1A87">
        <w:rPr>
          <w:color w:val="auto"/>
          <w:sz w:val="24"/>
          <w:szCs w:val="24"/>
          <w:u w:val="single"/>
        </w:rPr>
        <w:t>S</w:t>
      </w:r>
      <w:r w:rsidR="006254CA" w:rsidRPr="008C1A87">
        <w:rPr>
          <w:color w:val="auto"/>
          <w:sz w:val="24"/>
          <w:szCs w:val="24"/>
          <w:u w:val="single"/>
        </w:rPr>
        <w:t>pecification</w:t>
      </w:r>
    </w:p>
    <w:p w14:paraId="6D4885C5" w14:textId="77777777" w:rsidR="006254CA" w:rsidRPr="004F478B" w:rsidRDefault="006254CA" w:rsidP="006254CA">
      <w:pPr>
        <w:rPr>
          <w:rFonts w:cs="Arial"/>
          <w:b/>
          <w:color w:val="0070C0"/>
          <w:szCs w:val="28"/>
        </w:rPr>
      </w:pPr>
    </w:p>
    <w:p w14:paraId="58CD3FBB" w14:textId="0DAFE2A1" w:rsidR="006254CA" w:rsidRPr="004902A7" w:rsidRDefault="006254CA" w:rsidP="006254CA">
      <w:pPr>
        <w:rPr>
          <w:rFonts w:asciiTheme="minorHAnsi" w:hAnsiTheme="minorHAnsi" w:cstheme="minorHAnsi"/>
          <w:sz w:val="24"/>
          <w:szCs w:val="24"/>
        </w:rPr>
      </w:pPr>
      <w:r w:rsidRPr="004902A7">
        <w:rPr>
          <w:rStyle w:val="Heading1Char"/>
          <w:rFonts w:asciiTheme="minorHAnsi" w:hAnsiTheme="minorHAnsi" w:cstheme="minorHAnsi"/>
          <w:color w:val="auto"/>
          <w:sz w:val="24"/>
          <w:szCs w:val="24"/>
        </w:rPr>
        <w:t>Job title:</w:t>
      </w:r>
      <w:r w:rsidRPr="004902A7">
        <w:rPr>
          <w:rFonts w:asciiTheme="minorHAnsi" w:hAnsiTheme="minorHAnsi" w:cstheme="minorHAnsi"/>
          <w:sz w:val="24"/>
          <w:szCs w:val="24"/>
        </w:rPr>
        <w:t xml:space="preserve"> </w:t>
      </w:r>
      <w:r w:rsidR="00F57023" w:rsidRPr="00AC528D">
        <w:rPr>
          <w:rFonts w:asciiTheme="minorHAnsi" w:hAnsiTheme="minorHAnsi" w:cstheme="minorHAnsi"/>
          <w:b/>
          <w:bCs/>
          <w:sz w:val="24"/>
          <w:szCs w:val="24"/>
        </w:rPr>
        <w:t xml:space="preserve">Self Employed </w:t>
      </w:r>
      <w:r w:rsidR="00AC528D">
        <w:rPr>
          <w:rFonts w:asciiTheme="minorHAnsi" w:hAnsiTheme="minorHAnsi" w:cstheme="minorHAnsi"/>
          <w:b/>
          <w:bCs/>
          <w:sz w:val="24"/>
          <w:szCs w:val="24"/>
        </w:rPr>
        <w:t xml:space="preserve">- </w:t>
      </w:r>
      <w:r w:rsidR="00F57023" w:rsidRPr="00AC528D">
        <w:rPr>
          <w:rFonts w:asciiTheme="minorHAnsi" w:hAnsiTheme="minorHAnsi" w:cstheme="minorHAnsi"/>
          <w:b/>
          <w:bCs/>
          <w:sz w:val="24"/>
          <w:szCs w:val="24"/>
        </w:rPr>
        <w:t>Support worker</w:t>
      </w:r>
    </w:p>
    <w:p w14:paraId="21284A85" w14:textId="77777777" w:rsidR="000433C6" w:rsidRDefault="006254CA" w:rsidP="000433C6">
      <w:pPr>
        <w:rPr>
          <w:rFonts w:asciiTheme="minorHAnsi" w:hAnsiTheme="minorHAnsi" w:cstheme="minorHAnsi"/>
          <w:b/>
          <w:bCs/>
          <w:color w:val="00B0F0"/>
          <w:sz w:val="24"/>
          <w:szCs w:val="24"/>
        </w:rPr>
      </w:pPr>
      <w:r w:rsidRPr="004902A7">
        <w:rPr>
          <w:rStyle w:val="Heading1Char"/>
          <w:rFonts w:asciiTheme="minorHAnsi" w:hAnsiTheme="minorHAnsi" w:cstheme="minorHAnsi"/>
          <w:color w:val="auto"/>
          <w:sz w:val="24"/>
          <w:szCs w:val="24"/>
        </w:rPr>
        <w:t>Location:</w:t>
      </w:r>
      <w:r w:rsidRPr="00172E5A">
        <w:rPr>
          <w:rFonts w:asciiTheme="minorHAnsi" w:hAnsiTheme="minorHAnsi" w:cstheme="minorHAnsi"/>
          <w:sz w:val="24"/>
          <w:szCs w:val="24"/>
        </w:rPr>
        <w:t xml:space="preserve"> </w:t>
      </w:r>
      <w:r w:rsidR="000433C6" w:rsidRPr="00172E5A">
        <w:rPr>
          <w:rFonts w:asciiTheme="minorHAnsi" w:hAnsiTheme="minorHAnsi" w:cstheme="minorHAnsi"/>
          <w:b/>
          <w:bCs/>
          <w:sz w:val="24"/>
          <w:szCs w:val="24"/>
        </w:rPr>
        <w:t>Parkstone</w:t>
      </w:r>
    </w:p>
    <w:p w14:paraId="4E19FCD5" w14:textId="579BE3F3" w:rsidR="006254CA" w:rsidRDefault="006254CA" w:rsidP="000433C6">
      <w:pPr>
        <w:rPr>
          <w:rFonts w:asciiTheme="minorHAnsi" w:hAnsiTheme="minorHAnsi" w:cstheme="minorHAnsi"/>
          <w:sz w:val="24"/>
          <w:szCs w:val="24"/>
        </w:rPr>
      </w:pPr>
      <w:r w:rsidRPr="004902A7">
        <w:rPr>
          <w:rFonts w:asciiTheme="minorHAnsi" w:hAnsiTheme="minorHAnsi" w:cstheme="minorHAnsi"/>
          <w:sz w:val="24"/>
          <w:szCs w:val="24"/>
        </w:rPr>
        <w:t>Job purpose:</w:t>
      </w:r>
    </w:p>
    <w:p w14:paraId="4A0DB73B" w14:textId="77777777" w:rsidR="00172E5A" w:rsidRDefault="00172E5A" w:rsidP="00172E5A">
      <w:pPr>
        <w:pStyle w:val="isselectedend"/>
      </w:pPr>
      <w:r>
        <w:t>The purpose of this role is to provide support with a variety of tasks that enable the individual to live their personal and social life in accordance with their wishes, preferences, and interests, while promoting independence and maintaining their wellbeing.</w:t>
      </w:r>
    </w:p>
    <w:p w14:paraId="1284D160" w14:textId="5FA9E35C" w:rsidR="00172E5A" w:rsidRPr="00172E5A" w:rsidRDefault="00172E5A" w:rsidP="00172E5A">
      <w:pPr>
        <w:pStyle w:val="NormalWeb"/>
      </w:pPr>
      <w:r>
        <w:t>The support required will vary depending on the individual's needs at any given time. As the individual is already able to complete many daily tasks independently, the role is primarily to provide encouragement, prompting, supervision, monitoring, and safeguarding where appropriate. The aim is to maximise the person's independence, build confidence, and ensure their safety while supporting them to achieve their desired outcomes.</w:t>
      </w:r>
    </w:p>
    <w:p w14:paraId="48D121BA" w14:textId="681D1D63" w:rsidR="006254CA" w:rsidRDefault="006254CA" w:rsidP="006254CA">
      <w:pPr>
        <w:pStyle w:val="Heading1"/>
        <w:rPr>
          <w:rFonts w:asciiTheme="minorHAnsi" w:hAnsiTheme="minorHAnsi" w:cstheme="minorHAnsi"/>
          <w:color w:val="auto"/>
          <w:sz w:val="24"/>
          <w:szCs w:val="24"/>
        </w:rPr>
      </w:pPr>
      <w:r w:rsidRPr="004902A7">
        <w:rPr>
          <w:rFonts w:asciiTheme="minorHAnsi" w:hAnsiTheme="minorHAnsi" w:cstheme="minorHAnsi"/>
          <w:color w:val="auto"/>
          <w:sz w:val="24"/>
          <w:szCs w:val="24"/>
        </w:rPr>
        <w:t xml:space="preserve">About the </w:t>
      </w:r>
      <w:r w:rsidR="00F57023">
        <w:rPr>
          <w:rFonts w:asciiTheme="minorHAnsi" w:hAnsiTheme="minorHAnsi" w:cstheme="minorHAnsi"/>
          <w:color w:val="auto"/>
          <w:sz w:val="24"/>
          <w:szCs w:val="24"/>
        </w:rPr>
        <w:t>individual</w:t>
      </w:r>
      <w:r w:rsidRPr="004902A7">
        <w:rPr>
          <w:rFonts w:asciiTheme="minorHAnsi" w:hAnsiTheme="minorHAnsi" w:cstheme="minorHAnsi"/>
          <w:color w:val="auto"/>
          <w:sz w:val="24"/>
          <w:szCs w:val="24"/>
        </w:rPr>
        <w:t>:</w:t>
      </w:r>
    </w:p>
    <w:p w14:paraId="056CBE01" w14:textId="77777777" w:rsidR="006E572D" w:rsidRDefault="006E572D" w:rsidP="006E572D">
      <w:pPr>
        <w:pStyle w:val="isselectedend"/>
      </w:pPr>
      <w:r>
        <w:t>The individual is a man in his 50s with a keen interest in cycling, gardening, cars, and Lego. He enjoys engaging in conversations, communicates well, and is sociable. Although he has some learning difficulties and may occasionally struggle with the pronunciation of certain words, he is generally able to express himself effectively and maintain meaningful conversations.</w:t>
      </w:r>
    </w:p>
    <w:p w14:paraId="37C1D5F3" w14:textId="77777777" w:rsidR="006E572D" w:rsidRDefault="006E572D" w:rsidP="006E572D">
      <w:pPr>
        <w:pStyle w:val="isselectedend"/>
      </w:pPr>
      <w:r>
        <w:t>He has epilepsy, which is well controlled with medication.</w:t>
      </w:r>
    </w:p>
    <w:p w14:paraId="22399DDA" w14:textId="77777777" w:rsidR="006E572D" w:rsidRDefault="006E572D" w:rsidP="006E572D">
      <w:pPr>
        <w:pStyle w:val="isselectedend"/>
      </w:pPr>
      <w:r>
        <w:t>He is largely independent with his personal care and is able to shower, shave, and dress himself. However, he may benefit from occasional prompts or reminders to ensure that his clothing is clean, appropriate, and presentable.</w:t>
      </w:r>
    </w:p>
    <w:p w14:paraId="17696E1E" w14:textId="77777777" w:rsidR="006E572D" w:rsidRDefault="006E572D" w:rsidP="006E572D">
      <w:pPr>
        <w:pStyle w:val="isselectedend"/>
      </w:pPr>
      <w:r>
        <w:t>He is able to prepare hot drinks independently and can cook simple meals using a microwave or cook pizzas in the Aga. Due to a mild tremor and some balance difficulties, he requires support when preparing more complex home-cooked meals and with tasks involving removing hot items from the oven to reduce the risk of injury.</w:t>
      </w:r>
    </w:p>
    <w:p w14:paraId="3FFD4F0F" w14:textId="71958582" w:rsidR="006E572D" w:rsidRPr="006E572D" w:rsidRDefault="006E572D" w:rsidP="006E572D">
      <w:pPr>
        <w:pStyle w:val="NormalWeb"/>
      </w:pPr>
      <w:r>
        <w:t>Although he is unable to read or write, he is able to recognise familiar key words and can independently purchase basic everyday grocery items. He benefits from information being presented verbally or through familiar visual cues to support his understanding and independence</w:t>
      </w:r>
    </w:p>
    <w:p w14:paraId="39228071" w14:textId="2F4760B2" w:rsidR="00AB1209" w:rsidRPr="006309FC" w:rsidRDefault="00AB1209" w:rsidP="00AB1209">
      <w:pPr>
        <w:rPr>
          <w:rFonts w:eastAsia="Times New Roman" w:cs="Helvetica"/>
          <w:sz w:val="24"/>
          <w:szCs w:val="24"/>
          <w:lang w:eastAsia="en-GB"/>
        </w:rPr>
      </w:pPr>
      <w:r w:rsidRPr="004902A7">
        <w:rPr>
          <w:rFonts w:asciiTheme="minorHAnsi" w:hAnsiTheme="minorHAnsi" w:cstheme="minorHAnsi"/>
          <w:b/>
          <w:bCs/>
          <w:sz w:val="24"/>
          <w:szCs w:val="24"/>
        </w:rPr>
        <w:t>Rate of pay:</w:t>
      </w:r>
      <w:r w:rsidRPr="004902A7">
        <w:rPr>
          <w:rFonts w:eastAsia="Times New Roman" w:cs="Helvetica"/>
          <w:sz w:val="24"/>
          <w:szCs w:val="24"/>
          <w:lang w:eastAsia="en-GB"/>
        </w:rPr>
        <w:t xml:space="preserve"> </w:t>
      </w:r>
      <w:r w:rsidR="00D174F0" w:rsidRPr="00AF17A7">
        <w:rPr>
          <w:rFonts w:asciiTheme="minorHAnsi" w:hAnsiTheme="minorHAnsi" w:cstheme="minorHAnsi"/>
          <w:b/>
          <w:bCs/>
          <w:color w:val="00B0F0"/>
          <w:sz w:val="24"/>
          <w:szCs w:val="24"/>
        </w:rPr>
        <w:t xml:space="preserve"> </w:t>
      </w:r>
      <w:r w:rsidRPr="00AF17A7">
        <w:rPr>
          <w:rFonts w:asciiTheme="minorHAnsi" w:eastAsia="Times New Roman" w:hAnsiTheme="minorHAnsi" w:cstheme="minorHAnsi"/>
          <w:b/>
          <w:color w:val="00B0F0"/>
          <w:sz w:val="24"/>
          <w:szCs w:val="24"/>
          <w:u w:val="single"/>
          <w:lang w:eastAsia="en-GB"/>
        </w:rPr>
        <w:t>As self-employed, please provide rates on application</w:t>
      </w:r>
    </w:p>
    <w:p w14:paraId="3EC19AC3" w14:textId="735DBFD7" w:rsidR="00D174F0" w:rsidRPr="00D174F0" w:rsidRDefault="0053181E" w:rsidP="00D174F0">
      <w:pPr>
        <w:rPr>
          <w:rFonts w:asciiTheme="minorHAnsi" w:hAnsiTheme="minorHAnsi" w:cstheme="minorHAnsi"/>
          <w:b/>
          <w:bCs/>
          <w:color w:val="FF0000"/>
          <w:sz w:val="24"/>
          <w:szCs w:val="24"/>
        </w:rPr>
      </w:pPr>
      <w:r w:rsidRPr="00D174F0">
        <w:rPr>
          <w:rFonts w:asciiTheme="minorHAnsi" w:hAnsiTheme="minorHAnsi" w:cstheme="minorHAnsi"/>
          <w:b/>
          <w:bCs/>
          <w:sz w:val="24"/>
          <w:szCs w:val="24"/>
        </w:rPr>
        <w:t>Hours of work:</w:t>
      </w:r>
      <w:r w:rsidR="00F33B6E" w:rsidRPr="004902A7">
        <w:rPr>
          <w:rFonts w:asciiTheme="minorHAnsi" w:hAnsiTheme="minorHAnsi" w:cstheme="minorHAnsi"/>
          <w:sz w:val="24"/>
          <w:szCs w:val="24"/>
        </w:rPr>
        <w:t xml:space="preserve"> </w:t>
      </w:r>
      <w:r w:rsidR="006E572D">
        <w:rPr>
          <w:rFonts w:asciiTheme="minorHAnsi" w:hAnsiTheme="minorHAnsi" w:cstheme="minorHAnsi"/>
          <w:sz w:val="24"/>
          <w:szCs w:val="24"/>
        </w:rPr>
        <w:t xml:space="preserve"> </w:t>
      </w:r>
      <w:r w:rsidR="006E572D" w:rsidRPr="006E572D">
        <w:rPr>
          <w:rFonts w:asciiTheme="minorHAnsi" w:hAnsiTheme="minorHAnsi" w:cstheme="minorHAnsi"/>
          <w:sz w:val="24"/>
          <w:szCs w:val="24"/>
        </w:rPr>
        <w:t>F</w:t>
      </w:r>
      <w:r w:rsidR="00D174F0" w:rsidRPr="006E572D">
        <w:rPr>
          <w:rFonts w:asciiTheme="minorHAnsi" w:hAnsiTheme="minorHAnsi" w:cstheme="minorHAnsi"/>
          <w:b/>
          <w:bCs/>
          <w:sz w:val="24"/>
          <w:szCs w:val="24"/>
        </w:rPr>
        <w:t>lexible hours to be mutually agreed</w:t>
      </w:r>
    </w:p>
    <w:p w14:paraId="694214BA" w14:textId="3B9CB71B" w:rsidR="006254CA" w:rsidRPr="004902A7" w:rsidRDefault="006254CA" w:rsidP="00C16286">
      <w:pPr>
        <w:pStyle w:val="Heading1"/>
        <w:rPr>
          <w:rFonts w:asciiTheme="minorHAnsi" w:hAnsiTheme="minorHAnsi" w:cstheme="minorHAnsi"/>
          <w:color w:val="auto"/>
          <w:sz w:val="24"/>
          <w:szCs w:val="24"/>
          <w:u w:val="single"/>
        </w:rPr>
      </w:pPr>
      <w:r w:rsidRPr="004902A7">
        <w:rPr>
          <w:rFonts w:asciiTheme="minorHAnsi" w:hAnsiTheme="minorHAnsi" w:cstheme="minorHAnsi"/>
          <w:color w:val="auto"/>
          <w:sz w:val="24"/>
          <w:szCs w:val="24"/>
          <w:u w:val="single"/>
        </w:rPr>
        <w:t>Main duties</w:t>
      </w:r>
    </w:p>
    <w:p w14:paraId="2BEBE29D" w14:textId="77777777" w:rsidR="006E572D" w:rsidRDefault="006254CA" w:rsidP="006E572D">
      <w:pPr>
        <w:rPr>
          <w:rFonts w:asciiTheme="minorHAnsi" w:hAnsiTheme="minorHAnsi" w:cstheme="minorHAnsi"/>
          <w:b/>
          <w:bCs/>
          <w:color w:val="00B0F0"/>
          <w:sz w:val="24"/>
          <w:szCs w:val="24"/>
        </w:rPr>
      </w:pPr>
      <w:r w:rsidRPr="004902A7">
        <w:rPr>
          <w:rFonts w:asciiTheme="minorHAnsi" w:hAnsiTheme="minorHAnsi" w:cstheme="minorHAnsi"/>
          <w:b/>
          <w:sz w:val="24"/>
          <w:szCs w:val="24"/>
        </w:rPr>
        <w:t>Social duties</w:t>
      </w:r>
      <w:r w:rsidR="002035C9" w:rsidRPr="004902A7">
        <w:rPr>
          <w:rFonts w:asciiTheme="minorHAnsi" w:hAnsiTheme="minorHAnsi" w:cstheme="minorHAnsi"/>
          <w:b/>
          <w:sz w:val="24"/>
          <w:szCs w:val="24"/>
        </w:rPr>
        <w:t>:</w:t>
      </w:r>
      <w:r w:rsidR="00FE4728" w:rsidRPr="00FE4728">
        <w:t xml:space="preserve"> </w:t>
      </w:r>
    </w:p>
    <w:p w14:paraId="15D648DF" w14:textId="77777777" w:rsidR="006E572D" w:rsidRPr="006E572D" w:rsidRDefault="006E572D" w:rsidP="006E572D">
      <w:pPr>
        <w:pStyle w:val="ListParagraph"/>
        <w:numPr>
          <w:ilvl w:val="0"/>
          <w:numId w:val="7"/>
        </w:numPr>
        <w:rPr>
          <w:rFonts w:asciiTheme="minorHAnsi" w:hAnsiTheme="minorHAnsi" w:cstheme="minorHAnsi"/>
          <w:b/>
          <w:bCs/>
          <w:sz w:val="24"/>
          <w:szCs w:val="24"/>
        </w:rPr>
      </w:pPr>
      <w:r w:rsidRPr="006E572D">
        <w:rPr>
          <w:rFonts w:asciiTheme="minorHAnsi" w:hAnsiTheme="minorHAnsi" w:cstheme="minorHAnsi"/>
          <w:b/>
          <w:bCs/>
          <w:sz w:val="24"/>
          <w:szCs w:val="24"/>
        </w:rPr>
        <w:lastRenderedPageBreak/>
        <w:t>keep in touch and socialise with family and friends</w:t>
      </w:r>
    </w:p>
    <w:p w14:paraId="3DB69FA2" w14:textId="1E1570A7" w:rsidR="00FE4728" w:rsidRPr="006E572D" w:rsidRDefault="00FE4728" w:rsidP="00FE4728">
      <w:pPr>
        <w:pStyle w:val="ListParagraph"/>
        <w:numPr>
          <w:ilvl w:val="0"/>
          <w:numId w:val="7"/>
        </w:numPr>
        <w:rPr>
          <w:rFonts w:asciiTheme="minorHAnsi" w:hAnsiTheme="minorHAnsi" w:cstheme="minorHAnsi"/>
          <w:b/>
          <w:bCs/>
          <w:sz w:val="24"/>
          <w:szCs w:val="24"/>
        </w:rPr>
      </w:pPr>
      <w:r w:rsidRPr="006E572D">
        <w:rPr>
          <w:rFonts w:asciiTheme="minorHAnsi" w:hAnsiTheme="minorHAnsi" w:cstheme="minorHAnsi"/>
          <w:b/>
          <w:bCs/>
          <w:sz w:val="24"/>
          <w:szCs w:val="24"/>
        </w:rPr>
        <w:t>attend medical appointments</w:t>
      </w:r>
    </w:p>
    <w:p w14:paraId="2216DCCD" w14:textId="34F2118A" w:rsidR="00FE4728" w:rsidRPr="006E572D" w:rsidRDefault="00FE4728" w:rsidP="00FE4728">
      <w:pPr>
        <w:pStyle w:val="ListParagraph"/>
        <w:numPr>
          <w:ilvl w:val="0"/>
          <w:numId w:val="7"/>
        </w:numPr>
        <w:rPr>
          <w:rFonts w:asciiTheme="minorHAnsi" w:hAnsiTheme="minorHAnsi" w:cstheme="minorHAnsi"/>
          <w:b/>
          <w:bCs/>
          <w:sz w:val="24"/>
          <w:szCs w:val="24"/>
        </w:rPr>
      </w:pPr>
      <w:r w:rsidRPr="006E572D">
        <w:rPr>
          <w:rFonts w:asciiTheme="minorHAnsi" w:hAnsiTheme="minorHAnsi" w:cstheme="minorHAnsi"/>
          <w:b/>
          <w:bCs/>
          <w:sz w:val="24"/>
          <w:szCs w:val="24"/>
        </w:rPr>
        <w:t xml:space="preserve">do hobbies such as </w:t>
      </w:r>
      <w:r w:rsidR="000433C6" w:rsidRPr="006E572D">
        <w:rPr>
          <w:rFonts w:asciiTheme="minorHAnsi" w:hAnsiTheme="minorHAnsi" w:cstheme="minorHAnsi"/>
          <w:b/>
          <w:bCs/>
          <w:sz w:val="24"/>
          <w:szCs w:val="24"/>
        </w:rPr>
        <w:t>days out/trips to Poole town centre</w:t>
      </w:r>
    </w:p>
    <w:p w14:paraId="5827B684" w14:textId="7AAF5741" w:rsidR="00DA2510" w:rsidRPr="00AF17A7" w:rsidRDefault="00E30D77" w:rsidP="006254CA">
      <w:pPr>
        <w:rPr>
          <w:rFonts w:asciiTheme="minorHAnsi" w:hAnsiTheme="minorHAnsi" w:cstheme="minorHAnsi"/>
          <w:b/>
          <w:bCs/>
          <w:color w:val="00B0F0"/>
          <w:sz w:val="24"/>
          <w:szCs w:val="24"/>
        </w:rPr>
      </w:pPr>
      <w:r w:rsidRPr="004902A7">
        <w:rPr>
          <w:rFonts w:asciiTheme="minorHAnsi" w:hAnsiTheme="minorHAnsi" w:cstheme="minorHAnsi"/>
          <w:b/>
          <w:sz w:val="24"/>
          <w:szCs w:val="24"/>
        </w:rPr>
        <w:t>Personal Care</w:t>
      </w:r>
      <w:r w:rsidR="002035C9" w:rsidRPr="004902A7">
        <w:rPr>
          <w:rFonts w:asciiTheme="minorHAnsi" w:hAnsiTheme="minorHAnsi" w:cstheme="minorHAnsi"/>
          <w:b/>
          <w:sz w:val="24"/>
          <w:szCs w:val="24"/>
        </w:rPr>
        <w:t>:</w:t>
      </w:r>
      <w:r w:rsidR="00DA2510">
        <w:rPr>
          <w:rFonts w:asciiTheme="minorHAnsi" w:hAnsiTheme="minorHAnsi" w:cstheme="minorHAnsi"/>
          <w:b/>
          <w:sz w:val="24"/>
          <w:szCs w:val="24"/>
        </w:rPr>
        <w:t xml:space="preserve"> </w:t>
      </w:r>
    </w:p>
    <w:p w14:paraId="404CCFCB" w14:textId="18833BF5" w:rsidR="00DA2510" w:rsidRPr="006E572D" w:rsidRDefault="000433C6" w:rsidP="00DA2510">
      <w:pPr>
        <w:pStyle w:val="ListParagraph"/>
        <w:numPr>
          <w:ilvl w:val="0"/>
          <w:numId w:val="18"/>
        </w:numPr>
        <w:rPr>
          <w:rFonts w:asciiTheme="minorHAnsi" w:hAnsiTheme="minorHAnsi" w:cstheme="minorHAnsi"/>
          <w:b/>
          <w:bCs/>
          <w:sz w:val="24"/>
          <w:szCs w:val="24"/>
        </w:rPr>
      </w:pPr>
      <w:r w:rsidRPr="006E572D">
        <w:rPr>
          <w:rFonts w:asciiTheme="minorHAnsi" w:hAnsiTheme="minorHAnsi" w:cstheme="minorHAnsi"/>
          <w:b/>
          <w:bCs/>
          <w:sz w:val="24"/>
          <w:szCs w:val="24"/>
        </w:rPr>
        <w:t>monitor to check regular showers, shaving etc is taking place</w:t>
      </w:r>
    </w:p>
    <w:p w14:paraId="7D9FF6D9" w14:textId="1E5B5F9A" w:rsidR="006E572D" w:rsidRPr="006E572D" w:rsidRDefault="006E572D" w:rsidP="00DA2510">
      <w:pPr>
        <w:pStyle w:val="ListParagraph"/>
        <w:numPr>
          <w:ilvl w:val="0"/>
          <w:numId w:val="18"/>
        </w:numPr>
        <w:rPr>
          <w:rFonts w:asciiTheme="minorHAnsi" w:hAnsiTheme="minorHAnsi" w:cstheme="minorHAnsi"/>
          <w:b/>
          <w:bCs/>
          <w:sz w:val="24"/>
          <w:szCs w:val="24"/>
        </w:rPr>
      </w:pPr>
      <w:r w:rsidRPr="006E572D">
        <w:rPr>
          <w:rFonts w:asciiTheme="minorHAnsi" w:hAnsiTheme="minorHAnsi" w:cstheme="minorHAnsi"/>
          <w:b/>
          <w:bCs/>
          <w:sz w:val="24"/>
          <w:szCs w:val="24"/>
        </w:rPr>
        <w:t>subtlety make suggestions to improve where needed</w:t>
      </w:r>
    </w:p>
    <w:p w14:paraId="326F57E9" w14:textId="044D88A2" w:rsidR="006E572D" w:rsidRPr="006E572D" w:rsidRDefault="006E572D" w:rsidP="00DA2510">
      <w:pPr>
        <w:pStyle w:val="ListParagraph"/>
        <w:numPr>
          <w:ilvl w:val="0"/>
          <w:numId w:val="18"/>
        </w:numPr>
        <w:rPr>
          <w:rFonts w:asciiTheme="minorHAnsi" w:hAnsiTheme="minorHAnsi" w:cstheme="minorHAnsi"/>
          <w:b/>
          <w:bCs/>
          <w:sz w:val="24"/>
          <w:szCs w:val="24"/>
        </w:rPr>
      </w:pPr>
      <w:r w:rsidRPr="006E572D">
        <w:rPr>
          <w:rFonts w:asciiTheme="minorHAnsi" w:hAnsiTheme="minorHAnsi" w:cstheme="minorHAnsi"/>
          <w:b/>
          <w:bCs/>
          <w:sz w:val="24"/>
          <w:szCs w:val="24"/>
        </w:rPr>
        <w:t>encourage to put clothes away after washing</w:t>
      </w:r>
    </w:p>
    <w:p w14:paraId="7335D206" w14:textId="6C63335C" w:rsidR="007F51AF" w:rsidRDefault="00E30D77" w:rsidP="00DA2510">
      <w:pPr>
        <w:rPr>
          <w:rFonts w:asciiTheme="minorHAnsi" w:hAnsiTheme="minorHAnsi" w:cstheme="minorHAnsi"/>
          <w:b/>
          <w:bCs/>
          <w:color w:val="FF0000"/>
          <w:sz w:val="24"/>
          <w:szCs w:val="24"/>
        </w:rPr>
      </w:pPr>
      <w:r w:rsidRPr="004902A7">
        <w:rPr>
          <w:rFonts w:asciiTheme="minorHAnsi" w:hAnsiTheme="minorHAnsi" w:cstheme="minorHAnsi"/>
          <w:b/>
          <w:sz w:val="24"/>
          <w:szCs w:val="24"/>
        </w:rPr>
        <w:t>Domestic duties</w:t>
      </w:r>
      <w:r w:rsidR="002035C9" w:rsidRPr="004902A7">
        <w:rPr>
          <w:rFonts w:asciiTheme="minorHAnsi" w:hAnsiTheme="minorHAnsi" w:cstheme="minorHAnsi"/>
          <w:b/>
          <w:sz w:val="24"/>
          <w:szCs w:val="24"/>
        </w:rPr>
        <w:t>:</w:t>
      </w:r>
      <w:r w:rsidR="00DA2510">
        <w:rPr>
          <w:rFonts w:asciiTheme="minorHAnsi" w:hAnsiTheme="minorHAnsi" w:cstheme="minorHAnsi"/>
          <w:b/>
          <w:sz w:val="24"/>
          <w:szCs w:val="24"/>
        </w:rPr>
        <w:t xml:space="preserve"> </w:t>
      </w:r>
    </w:p>
    <w:p w14:paraId="5A706133" w14:textId="77777777" w:rsidR="007F51AF" w:rsidRPr="006E572D" w:rsidRDefault="00DA2510" w:rsidP="007F51AF">
      <w:pPr>
        <w:pStyle w:val="ListParagraph"/>
        <w:numPr>
          <w:ilvl w:val="0"/>
          <w:numId w:val="19"/>
        </w:numPr>
        <w:rPr>
          <w:rFonts w:asciiTheme="minorHAnsi" w:hAnsiTheme="minorHAnsi" w:cstheme="minorHAnsi"/>
          <w:b/>
          <w:bCs/>
          <w:sz w:val="24"/>
          <w:szCs w:val="24"/>
        </w:rPr>
      </w:pPr>
      <w:r w:rsidRPr="006E572D">
        <w:rPr>
          <w:rFonts w:asciiTheme="minorHAnsi" w:hAnsiTheme="minorHAnsi" w:cstheme="minorHAnsi"/>
          <w:b/>
          <w:bCs/>
          <w:sz w:val="24"/>
          <w:szCs w:val="24"/>
        </w:rPr>
        <w:t>support with grocery shopping,</w:t>
      </w:r>
    </w:p>
    <w:p w14:paraId="5E89C2F1" w14:textId="77777777" w:rsidR="007F51AF" w:rsidRPr="006E572D" w:rsidRDefault="00DA2510" w:rsidP="007F51AF">
      <w:pPr>
        <w:pStyle w:val="ListParagraph"/>
        <w:numPr>
          <w:ilvl w:val="0"/>
          <w:numId w:val="19"/>
        </w:numPr>
        <w:rPr>
          <w:rFonts w:asciiTheme="minorHAnsi" w:hAnsiTheme="minorHAnsi" w:cstheme="minorHAnsi"/>
          <w:b/>
          <w:bCs/>
          <w:sz w:val="24"/>
          <w:szCs w:val="24"/>
        </w:rPr>
      </w:pPr>
      <w:r w:rsidRPr="006E572D">
        <w:rPr>
          <w:rFonts w:asciiTheme="minorHAnsi" w:hAnsiTheme="minorHAnsi" w:cstheme="minorHAnsi"/>
          <w:b/>
          <w:bCs/>
          <w:sz w:val="24"/>
          <w:szCs w:val="24"/>
        </w:rPr>
        <w:t>cooking and serving nutritious meals and snacks</w:t>
      </w:r>
    </w:p>
    <w:p w14:paraId="6A7C622C" w14:textId="63F51177" w:rsidR="00DA2510" w:rsidRPr="006E572D" w:rsidRDefault="00DA2510" w:rsidP="007F51AF">
      <w:pPr>
        <w:pStyle w:val="ListParagraph"/>
        <w:numPr>
          <w:ilvl w:val="0"/>
          <w:numId w:val="19"/>
        </w:numPr>
        <w:rPr>
          <w:rFonts w:asciiTheme="minorHAnsi" w:hAnsiTheme="minorHAnsi" w:cstheme="minorHAnsi"/>
          <w:b/>
          <w:bCs/>
          <w:sz w:val="24"/>
          <w:szCs w:val="24"/>
        </w:rPr>
      </w:pPr>
      <w:r w:rsidRPr="006E572D">
        <w:rPr>
          <w:rFonts w:asciiTheme="minorHAnsi" w:hAnsiTheme="minorHAnsi" w:cstheme="minorHAnsi"/>
          <w:b/>
          <w:bCs/>
          <w:sz w:val="24"/>
          <w:szCs w:val="24"/>
        </w:rPr>
        <w:t>cleaning, changing linen, laundry, ironing</w:t>
      </w:r>
    </w:p>
    <w:p w14:paraId="5F77D13A" w14:textId="40CF18DC" w:rsidR="006254CA" w:rsidRPr="006E572D" w:rsidRDefault="00DA2510" w:rsidP="00DA2510">
      <w:pPr>
        <w:rPr>
          <w:rFonts w:asciiTheme="minorHAnsi" w:hAnsiTheme="minorHAnsi" w:cstheme="minorHAnsi"/>
          <w:b/>
          <w:bCs/>
          <w:sz w:val="24"/>
          <w:szCs w:val="24"/>
        </w:rPr>
      </w:pPr>
      <w:r w:rsidRPr="006E572D">
        <w:rPr>
          <w:rFonts w:asciiTheme="minorHAnsi" w:hAnsiTheme="minorHAnsi" w:cstheme="minorHAnsi"/>
          <w:b/>
          <w:bCs/>
          <w:sz w:val="24"/>
          <w:szCs w:val="24"/>
        </w:rPr>
        <w:t>These duties may vary from day-to-day</w:t>
      </w:r>
    </w:p>
    <w:p w14:paraId="0279824C" w14:textId="4AF68CBE" w:rsidR="006254CA" w:rsidRPr="004902A7" w:rsidRDefault="00541983" w:rsidP="006254CA">
      <w:pPr>
        <w:pStyle w:val="Heading1"/>
        <w:rPr>
          <w:rFonts w:asciiTheme="minorHAnsi" w:hAnsiTheme="minorHAnsi" w:cstheme="minorHAnsi"/>
          <w:color w:val="auto"/>
          <w:sz w:val="24"/>
          <w:szCs w:val="24"/>
          <w:u w:val="single"/>
        </w:rPr>
      </w:pPr>
      <w:r w:rsidRPr="004902A7">
        <w:rPr>
          <w:rFonts w:asciiTheme="minorHAnsi" w:hAnsiTheme="minorHAnsi" w:cstheme="minorHAnsi"/>
          <w:color w:val="auto"/>
          <w:sz w:val="24"/>
          <w:szCs w:val="24"/>
          <w:u w:val="single"/>
        </w:rPr>
        <w:t>Qualities</w:t>
      </w:r>
    </w:p>
    <w:p w14:paraId="0A884EFE" w14:textId="03375C18" w:rsidR="006254CA" w:rsidRPr="00E10531" w:rsidRDefault="006254CA" w:rsidP="006254CA">
      <w:pPr>
        <w:pStyle w:val="ListParagraph"/>
        <w:numPr>
          <w:ilvl w:val="0"/>
          <w:numId w:val="8"/>
        </w:numPr>
        <w:rPr>
          <w:rFonts w:asciiTheme="minorHAnsi" w:hAnsiTheme="minorHAnsi" w:cstheme="minorHAnsi"/>
          <w:color w:val="FF0000"/>
          <w:sz w:val="24"/>
          <w:szCs w:val="24"/>
        </w:rPr>
      </w:pPr>
      <w:r w:rsidRPr="00E10531">
        <w:rPr>
          <w:rFonts w:asciiTheme="minorHAnsi" w:hAnsiTheme="minorHAnsi" w:cstheme="minorHAnsi"/>
          <w:b/>
          <w:sz w:val="24"/>
          <w:szCs w:val="24"/>
        </w:rPr>
        <w:t>Values</w:t>
      </w:r>
      <w:r w:rsidR="00684E9E" w:rsidRPr="00E10531">
        <w:rPr>
          <w:rFonts w:asciiTheme="minorHAnsi" w:hAnsiTheme="minorHAnsi" w:cstheme="minorHAnsi"/>
          <w:sz w:val="24"/>
          <w:szCs w:val="24"/>
        </w:rPr>
        <w:t>:</w:t>
      </w:r>
      <w:r w:rsidR="00684E9E" w:rsidRPr="00E10531">
        <w:rPr>
          <w:rFonts w:asciiTheme="minorHAnsi" w:hAnsiTheme="minorHAnsi" w:cstheme="minorHAnsi"/>
          <w:color w:val="FF0000"/>
          <w:sz w:val="24"/>
          <w:szCs w:val="24"/>
        </w:rPr>
        <w:t xml:space="preserve"> </w:t>
      </w:r>
      <w:r w:rsidR="00322729" w:rsidRPr="006E572D">
        <w:rPr>
          <w:rFonts w:asciiTheme="minorHAnsi" w:hAnsiTheme="minorHAnsi" w:cstheme="minorHAnsi"/>
          <w:b/>
          <w:bCs/>
          <w:sz w:val="24"/>
          <w:szCs w:val="24"/>
        </w:rPr>
        <w:t>honest, reliable, punctual, non-judgemental, ability to build good relationships based on trust and respect, flexible, adaptable, easy going, able to work alone, positive, willingness to travel, understands equality and diversity or has a good sense of humour</w:t>
      </w:r>
      <w:r w:rsidR="00322729" w:rsidRPr="006E572D">
        <w:t>.</w:t>
      </w:r>
      <w:r w:rsidR="000433C6" w:rsidRPr="006E572D">
        <w:t xml:space="preserve"> </w:t>
      </w:r>
    </w:p>
    <w:p w14:paraId="6743FDD9" w14:textId="2FF89D3C" w:rsidR="00322729" w:rsidRPr="006E572D" w:rsidRDefault="006254CA" w:rsidP="00322729">
      <w:pPr>
        <w:pStyle w:val="ListParagraph"/>
        <w:numPr>
          <w:ilvl w:val="0"/>
          <w:numId w:val="8"/>
        </w:numPr>
      </w:pPr>
      <w:r w:rsidRPr="00E10531">
        <w:rPr>
          <w:rFonts w:asciiTheme="minorHAnsi" w:hAnsiTheme="minorHAnsi" w:cstheme="minorHAnsi"/>
          <w:b/>
          <w:sz w:val="24"/>
          <w:szCs w:val="24"/>
        </w:rPr>
        <w:t>Specific requirements</w:t>
      </w:r>
      <w:r w:rsidR="00684E9E" w:rsidRPr="00E10531">
        <w:rPr>
          <w:rFonts w:asciiTheme="minorHAnsi" w:hAnsiTheme="minorHAnsi" w:cstheme="minorHAnsi"/>
          <w:b/>
          <w:sz w:val="24"/>
          <w:szCs w:val="24"/>
        </w:rPr>
        <w:t>:</w:t>
      </w:r>
      <w:r w:rsidR="00684E9E" w:rsidRPr="00E10531">
        <w:rPr>
          <w:rFonts w:asciiTheme="minorHAnsi" w:hAnsiTheme="minorHAnsi" w:cstheme="minorHAnsi"/>
          <w:sz w:val="24"/>
          <w:szCs w:val="24"/>
        </w:rPr>
        <w:t xml:space="preserve"> </w:t>
      </w:r>
      <w:r w:rsidR="00322729" w:rsidRPr="006E572D">
        <w:rPr>
          <w:rFonts w:asciiTheme="minorHAnsi" w:hAnsiTheme="minorHAnsi" w:cstheme="minorHAnsi"/>
          <w:b/>
          <w:bCs/>
          <w:sz w:val="24"/>
          <w:szCs w:val="24"/>
        </w:rPr>
        <w:t xml:space="preserve">understanding of </w:t>
      </w:r>
      <w:r w:rsidR="000433C6" w:rsidRPr="006E572D">
        <w:rPr>
          <w:rFonts w:asciiTheme="minorHAnsi" w:hAnsiTheme="minorHAnsi" w:cstheme="minorHAnsi"/>
          <w:b/>
          <w:bCs/>
          <w:sz w:val="24"/>
          <w:szCs w:val="24"/>
        </w:rPr>
        <w:t>epilepsy and adults with learning difficulties.</w:t>
      </w:r>
      <w:r w:rsidR="006E572D">
        <w:rPr>
          <w:rFonts w:asciiTheme="minorHAnsi" w:hAnsiTheme="minorHAnsi" w:cstheme="minorHAnsi"/>
          <w:b/>
          <w:bCs/>
          <w:sz w:val="24"/>
          <w:szCs w:val="24"/>
        </w:rPr>
        <w:t xml:space="preserve">   </w:t>
      </w:r>
    </w:p>
    <w:p w14:paraId="1595027A" w14:textId="11616EA9" w:rsidR="00D6503A" w:rsidRPr="006E572D" w:rsidRDefault="00322729" w:rsidP="006E572D">
      <w:pPr>
        <w:pStyle w:val="ListParagraph"/>
        <w:numPr>
          <w:ilvl w:val="0"/>
          <w:numId w:val="8"/>
        </w:numPr>
      </w:pPr>
      <w:r w:rsidRPr="000433C6">
        <w:rPr>
          <w:rFonts w:asciiTheme="minorHAnsi" w:hAnsiTheme="minorHAnsi" w:cstheme="minorHAnsi"/>
          <w:b/>
          <w:sz w:val="24"/>
          <w:szCs w:val="24"/>
        </w:rPr>
        <w:t>Other:</w:t>
      </w:r>
      <w:r w:rsidRPr="000433C6">
        <w:rPr>
          <w:color w:val="FF0000"/>
        </w:rPr>
        <w:t xml:space="preserve"> </w:t>
      </w:r>
      <w:r w:rsidR="006E572D" w:rsidRPr="006E572D">
        <w:t>C</w:t>
      </w:r>
      <w:r w:rsidR="006E572D">
        <w:rPr>
          <w:rFonts w:asciiTheme="minorHAnsi" w:hAnsiTheme="minorHAnsi" w:cstheme="minorHAnsi"/>
          <w:b/>
          <w:bCs/>
          <w:sz w:val="24"/>
          <w:szCs w:val="24"/>
        </w:rPr>
        <w:t xml:space="preserve">ommunicate regularly with family to report any concerns. </w:t>
      </w:r>
    </w:p>
    <w:p w14:paraId="5889C2AB" w14:textId="77777777" w:rsidR="008A1940" w:rsidRPr="004902A7" w:rsidRDefault="008A1940" w:rsidP="008A1940">
      <w:pPr>
        <w:pStyle w:val="ListParagraph"/>
        <w:shd w:val="clear" w:color="auto" w:fill="FFFFFF"/>
        <w:spacing w:after="0" w:line="240" w:lineRule="auto"/>
        <w:rPr>
          <w:rFonts w:asciiTheme="minorHAnsi" w:eastAsia="Times New Roman" w:hAnsiTheme="minorHAnsi" w:cstheme="minorHAnsi"/>
          <w:color w:val="000000"/>
          <w:sz w:val="24"/>
          <w:szCs w:val="24"/>
          <w:lang w:eastAsia="en-GB"/>
        </w:rPr>
      </w:pPr>
    </w:p>
    <w:p w14:paraId="66A85D98" w14:textId="170D97E0" w:rsidR="008A1940" w:rsidRPr="004902A7" w:rsidRDefault="008A1940" w:rsidP="008A1940">
      <w:pPr>
        <w:rPr>
          <w:rFonts w:asciiTheme="minorHAnsi" w:hAnsiTheme="minorHAnsi" w:cstheme="minorHAnsi"/>
          <w:b/>
          <w:bCs/>
          <w:sz w:val="24"/>
          <w:szCs w:val="24"/>
          <w:u w:val="single"/>
        </w:rPr>
      </w:pPr>
      <w:r w:rsidRPr="004902A7">
        <w:rPr>
          <w:rFonts w:asciiTheme="minorHAnsi" w:hAnsiTheme="minorHAnsi" w:cstheme="minorHAnsi"/>
          <w:b/>
          <w:bCs/>
          <w:sz w:val="24"/>
          <w:szCs w:val="24"/>
          <w:u w:val="single"/>
        </w:rPr>
        <w:t>Skills, qualifications and experience</w:t>
      </w:r>
    </w:p>
    <w:p w14:paraId="376F33D8" w14:textId="66D5F488" w:rsidR="00FE4728" w:rsidRPr="00FE4728" w:rsidRDefault="008A1940" w:rsidP="00FE4728">
      <w:pPr>
        <w:rPr>
          <w:rFonts w:asciiTheme="minorHAnsi" w:hAnsiTheme="minorHAnsi" w:cstheme="minorHAnsi"/>
          <w:b/>
          <w:bCs/>
          <w:color w:val="FF0000"/>
          <w:sz w:val="24"/>
          <w:szCs w:val="24"/>
        </w:rPr>
      </w:pPr>
      <w:r w:rsidRPr="004902A7">
        <w:rPr>
          <w:rFonts w:asciiTheme="minorHAnsi" w:hAnsiTheme="minorHAnsi" w:cstheme="minorHAnsi"/>
          <w:b/>
          <w:bCs/>
          <w:sz w:val="24"/>
          <w:szCs w:val="24"/>
        </w:rPr>
        <w:t>Essential:</w:t>
      </w:r>
      <w:r w:rsidR="00FE4728">
        <w:rPr>
          <w:rFonts w:asciiTheme="minorHAnsi" w:hAnsiTheme="minorHAnsi" w:cstheme="minorHAnsi"/>
          <w:b/>
          <w:bCs/>
          <w:sz w:val="24"/>
          <w:szCs w:val="24"/>
        </w:rPr>
        <w:t xml:space="preserve"> </w:t>
      </w:r>
    </w:p>
    <w:p w14:paraId="6ACF2DC7" w14:textId="7967739E" w:rsidR="00FE4728" w:rsidRPr="006E572D" w:rsidRDefault="00FE4728" w:rsidP="006E572D">
      <w:pPr>
        <w:pStyle w:val="ListParagraph"/>
        <w:numPr>
          <w:ilvl w:val="0"/>
          <w:numId w:val="9"/>
        </w:numPr>
        <w:rPr>
          <w:rFonts w:asciiTheme="minorHAnsi" w:hAnsiTheme="minorHAnsi" w:cstheme="minorHAnsi"/>
          <w:b/>
          <w:bCs/>
          <w:sz w:val="24"/>
          <w:szCs w:val="24"/>
        </w:rPr>
      </w:pPr>
      <w:r w:rsidRPr="006E572D">
        <w:rPr>
          <w:rFonts w:asciiTheme="minorHAnsi" w:hAnsiTheme="minorHAnsi" w:cstheme="minorHAnsi"/>
          <w:b/>
          <w:bCs/>
          <w:sz w:val="24"/>
          <w:szCs w:val="24"/>
        </w:rPr>
        <w:t xml:space="preserve">knowledge of </w:t>
      </w:r>
      <w:r w:rsidR="006E572D" w:rsidRPr="006E572D">
        <w:rPr>
          <w:rFonts w:asciiTheme="minorHAnsi" w:hAnsiTheme="minorHAnsi" w:cstheme="minorHAnsi"/>
          <w:b/>
          <w:bCs/>
          <w:sz w:val="24"/>
          <w:szCs w:val="24"/>
        </w:rPr>
        <w:t>epilepsy and clear speaking voice</w:t>
      </w:r>
    </w:p>
    <w:p w14:paraId="291C15D8" w14:textId="77777777" w:rsidR="00FE4728" w:rsidRPr="006E572D" w:rsidRDefault="00FE4728" w:rsidP="00FE4728">
      <w:pPr>
        <w:pStyle w:val="ListParagraph"/>
        <w:numPr>
          <w:ilvl w:val="0"/>
          <w:numId w:val="9"/>
        </w:numPr>
        <w:rPr>
          <w:rFonts w:asciiTheme="minorHAnsi" w:hAnsiTheme="minorHAnsi" w:cstheme="minorHAnsi"/>
          <w:b/>
          <w:bCs/>
          <w:sz w:val="24"/>
          <w:szCs w:val="24"/>
        </w:rPr>
      </w:pPr>
      <w:r w:rsidRPr="006E572D">
        <w:rPr>
          <w:rFonts w:asciiTheme="minorHAnsi" w:hAnsiTheme="minorHAnsi" w:cstheme="minorHAnsi"/>
          <w:b/>
          <w:bCs/>
          <w:sz w:val="24"/>
          <w:szCs w:val="24"/>
        </w:rPr>
        <w:t>confidentiality</w:t>
      </w:r>
    </w:p>
    <w:p w14:paraId="357EBE56" w14:textId="176AB74B" w:rsidR="00FE4728" w:rsidRDefault="00FE4728" w:rsidP="00FE4728">
      <w:pPr>
        <w:pStyle w:val="ListParagraph"/>
        <w:numPr>
          <w:ilvl w:val="0"/>
          <w:numId w:val="9"/>
        </w:numPr>
        <w:rPr>
          <w:rFonts w:asciiTheme="minorHAnsi" w:hAnsiTheme="minorHAnsi" w:cstheme="minorHAnsi"/>
          <w:b/>
          <w:bCs/>
          <w:sz w:val="24"/>
          <w:szCs w:val="24"/>
        </w:rPr>
      </w:pPr>
      <w:r w:rsidRPr="006E572D">
        <w:rPr>
          <w:rFonts w:asciiTheme="minorHAnsi" w:hAnsiTheme="minorHAnsi" w:cstheme="minorHAnsi"/>
          <w:b/>
          <w:bCs/>
          <w:sz w:val="24"/>
          <w:szCs w:val="24"/>
        </w:rPr>
        <w:t>good at building relationships</w:t>
      </w:r>
    </w:p>
    <w:p w14:paraId="74066D25" w14:textId="36499FF7" w:rsidR="006E572D" w:rsidRPr="006E572D" w:rsidRDefault="006E572D" w:rsidP="00FE4728">
      <w:pPr>
        <w:pStyle w:val="ListParagraph"/>
        <w:numPr>
          <w:ilvl w:val="0"/>
          <w:numId w:val="9"/>
        </w:numPr>
        <w:rPr>
          <w:rFonts w:asciiTheme="minorHAnsi" w:hAnsiTheme="minorHAnsi" w:cstheme="minorHAnsi"/>
          <w:b/>
          <w:bCs/>
          <w:sz w:val="24"/>
          <w:szCs w:val="24"/>
        </w:rPr>
      </w:pPr>
      <w:r>
        <w:rPr>
          <w:rFonts w:asciiTheme="minorHAnsi" w:hAnsiTheme="minorHAnsi" w:cstheme="minorHAnsi"/>
          <w:b/>
          <w:bCs/>
          <w:sz w:val="24"/>
          <w:szCs w:val="24"/>
        </w:rPr>
        <w:t>Adaptable</w:t>
      </w:r>
    </w:p>
    <w:p w14:paraId="6F112FA5" w14:textId="429A9B88" w:rsidR="00322729" w:rsidRPr="00322729" w:rsidRDefault="006254CA" w:rsidP="00322729">
      <w:pPr>
        <w:rPr>
          <w:rFonts w:asciiTheme="minorHAnsi" w:hAnsiTheme="minorHAnsi" w:cstheme="minorHAnsi"/>
          <w:b/>
          <w:bCs/>
          <w:color w:val="FF0000"/>
          <w:sz w:val="24"/>
          <w:szCs w:val="24"/>
        </w:rPr>
      </w:pPr>
      <w:r w:rsidRPr="004902A7">
        <w:rPr>
          <w:rFonts w:asciiTheme="minorHAnsi" w:hAnsiTheme="minorHAnsi" w:cstheme="minorHAnsi"/>
          <w:b/>
          <w:sz w:val="24"/>
          <w:szCs w:val="24"/>
        </w:rPr>
        <w:t>Preferred</w:t>
      </w:r>
      <w:r w:rsidRPr="004902A7">
        <w:rPr>
          <w:rFonts w:asciiTheme="minorHAnsi" w:hAnsiTheme="minorHAnsi" w:cstheme="minorHAnsi"/>
          <w:sz w:val="24"/>
          <w:szCs w:val="24"/>
        </w:rPr>
        <w:t>:</w:t>
      </w:r>
      <w:r w:rsidR="00322729">
        <w:rPr>
          <w:rFonts w:asciiTheme="minorHAnsi" w:hAnsiTheme="minorHAnsi" w:cstheme="minorHAnsi"/>
          <w:sz w:val="24"/>
          <w:szCs w:val="24"/>
        </w:rPr>
        <w:t xml:space="preserve"> </w:t>
      </w:r>
    </w:p>
    <w:p w14:paraId="47C758C2" w14:textId="77777777" w:rsidR="006E572D" w:rsidRPr="006E572D" w:rsidRDefault="006E572D" w:rsidP="006E572D">
      <w:pPr>
        <w:pStyle w:val="ListParagraph"/>
        <w:numPr>
          <w:ilvl w:val="0"/>
          <w:numId w:val="10"/>
        </w:numPr>
        <w:rPr>
          <w:rFonts w:asciiTheme="minorHAnsi" w:hAnsiTheme="minorHAnsi" w:cstheme="minorHAnsi"/>
          <w:b/>
          <w:bCs/>
          <w:sz w:val="24"/>
          <w:szCs w:val="24"/>
        </w:rPr>
      </w:pPr>
      <w:r w:rsidRPr="006E572D">
        <w:rPr>
          <w:rFonts w:asciiTheme="minorHAnsi" w:hAnsiTheme="minorHAnsi" w:cstheme="minorHAnsi"/>
          <w:b/>
          <w:bCs/>
          <w:sz w:val="24"/>
          <w:szCs w:val="24"/>
        </w:rPr>
        <w:t>driving licence</w:t>
      </w:r>
      <w:r>
        <w:rPr>
          <w:rFonts w:asciiTheme="minorHAnsi" w:hAnsiTheme="minorHAnsi" w:cstheme="minorHAnsi"/>
          <w:b/>
          <w:bCs/>
          <w:sz w:val="24"/>
          <w:szCs w:val="24"/>
        </w:rPr>
        <w:t xml:space="preserve"> (desired but not essential)</w:t>
      </w:r>
    </w:p>
    <w:p w14:paraId="235D27AA" w14:textId="6745CD93" w:rsidR="006E572D" w:rsidRPr="006E572D" w:rsidRDefault="006E572D" w:rsidP="006E572D">
      <w:pPr>
        <w:pStyle w:val="ListParagraph"/>
        <w:numPr>
          <w:ilvl w:val="0"/>
          <w:numId w:val="10"/>
        </w:numPr>
        <w:rPr>
          <w:rFonts w:asciiTheme="minorHAnsi" w:hAnsiTheme="minorHAnsi" w:cstheme="minorHAnsi"/>
          <w:b/>
          <w:bCs/>
          <w:sz w:val="24"/>
          <w:szCs w:val="24"/>
        </w:rPr>
      </w:pPr>
      <w:r w:rsidRPr="006E572D">
        <w:rPr>
          <w:rFonts w:asciiTheme="minorHAnsi" w:hAnsiTheme="minorHAnsi" w:cstheme="minorHAnsi"/>
          <w:b/>
          <w:bCs/>
          <w:sz w:val="24"/>
          <w:szCs w:val="24"/>
        </w:rPr>
        <w:t>car and appropriate insurance</w:t>
      </w:r>
    </w:p>
    <w:p w14:paraId="1CD7429F" w14:textId="77777777" w:rsidR="006E572D" w:rsidRPr="006E572D" w:rsidRDefault="006E572D" w:rsidP="00322729">
      <w:pPr>
        <w:pStyle w:val="ListParagraph"/>
        <w:numPr>
          <w:ilvl w:val="0"/>
          <w:numId w:val="10"/>
        </w:numPr>
        <w:rPr>
          <w:rFonts w:asciiTheme="minorHAnsi" w:hAnsiTheme="minorHAnsi" w:cstheme="minorHAnsi"/>
          <w:b/>
          <w:bCs/>
          <w:sz w:val="24"/>
          <w:szCs w:val="24"/>
        </w:rPr>
      </w:pPr>
      <w:r w:rsidRPr="006E572D">
        <w:rPr>
          <w:rFonts w:asciiTheme="minorHAnsi" w:hAnsiTheme="minorHAnsi" w:cstheme="minorHAnsi"/>
          <w:b/>
          <w:bCs/>
          <w:sz w:val="24"/>
          <w:szCs w:val="24"/>
        </w:rPr>
        <w:t xml:space="preserve">ability to work basic alarm clocks, watches etc. </w:t>
      </w:r>
    </w:p>
    <w:p w14:paraId="061B1BA0" w14:textId="5C5AA776" w:rsidR="00322729" w:rsidRPr="006E572D" w:rsidRDefault="00322729" w:rsidP="00322729">
      <w:pPr>
        <w:pStyle w:val="ListParagraph"/>
        <w:numPr>
          <w:ilvl w:val="0"/>
          <w:numId w:val="10"/>
        </w:numPr>
        <w:rPr>
          <w:rFonts w:asciiTheme="minorHAnsi" w:hAnsiTheme="minorHAnsi" w:cstheme="minorHAnsi"/>
          <w:b/>
          <w:bCs/>
          <w:sz w:val="24"/>
          <w:szCs w:val="24"/>
        </w:rPr>
      </w:pPr>
      <w:r w:rsidRPr="006E572D">
        <w:rPr>
          <w:rFonts w:asciiTheme="minorHAnsi" w:hAnsiTheme="minorHAnsi" w:cstheme="minorHAnsi"/>
          <w:b/>
          <w:bCs/>
          <w:sz w:val="24"/>
          <w:szCs w:val="24"/>
        </w:rPr>
        <w:t>good communicator</w:t>
      </w:r>
    </w:p>
    <w:p w14:paraId="58FF7063" w14:textId="77777777" w:rsidR="00322729" w:rsidRPr="006E572D" w:rsidRDefault="00322729" w:rsidP="00322729">
      <w:pPr>
        <w:pStyle w:val="ListParagraph"/>
        <w:numPr>
          <w:ilvl w:val="0"/>
          <w:numId w:val="10"/>
        </w:numPr>
        <w:rPr>
          <w:rFonts w:asciiTheme="minorHAnsi" w:hAnsiTheme="minorHAnsi" w:cstheme="minorHAnsi"/>
          <w:b/>
          <w:bCs/>
          <w:sz w:val="24"/>
          <w:szCs w:val="24"/>
        </w:rPr>
      </w:pPr>
      <w:r w:rsidRPr="006E572D">
        <w:rPr>
          <w:rFonts w:asciiTheme="minorHAnsi" w:hAnsiTheme="minorHAnsi" w:cstheme="minorHAnsi"/>
          <w:b/>
          <w:bCs/>
          <w:sz w:val="24"/>
          <w:szCs w:val="24"/>
        </w:rPr>
        <w:t>likes dogs or other pets</w:t>
      </w:r>
    </w:p>
    <w:p w14:paraId="5A877231" w14:textId="77777777" w:rsidR="00322729" w:rsidRPr="006E572D" w:rsidRDefault="00322729" w:rsidP="00322729">
      <w:pPr>
        <w:pStyle w:val="ListParagraph"/>
        <w:numPr>
          <w:ilvl w:val="0"/>
          <w:numId w:val="10"/>
        </w:numPr>
        <w:rPr>
          <w:rFonts w:asciiTheme="minorHAnsi" w:hAnsiTheme="minorHAnsi" w:cstheme="minorHAnsi"/>
          <w:b/>
          <w:bCs/>
          <w:sz w:val="24"/>
          <w:szCs w:val="24"/>
        </w:rPr>
      </w:pPr>
      <w:r w:rsidRPr="006E572D">
        <w:rPr>
          <w:rFonts w:asciiTheme="minorHAnsi" w:hAnsiTheme="minorHAnsi" w:cstheme="minorHAnsi"/>
          <w:b/>
          <w:bCs/>
          <w:sz w:val="24"/>
          <w:szCs w:val="24"/>
        </w:rPr>
        <w:t>a good listener</w:t>
      </w:r>
    </w:p>
    <w:p w14:paraId="1934B5CB" w14:textId="5196A09D" w:rsidR="00322729" w:rsidRPr="006E572D" w:rsidRDefault="00322729" w:rsidP="00322729">
      <w:pPr>
        <w:pStyle w:val="ListParagraph"/>
        <w:numPr>
          <w:ilvl w:val="0"/>
          <w:numId w:val="10"/>
        </w:numPr>
        <w:rPr>
          <w:rFonts w:asciiTheme="minorHAnsi" w:hAnsiTheme="minorHAnsi" w:cstheme="minorHAnsi"/>
          <w:b/>
          <w:bCs/>
          <w:sz w:val="24"/>
          <w:szCs w:val="24"/>
        </w:rPr>
      </w:pPr>
      <w:r w:rsidRPr="006E572D">
        <w:rPr>
          <w:rFonts w:asciiTheme="minorHAnsi" w:hAnsiTheme="minorHAnsi" w:cstheme="minorHAnsi"/>
          <w:b/>
          <w:bCs/>
          <w:sz w:val="24"/>
          <w:szCs w:val="24"/>
        </w:rPr>
        <w:t>ability to support people w</w:t>
      </w:r>
      <w:r w:rsidR="00172E5A">
        <w:rPr>
          <w:rFonts w:asciiTheme="minorHAnsi" w:hAnsiTheme="minorHAnsi" w:cstheme="minorHAnsi"/>
          <w:b/>
          <w:bCs/>
          <w:sz w:val="24"/>
          <w:szCs w:val="24"/>
        </w:rPr>
        <w:t>ho wish to be independent</w:t>
      </w:r>
    </w:p>
    <w:p w14:paraId="3C5354C9" w14:textId="162EE71E" w:rsidR="00000000" w:rsidRPr="00322729" w:rsidRDefault="00000000" w:rsidP="00322729">
      <w:pPr>
        <w:rPr>
          <w:rFonts w:asciiTheme="minorHAnsi" w:hAnsiTheme="minorHAnsi" w:cstheme="minorHAnsi"/>
          <w:sz w:val="24"/>
          <w:szCs w:val="24"/>
        </w:rPr>
      </w:pPr>
    </w:p>
    <w:p w14:paraId="018CCB10" w14:textId="3A228C1E" w:rsidR="00390FB7" w:rsidRPr="004902A7" w:rsidRDefault="00390FB7" w:rsidP="00390FB7">
      <w:pPr>
        <w:pStyle w:val="Heading1"/>
        <w:rPr>
          <w:rFonts w:asciiTheme="minorHAnsi" w:hAnsiTheme="minorHAnsi" w:cstheme="minorHAnsi"/>
          <w:sz w:val="24"/>
          <w:szCs w:val="24"/>
          <w:u w:val="single"/>
        </w:rPr>
      </w:pPr>
      <w:r w:rsidRPr="004902A7">
        <w:rPr>
          <w:rFonts w:asciiTheme="minorHAnsi" w:hAnsiTheme="minorHAnsi" w:cstheme="minorHAnsi"/>
          <w:color w:val="auto"/>
          <w:sz w:val="24"/>
          <w:szCs w:val="24"/>
          <w:u w:val="single"/>
        </w:rPr>
        <w:lastRenderedPageBreak/>
        <w:t>Other Requirements</w:t>
      </w:r>
    </w:p>
    <w:p w14:paraId="1156C81B" w14:textId="1A9C96FB" w:rsidR="00390FB7" w:rsidRPr="00AF17A7" w:rsidRDefault="00390FB7" w:rsidP="00390FB7">
      <w:pPr>
        <w:rPr>
          <w:rFonts w:asciiTheme="minorHAnsi" w:hAnsiTheme="minorHAnsi" w:cstheme="minorHAnsi"/>
          <w:b/>
          <w:color w:val="00B0F0"/>
          <w:sz w:val="24"/>
          <w:szCs w:val="24"/>
        </w:rPr>
      </w:pPr>
      <w:r w:rsidRPr="00322729">
        <w:rPr>
          <w:rFonts w:asciiTheme="minorHAnsi" w:hAnsiTheme="minorHAnsi" w:cstheme="minorHAnsi"/>
          <w:b/>
          <w:sz w:val="24"/>
          <w:szCs w:val="24"/>
        </w:rPr>
        <w:t>Essential:</w:t>
      </w:r>
      <w:r w:rsidR="00322729">
        <w:rPr>
          <w:rFonts w:asciiTheme="minorHAnsi" w:hAnsiTheme="minorHAnsi" w:cstheme="minorHAnsi"/>
          <w:b/>
          <w:sz w:val="24"/>
          <w:szCs w:val="24"/>
        </w:rPr>
        <w:t xml:space="preserve"> </w:t>
      </w:r>
    </w:p>
    <w:p w14:paraId="49477C7D" w14:textId="77777777" w:rsidR="00390FB7" w:rsidRPr="00172E5A" w:rsidRDefault="00390FB7" w:rsidP="00390FB7">
      <w:pPr>
        <w:pStyle w:val="ListParagraph"/>
        <w:numPr>
          <w:ilvl w:val="0"/>
          <w:numId w:val="17"/>
        </w:numPr>
        <w:shd w:val="clear" w:color="auto" w:fill="FFFFFF"/>
        <w:spacing w:after="0" w:line="240" w:lineRule="auto"/>
        <w:rPr>
          <w:rFonts w:asciiTheme="minorHAnsi" w:eastAsia="Times New Roman" w:hAnsiTheme="minorHAnsi" w:cstheme="minorHAnsi"/>
          <w:b/>
          <w:sz w:val="24"/>
          <w:szCs w:val="24"/>
          <w:lang w:eastAsia="en-GB"/>
        </w:rPr>
      </w:pPr>
      <w:r w:rsidRPr="00172E5A">
        <w:rPr>
          <w:rFonts w:asciiTheme="minorHAnsi" w:eastAsia="Times New Roman" w:hAnsiTheme="minorHAnsi" w:cstheme="minorHAnsi"/>
          <w:b/>
          <w:sz w:val="24"/>
          <w:szCs w:val="24"/>
          <w:lang w:eastAsia="en-GB"/>
        </w:rPr>
        <w:t>Provide evidence of self-employment such as Public Liability Insurance, Terms and Conditions, tax reference number.</w:t>
      </w:r>
    </w:p>
    <w:p w14:paraId="567FB418" w14:textId="77777777" w:rsidR="00390FB7" w:rsidRPr="00172E5A" w:rsidRDefault="00390FB7" w:rsidP="00390FB7">
      <w:pPr>
        <w:pStyle w:val="ListParagraph"/>
        <w:numPr>
          <w:ilvl w:val="0"/>
          <w:numId w:val="17"/>
        </w:numPr>
        <w:shd w:val="clear" w:color="auto" w:fill="FFFFFF"/>
        <w:spacing w:after="0" w:line="240" w:lineRule="auto"/>
        <w:rPr>
          <w:rFonts w:asciiTheme="minorHAnsi" w:eastAsia="Times New Roman" w:hAnsiTheme="minorHAnsi" w:cstheme="minorHAnsi"/>
          <w:b/>
          <w:sz w:val="24"/>
          <w:szCs w:val="24"/>
          <w:lang w:eastAsia="en-GB"/>
        </w:rPr>
      </w:pPr>
      <w:r w:rsidRPr="00172E5A">
        <w:rPr>
          <w:rFonts w:asciiTheme="minorHAnsi" w:eastAsia="Times New Roman" w:hAnsiTheme="minorHAnsi" w:cstheme="minorHAnsi"/>
          <w:b/>
          <w:sz w:val="24"/>
          <w:szCs w:val="24"/>
          <w:lang w:eastAsia="en-GB"/>
        </w:rPr>
        <w:t>DBS Check will be required</w:t>
      </w:r>
    </w:p>
    <w:p w14:paraId="7C2CD56E" w14:textId="77777777" w:rsidR="00390FB7" w:rsidRPr="00172E5A" w:rsidRDefault="00390FB7" w:rsidP="00390FB7">
      <w:pPr>
        <w:pStyle w:val="ListParagraph"/>
        <w:numPr>
          <w:ilvl w:val="0"/>
          <w:numId w:val="17"/>
        </w:numPr>
        <w:shd w:val="clear" w:color="auto" w:fill="FFFFFF"/>
        <w:spacing w:after="0" w:line="240" w:lineRule="auto"/>
        <w:rPr>
          <w:rFonts w:asciiTheme="minorHAnsi" w:eastAsia="Times New Roman" w:hAnsiTheme="minorHAnsi" w:cstheme="minorHAnsi"/>
          <w:b/>
          <w:sz w:val="24"/>
          <w:szCs w:val="24"/>
          <w:lang w:eastAsia="en-GB"/>
        </w:rPr>
      </w:pPr>
      <w:r w:rsidRPr="00172E5A">
        <w:rPr>
          <w:rFonts w:asciiTheme="minorHAnsi" w:eastAsia="Times New Roman" w:hAnsiTheme="minorHAnsi" w:cstheme="minorHAnsi"/>
          <w:b/>
          <w:sz w:val="24"/>
          <w:szCs w:val="24"/>
          <w:lang w:eastAsia="en-GB"/>
        </w:rPr>
        <w:t>Legally Able to Work in UK</w:t>
      </w:r>
    </w:p>
    <w:p w14:paraId="035F7EB6" w14:textId="77777777" w:rsidR="00390FB7" w:rsidRPr="004902A7" w:rsidRDefault="00390FB7" w:rsidP="00390FB7">
      <w:pPr>
        <w:rPr>
          <w:rFonts w:asciiTheme="minorHAnsi" w:hAnsiTheme="minorHAnsi" w:cstheme="minorHAnsi"/>
          <w:sz w:val="24"/>
          <w:szCs w:val="24"/>
        </w:rPr>
      </w:pPr>
    </w:p>
    <w:sectPr w:rsidR="00390FB7" w:rsidRPr="00490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70AB6"/>
    <w:multiLevelType w:val="hybridMultilevel"/>
    <w:tmpl w:val="186E93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C65A5"/>
    <w:multiLevelType w:val="hybridMultilevel"/>
    <w:tmpl w:val="D832AEA4"/>
    <w:lvl w:ilvl="0" w:tplc="BF165096">
      <w:start w:val="1"/>
      <w:numFmt w:val="bullet"/>
      <w:lvlText w:val=""/>
      <w:lvlJc w:val="righ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5721BF"/>
    <w:multiLevelType w:val="multilevel"/>
    <w:tmpl w:val="F050F5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E574F"/>
    <w:multiLevelType w:val="hybridMultilevel"/>
    <w:tmpl w:val="6D0E31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D2B27"/>
    <w:multiLevelType w:val="hybridMultilevel"/>
    <w:tmpl w:val="70665DA6"/>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C721CE"/>
    <w:multiLevelType w:val="hybridMultilevel"/>
    <w:tmpl w:val="19A2D36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AD5B7E"/>
    <w:multiLevelType w:val="hybridMultilevel"/>
    <w:tmpl w:val="99640F4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16B5D"/>
    <w:multiLevelType w:val="hybridMultilevel"/>
    <w:tmpl w:val="585AE1A0"/>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08020A"/>
    <w:multiLevelType w:val="hybridMultilevel"/>
    <w:tmpl w:val="D4FEB8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941F4C"/>
    <w:multiLevelType w:val="hybridMultilevel"/>
    <w:tmpl w:val="E0B06A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A27B4"/>
    <w:multiLevelType w:val="multilevel"/>
    <w:tmpl w:val="B2AA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E7A0F"/>
    <w:multiLevelType w:val="hybridMultilevel"/>
    <w:tmpl w:val="DDBC2CAC"/>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03B53"/>
    <w:multiLevelType w:val="hybridMultilevel"/>
    <w:tmpl w:val="18DE8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126650"/>
    <w:multiLevelType w:val="hybridMultilevel"/>
    <w:tmpl w:val="9800E7B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243D0D"/>
    <w:multiLevelType w:val="hybridMultilevel"/>
    <w:tmpl w:val="D5084E70"/>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0564B"/>
    <w:multiLevelType w:val="hybridMultilevel"/>
    <w:tmpl w:val="6E0400DE"/>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810FB3"/>
    <w:multiLevelType w:val="hybridMultilevel"/>
    <w:tmpl w:val="0C8A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932F3B"/>
    <w:multiLevelType w:val="hybridMultilevel"/>
    <w:tmpl w:val="3B163B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453DB0"/>
    <w:multiLevelType w:val="hybridMultilevel"/>
    <w:tmpl w:val="7492A6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0943937">
    <w:abstractNumId w:val="0"/>
  </w:num>
  <w:num w:numId="2" w16cid:durableId="54399792">
    <w:abstractNumId w:val="17"/>
  </w:num>
  <w:num w:numId="3" w16cid:durableId="1453671619">
    <w:abstractNumId w:val="9"/>
  </w:num>
  <w:num w:numId="4" w16cid:durableId="1025181064">
    <w:abstractNumId w:val="3"/>
  </w:num>
  <w:num w:numId="5" w16cid:durableId="2086340025">
    <w:abstractNumId w:val="18"/>
  </w:num>
  <w:num w:numId="6" w16cid:durableId="859128664">
    <w:abstractNumId w:val="16"/>
  </w:num>
  <w:num w:numId="7" w16cid:durableId="1308168960">
    <w:abstractNumId w:val="15"/>
  </w:num>
  <w:num w:numId="8" w16cid:durableId="1837577295">
    <w:abstractNumId w:val="13"/>
  </w:num>
  <w:num w:numId="9" w16cid:durableId="1089540917">
    <w:abstractNumId w:val="6"/>
  </w:num>
  <w:num w:numId="10" w16cid:durableId="134224595">
    <w:abstractNumId w:val="11"/>
  </w:num>
  <w:num w:numId="11" w16cid:durableId="107166908">
    <w:abstractNumId w:val="12"/>
  </w:num>
  <w:num w:numId="12" w16cid:durableId="613826916">
    <w:abstractNumId w:val="1"/>
  </w:num>
  <w:num w:numId="13" w16cid:durableId="1457069271">
    <w:abstractNumId w:val="4"/>
  </w:num>
  <w:num w:numId="14" w16cid:durableId="1579822218">
    <w:abstractNumId w:val="10"/>
  </w:num>
  <w:num w:numId="15" w16cid:durableId="1860703541">
    <w:abstractNumId w:val="2"/>
  </w:num>
  <w:num w:numId="16" w16cid:durableId="1421638931">
    <w:abstractNumId w:val="5"/>
  </w:num>
  <w:num w:numId="17" w16cid:durableId="940065553">
    <w:abstractNumId w:val="8"/>
  </w:num>
  <w:num w:numId="18" w16cid:durableId="425468544">
    <w:abstractNumId w:val="7"/>
  </w:num>
  <w:num w:numId="19" w16cid:durableId="21080388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CA"/>
    <w:rsid w:val="000433C6"/>
    <w:rsid w:val="00070E26"/>
    <w:rsid w:val="00172E5A"/>
    <w:rsid w:val="002035C9"/>
    <w:rsid w:val="00315264"/>
    <w:rsid w:val="00322729"/>
    <w:rsid w:val="00390FB7"/>
    <w:rsid w:val="00476817"/>
    <w:rsid w:val="004902A7"/>
    <w:rsid w:val="004F45C3"/>
    <w:rsid w:val="0053181E"/>
    <w:rsid w:val="00541983"/>
    <w:rsid w:val="006254CA"/>
    <w:rsid w:val="006309FC"/>
    <w:rsid w:val="00661B5B"/>
    <w:rsid w:val="00684E9E"/>
    <w:rsid w:val="00690F65"/>
    <w:rsid w:val="006B5B9B"/>
    <w:rsid w:val="006E572D"/>
    <w:rsid w:val="007F51AF"/>
    <w:rsid w:val="0083267A"/>
    <w:rsid w:val="008A1940"/>
    <w:rsid w:val="008C1A87"/>
    <w:rsid w:val="00A82A6E"/>
    <w:rsid w:val="00AB1209"/>
    <w:rsid w:val="00AC3276"/>
    <w:rsid w:val="00AC528D"/>
    <w:rsid w:val="00AF17A7"/>
    <w:rsid w:val="00C16286"/>
    <w:rsid w:val="00C16868"/>
    <w:rsid w:val="00D174F0"/>
    <w:rsid w:val="00D56AB1"/>
    <w:rsid w:val="00D6503A"/>
    <w:rsid w:val="00DA2510"/>
    <w:rsid w:val="00DF0110"/>
    <w:rsid w:val="00E10531"/>
    <w:rsid w:val="00E30D77"/>
    <w:rsid w:val="00E317ED"/>
    <w:rsid w:val="00EA3249"/>
    <w:rsid w:val="00EF1C9B"/>
    <w:rsid w:val="00F33B6E"/>
    <w:rsid w:val="00F52A8A"/>
    <w:rsid w:val="00F57023"/>
    <w:rsid w:val="00FE4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FDFF"/>
  <w15:chartTrackingRefBased/>
  <w15:docId w15:val="{8C217806-5D48-42F3-9142-D1289D17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4CA"/>
    <w:rPr>
      <w:sz w:val="28"/>
    </w:rPr>
  </w:style>
  <w:style w:type="paragraph" w:styleId="Heading1">
    <w:name w:val="heading 1"/>
    <w:basedOn w:val="Normal"/>
    <w:next w:val="Normal"/>
    <w:link w:val="Heading1Char"/>
    <w:uiPriority w:val="9"/>
    <w:qFormat/>
    <w:rsid w:val="006254CA"/>
    <w:pPr>
      <w:keepNext/>
      <w:keepLines/>
      <w:spacing w:before="240" w:after="0"/>
      <w:outlineLvl w:val="0"/>
    </w:pPr>
    <w:rPr>
      <w:rFonts w:eastAsiaTheme="majorEastAsia" w:cstheme="majorBidi"/>
      <w:b/>
      <w:color w:val="0070C0"/>
      <w:szCs w:val="32"/>
    </w:rPr>
  </w:style>
  <w:style w:type="paragraph" w:styleId="Heading2">
    <w:name w:val="heading 2"/>
    <w:basedOn w:val="Normal"/>
    <w:next w:val="Normal"/>
    <w:link w:val="Heading2Char"/>
    <w:uiPriority w:val="9"/>
    <w:unhideWhenUsed/>
    <w:qFormat/>
    <w:rsid w:val="006254CA"/>
    <w:pPr>
      <w:keepNext/>
      <w:keepLines/>
      <w:spacing w:before="40" w:after="0"/>
      <w:outlineLvl w:val="1"/>
    </w:pPr>
    <w:rPr>
      <w:rFonts w:eastAsiaTheme="majorEastAsia" w:cstheme="majorBidi"/>
      <w:b/>
      <w:color w:val="0070C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54CA"/>
    <w:rPr>
      <w:rFonts w:eastAsiaTheme="majorEastAsia" w:cstheme="majorBidi"/>
      <w:b/>
      <w:color w:val="0070C0"/>
      <w:sz w:val="32"/>
      <w:szCs w:val="26"/>
    </w:rPr>
  </w:style>
  <w:style w:type="paragraph" w:styleId="ListParagraph">
    <w:name w:val="List Paragraph"/>
    <w:basedOn w:val="Normal"/>
    <w:uiPriority w:val="34"/>
    <w:qFormat/>
    <w:rsid w:val="006254CA"/>
    <w:pPr>
      <w:ind w:left="720"/>
      <w:contextualSpacing/>
    </w:pPr>
  </w:style>
  <w:style w:type="paragraph" w:customStyle="1" w:styleId="BasicParagraph">
    <w:name w:val="[Basic Paragraph]"/>
    <w:basedOn w:val="Normal"/>
    <w:rsid w:val="006254CA"/>
    <w:pPr>
      <w:autoSpaceDE w:val="0"/>
      <w:autoSpaceDN w:val="0"/>
      <w:adjustRightInd w:val="0"/>
      <w:spacing w:after="0" w:line="300" w:lineRule="atLeast"/>
      <w:textAlignment w:val="center"/>
    </w:pPr>
    <w:rPr>
      <w:rFonts w:ascii="HelveticaNeueLT Std Lt" w:eastAsia="HelveticaNeueLT Std Lt" w:hAnsi="HelveticaNeueLT Std Lt" w:cs="HelveticaNeueLT Std Lt"/>
      <w:color w:val="000000"/>
      <w:sz w:val="24"/>
      <w:szCs w:val="24"/>
      <w:lang w:eastAsia="en-GB"/>
    </w:rPr>
  </w:style>
  <w:style w:type="character" w:customStyle="1" w:styleId="Heading1Char">
    <w:name w:val="Heading 1 Char"/>
    <w:basedOn w:val="DefaultParagraphFont"/>
    <w:link w:val="Heading1"/>
    <w:uiPriority w:val="9"/>
    <w:rsid w:val="006254CA"/>
    <w:rPr>
      <w:rFonts w:eastAsiaTheme="majorEastAsia" w:cstheme="majorBidi"/>
      <w:b/>
      <w:color w:val="0070C0"/>
      <w:sz w:val="28"/>
      <w:szCs w:val="32"/>
    </w:rPr>
  </w:style>
  <w:style w:type="paragraph" w:customStyle="1" w:styleId="isselectedend">
    <w:name w:val="isselectedend"/>
    <w:basedOn w:val="Normal"/>
    <w:rsid w:val="006E57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E572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526154">
      <w:bodyDiv w:val="1"/>
      <w:marLeft w:val="0"/>
      <w:marRight w:val="0"/>
      <w:marTop w:val="0"/>
      <w:marBottom w:val="0"/>
      <w:divBdr>
        <w:top w:val="none" w:sz="0" w:space="0" w:color="auto"/>
        <w:left w:val="none" w:sz="0" w:space="0" w:color="auto"/>
        <w:bottom w:val="none" w:sz="0" w:space="0" w:color="auto"/>
        <w:right w:val="none" w:sz="0" w:space="0" w:color="auto"/>
      </w:divBdr>
    </w:div>
    <w:div w:id="151349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Sample job description and person specification</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job description and person specification</dc:title>
  <dc:subject>
  </dc:subject>
  <dc:creator>Jenna Wood</dc:creator>
  <cp:keywords>
  </cp:keywords>
  <dc:description>
  </dc:description>
  <cp:lastModifiedBy>Sarah Hasted</cp:lastModifiedBy>
  <cp:revision>2</cp:revision>
  <dcterms:created xsi:type="dcterms:W3CDTF">2026-08-05T12:01:00Z</dcterms:created>
  <dcterms:modified xsi:type="dcterms:W3CDTF">2026-08-05T12:01:00Z</dcterms:modified>
</cp:coreProperties>
</file>