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A007B" w14:textId="77777777" w:rsidR="00EF00F0" w:rsidRDefault="00EF00F0">
      <w:pPr>
        <w:jc w:val="center"/>
        <w:rPr>
          <w:rFonts w:ascii="Arial" w:hAnsi="Arial"/>
          <w:b/>
          <w:sz w:val="24"/>
          <w:szCs w:val="24"/>
        </w:rPr>
      </w:pPr>
    </w:p>
    <w:p w14:paraId="20C04BEB" w14:textId="77777777" w:rsidR="00B26136" w:rsidRPr="00B26136" w:rsidRDefault="00B26136" w:rsidP="00B26136">
      <w:pPr>
        <w:spacing w:line="259" w:lineRule="auto"/>
        <w:ind w:left="14"/>
        <w:jc w:val="both"/>
        <w:rPr>
          <w:rFonts w:ascii="Arial" w:hAnsi="Arial" w:cs="Arial"/>
          <w:color w:val="808080" w:themeColor="background1" w:themeShade="80"/>
          <w:sz w:val="36"/>
          <w:szCs w:val="36"/>
        </w:rPr>
      </w:pPr>
      <w:r w:rsidRPr="00B26136">
        <w:rPr>
          <w:rFonts w:ascii="Arial" w:hAnsi="Arial" w:cs="Arial"/>
          <w:b/>
          <w:color w:val="808080" w:themeColor="background1" w:themeShade="80"/>
          <w:sz w:val="36"/>
          <w:szCs w:val="36"/>
        </w:rPr>
        <w:t xml:space="preserve">Chef – Queens Park Golf Course </w:t>
      </w:r>
    </w:p>
    <w:p w14:paraId="289E266F" w14:textId="77777777" w:rsidR="00957136" w:rsidRPr="00957136" w:rsidRDefault="00957136" w:rsidP="00B26136">
      <w:pPr>
        <w:spacing w:after="45" w:line="259" w:lineRule="auto"/>
        <w:ind w:left="29"/>
        <w:jc w:val="both"/>
        <w:rPr>
          <w:rFonts w:ascii="Arial" w:hAnsi="Arial" w:cs="Arial"/>
        </w:rPr>
      </w:pPr>
      <w:r w:rsidRPr="00957136">
        <w:rPr>
          <w:rFonts w:ascii="Arial" w:hAnsi="Arial" w:cs="Arial"/>
          <w:b/>
          <w:color w:val="808080"/>
          <w:sz w:val="36"/>
        </w:rPr>
        <w:t xml:space="preserve">Job Description </w:t>
      </w:r>
      <w:r w:rsidRPr="00957136">
        <w:rPr>
          <w:rFonts w:ascii="Arial" w:eastAsia="Calibri" w:hAnsi="Arial" w:cs="Arial"/>
          <w:sz w:val="36"/>
          <w:vertAlign w:val="subscript"/>
        </w:rPr>
        <w:t xml:space="preserve"> </w:t>
      </w:r>
      <w:r w:rsidRPr="00957136">
        <w:rPr>
          <w:rFonts w:ascii="Arial" w:hAnsi="Arial" w:cs="Arial"/>
          <w:b/>
          <w:color w:val="808080"/>
          <w:sz w:val="36"/>
        </w:rPr>
        <w:t xml:space="preserve"> </w:t>
      </w:r>
    </w:p>
    <w:p w14:paraId="53D5B12A" w14:textId="606BC062" w:rsidR="00957136" w:rsidRPr="00957136" w:rsidRDefault="00957136" w:rsidP="00B26136">
      <w:pPr>
        <w:spacing w:after="17" w:line="259" w:lineRule="auto"/>
        <w:ind w:left="29"/>
        <w:jc w:val="both"/>
        <w:rPr>
          <w:rFonts w:ascii="Arial" w:hAnsi="Arial" w:cs="Arial"/>
        </w:rPr>
      </w:pPr>
    </w:p>
    <w:p w14:paraId="47FA7744" w14:textId="0F3EA440" w:rsidR="00957136" w:rsidRPr="00B26136" w:rsidRDefault="00957136" w:rsidP="00B26136">
      <w:pPr>
        <w:spacing w:after="34" w:line="259" w:lineRule="auto"/>
        <w:ind w:left="14"/>
        <w:jc w:val="both"/>
        <w:rPr>
          <w:rFonts w:ascii="Arial" w:hAnsi="Arial" w:cs="Arial"/>
          <w:bCs/>
          <w:sz w:val="24"/>
          <w:szCs w:val="24"/>
        </w:rPr>
      </w:pPr>
      <w:r w:rsidRPr="00B26136">
        <w:rPr>
          <w:rFonts w:ascii="Arial" w:hAnsi="Arial" w:cs="Arial"/>
          <w:bCs/>
          <w:color w:val="808080"/>
          <w:sz w:val="24"/>
          <w:szCs w:val="24"/>
        </w:rPr>
        <w:t xml:space="preserve">Role Profile </w:t>
      </w:r>
      <w:r w:rsidRPr="00B26136">
        <w:rPr>
          <w:rFonts w:ascii="Arial" w:hAnsi="Arial" w:cs="Arial"/>
          <w:bCs/>
          <w:sz w:val="24"/>
          <w:szCs w:val="24"/>
        </w:rPr>
        <w:t xml:space="preserve">  </w:t>
      </w:r>
      <w:r w:rsidR="00B26136" w:rsidRPr="00B26136">
        <w:rPr>
          <w:rFonts w:ascii="Arial" w:hAnsi="Arial" w:cs="Arial"/>
          <w:bCs/>
          <w:sz w:val="24"/>
          <w:szCs w:val="24"/>
        </w:rPr>
        <w:tab/>
      </w:r>
      <w:r w:rsidR="00B26136" w:rsidRPr="00B26136">
        <w:rPr>
          <w:rFonts w:ascii="Arial" w:eastAsia="Calibri" w:hAnsi="Arial" w:cs="Arial"/>
          <w:bCs/>
          <w:sz w:val="24"/>
          <w:szCs w:val="24"/>
        </w:rPr>
        <w:t xml:space="preserve">Operational </w:t>
      </w:r>
      <w:r w:rsidR="00B26136" w:rsidRPr="00B26136">
        <w:rPr>
          <w:rFonts w:ascii="Arial" w:hAnsi="Arial" w:cs="Arial"/>
          <w:bCs/>
          <w:sz w:val="24"/>
          <w:szCs w:val="24"/>
        </w:rPr>
        <w:t>Band F</w:t>
      </w:r>
    </w:p>
    <w:p w14:paraId="6EBE51D4" w14:textId="77777777" w:rsidR="00957136" w:rsidRPr="00B26136" w:rsidRDefault="00957136" w:rsidP="00B26136">
      <w:pPr>
        <w:spacing w:after="48"/>
        <w:jc w:val="both"/>
        <w:rPr>
          <w:rFonts w:ascii="Arial" w:hAnsi="Arial" w:cs="Arial"/>
          <w:bCs/>
          <w:sz w:val="24"/>
          <w:szCs w:val="24"/>
        </w:rPr>
      </w:pPr>
      <w:r w:rsidRPr="00B26136">
        <w:rPr>
          <w:rFonts w:ascii="Arial" w:hAnsi="Arial" w:cs="Arial"/>
          <w:bCs/>
          <w:color w:val="808080"/>
          <w:sz w:val="24"/>
          <w:szCs w:val="24"/>
        </w:rPr>
        <w:t>Service/</w:t>
      </w:r>
      <w:proofErr w:type="gramStart"/>
      <w:r w:rsidRPr="00B26136">
        <w:rPr>
          <w:rFonts w:ascii="Arial" w:hAnsi="Arial" w:cs="Arial"/>
          <w:bCs/>
          <w:color w:val="808080"/>
          <w:sz w:val="24"/>
          <w:szCs w:val="24"/>
        </w:rPr>
        <w:t>Team</w:t>
      </w:r>
      <w:r w:rsidRPr="00B26136">
        <w:rPr>
          <w:rFonts w:ascii="Arial" w:hAnsi="Arial" w:cs="Arial"/>
          <w:bCs/>
          <w:sz w:val="24"/>
          <w:szCs w:val="24"/>
        </w:rPr>
        <w:t xml:space="preserve"> </w:t>
      </w:r>
      <w:r w:rsidRPr="00B26136">
        <w:rPr>
          <w:rFonts w:ascii="Arial" w:eastAsia="Calibri" w:hAnsi="Arial" w:cs="Arial"/>
          <w:bCs/>
          <w:sz w:val="24"/>
          <w:szCs w:val="24"/>
        </w:rPr>
        <w:t xml:space="preserve"> </w:t>
      </w:r>
      <w:r w:rsidRPr="00B26136">
        <w:rPr>
          <w:rFonts w:ascii="Arial" w:eastAsia="Calibri" w:hAnsi="Arial" w:cs="Arial"/>
          <w:bCs/>
          <w:sz w:val="24"/>
          <w:szCs w:val="24"/>
        </w:rPr>
        <w:tab/>
      </w:r>
      <w:proofErr w:type="gramEnd"/>
      <w:r w:rsidRPr="00B26136">
        <w:rPr>
          <w:rFonts w:ascii="Arial" w:eastAsia="Calibri" w:hAnsi="Arial" w:cs="Arial"/>
          <w:bCs/>
          <w:sz w:val="24"/>
          <w:szCs w:val="24"/>
        </w:rPr>
        <w:t xml:space="preserve">Commercial Operations – Leisure Services </w:t>
      </w:r>
    </w:p>
    <w:p w14:paraId="165621F6" w14:textId="791F4370" w:rsidR="00957136" w:rsidRPr="00B26136" w:rsidRDefault="00957136" w:rsidP="00B26136">
      <w:pPr>
        <w:spacing w:after="42"/>
        <w:jc w:val="both"/>
        <w:rPr>
          <w:rFonts w:ascii="Arial" w:hAnsi="Arial" w:cs="Arial"/>
          <w:bCs/>
          <w:sz w:val="24"/>
          <w:szCs w:val="24"/>
        </w:rPr>
      </w:pPr>
      <w:r w:rsidRPr="00B26136">
        <w:rPr>
          <w:rFonts w:ascii="Arial" w:hAnsi="Arial" w:cs="Arial"/>
          <w:bCs/>
          <w:color w:val="808080" w:themeColor="background1" w:themeShade="80"/>
          <w:sz w:val="24"/>
          <w:szCs w:val="24"/>
        </w:rPr>
        <w:t>Reports to</w:t>
      </w:r>
      <w:r w:rsidRPr="00B26136">
        <w:rPr>
          <w:rFonts w:ascii="Arial" w:hAnsi="Arial" w:cs="Arial"/>
          <w:bCs/>
          <w:sz w:val="24"/>
          <w:szCs w:val="24"/>
        </w:rPr>
        <w:t xml:space="preserve">  </w:t>
      </w:r>
      <w:r w:rsidRPr="00B26136">
        <w:rPr>
          <w:rFonts w:ascii="Arial" w:eastAsia="Calibri" w:hAnsi="Arial" w:cs="Arial"/>
          <w:bCs/>
          <w:sz w:val="24"/>
          <w:szCs w:val="24"/>
        </w:rPr>
        <w:t xml:space="preserve"> </w:t>
      </w:r>
      <w:r w:rsidRPr="00B26136">
        <w:rPr>
          <w:rFonts w:ascii="Arial" w:hAnsi="Arial" w:cs="Arial"/>
          <w:bCs/>
          <w:sz w:val="24"/>
          <w:szCs w:val="24"/>
        </w:rPr>
        <w:t xml:space="preserve"> </w:t>
      </w:r>
      <w:r w:rsidRPr="00B26136">
        <w:rPr>
          <w:rFonts w:ascii="Arial" w:hAnsi="Arial" w:cs="Arial"/>
          <w:bCs/>
          <w:sz w:val="24"/>
          <w:szCs w:val="24"/>
        </w:rPr>
        <w:tab/>
      </w:r>
      <w:r w:rsidRPr="00B26136">
        <w:rPr>
          <w:rFonts w:ascii="Arial" w:hAnsi="Arial" w:cs="Arial"/>
          <w:bCs/>
          <w:sz w:val="24"/>
          <w:szCs w:val="24"/>
        </w:rPr>
        <w:tab/>
        <w:t xml:space="preserve">Operations </w:t>
      </w:r>
      <w:r w:rsidR="4785A7D0" w:rsidRPr="00B26136">
        <w:rPr>
          <w:rFonts w:ascii="Arial" w:hAnsi="Arial" w:cs="Arial"/>
          <w:bCs/>
          <w:sz w:val="24"/>
          <w:szCs w:val="24"/>
        </w:rPr>
        <w:t>Team Leader</w:t>
      </w:r>
      <w:r w:rsidRPr="00B26136">
        <w:rPr>
          <w:rFonts w:ascii="Arial" w:hAnsi="Arial" w:cs="Arial"/>
          <w:bCs/>
          <w:sz w:val="24"/>
          <w:szCs w:val="24"/>
        </w:rPr>
        <w:t xml:space="preserve"> – Queens Park Golf Course</w:t>
      </w:r>
      <w:r w:rsidRPr="00B26136">
        <w:rPr>
          <w:rFonts w:ascii="Arial" w:eastAsia="Calibri" w:hAnsi="Arial" w:cs="Arial"/>
          <w:bCs/>
          <w:sz w:val="24"/>
          <w:szCs w:val="24"/>
        </w:rPr>
        <w:t xml:space="preserve"> </w:t>
      </w:r>
    </w:p>
    <w:p w14:paraId="15463725" w14:textId="7F9451EC" w:rsidR="00957136" w:rsidRDefault="00957136" w:rsidP="5777FBFD">
      <w:pPr>
        <w:spacing w:after="32" w:line="259" w:lineRule="auto"/>
        <w:ind w:left="9"/>
        <w:jc w:val="both"/>
        <w:rPr>
          <w:rFonts w:ascii="Arial" w:eastAsia="Calibri" w:hAnsi="Arial" w:cs="Arial"/>
          <w:sz w:val="24"/>
          <w:szCs w:val="24"/>
        </w:rPr>
      </w:pPr>
      <w:r w:rsidRPr="5777FBFD">
        <w:rPr>
          <w:rFonts w:ascii="Arial" w:hAnsi="Arial" w:cs="Arial"/>
          <w:color w:val="808080" w:themeColor="background1" w:themeShade="80"/>
          <w:sz w:val="24"/>
          <w:szCs w:val="24"/>
        </w:rPr>
        <w:t>Responsible for</w:t>
      </w:r>
      <w:r w:rsidRPr="5777FBFD">
        <w:rPr>
          <w:rFonts w:ascii="Arial" w:hAnsi="Arial" w:cs="Arial"/>
          <w:sz w:val="24"/>
          <w:szCs w:val="24"/>
        </w:rPr>
        <w:t xml:space="preserve"> </w:t>
      </w:r>
      <w:r w:rsidRPr="5777FBFD">
        <w:rPr>
          <w:rFonts w:ascii="Arial" w:eastAsia="Calibri" w:hAnsi="Arial" w:cs="Arial"/>
          <w:sz w:val="24"/>
          <w:szCs w:val="24"/>
        </w:rPr>
        <w:t xml:space="preserve">  </w:t>
      </w:r>
      <w:r>
        <w:tab/>
      </w:r>
      <w:r w:rsidR="138C978B" w:rsidRPr="5777FBFD">
        <w:rPr>
          <w:rFonts w:ascii="Arial" w:eastAsia="Calibri" w:hAnsi="Arial" w:cs="Arial"/>
          <w:sz w:val="24"/>
          <w:szCs w:val="24"/>
        </w:rPr>
        <w:t>N/A</w:t>
      </w:r>
    </w:p>
    <w:p w14:paraId="18B35050" w14:textId="77777777" w:rsidR="00957136" w:rsidRPr="00B26136" w:rsidRDefault="00957136" w:rsidP="00B26136">
      <w:pPr>
        <w:spacing w:after="32" w:line="259" w:lineRule="auto"/>
        <w:ind w:left="9"/>
        <w:jc w:val="both"/>
        <w:rPr>
          <w:rFonts w:ascii="Arial" w:hAnsi="Arial" w:cs="Arial"/>
          <w:bCs/>
          <w:sz w:val="24"/>
          <w:szCs w:val="24"/>
        </w:rPr>
      </w:pPr>
      <w:r w:rsidRPr="00B26136">
        <w:rPr>
          <w:rFonts w:ascii="Arial" w:hAnsi="Arial" w:cs="Arial"/>
          <w:bCs/>
          <w:color w:val="808080"/>
          <w:sz w:val="24"/>
          <w:szCs w:val="24"/>
        </w:rPr>
        <w:t>Number of posts</w:t>
      </w:r>
      <w:r w:rsidRPr="00B26136">
        <w:rPr>
          <w:rFonts w:ascii="Arial" w:hAnsi="Arial" w:cs="Arial"/>
          <w:bCs/>
          <w:sz w:val="24"/>
          <w:szCs w:val="24"/>
        </w:rPr>
        <w:t xml:space="preserve"> </w:t>
      </w:r>
      <w:r w:rsidRPr="00B26136">
        <w:rPr>
          <w:rFonts w:ascii="Arial" w:eastAsia="Calibri" w:hAnsi="Arial" w:cs="Arial"/>
          <w:bCs/>
          <w:sz w:val="24"/>
          <w:szCs w:val="24"/>
        </w:rPr>
        <w:t xml:space="preserve"> </w:t>
      </w:r>
      <w:r w:rsidRPr="00B26136">
        <w:rPr>
          <w:rFonts w:ascii="Arial" w:hAnsi="Arial" w:cs="Arial"/>
          <w:bCs/>
          <w:sz w:val="24"/>
          <w:szCs w:val="24"/>
        </w:rPr>
        <w:t xml:space="preserve">  </w:t>
      </w:r>
      <w:r w:rsidRPr="00B26136">
        <w:rPr>
          <w:rFonts w:ascii="Arial" w:hAnsi="Arial" w:cs="Arial"/>
          <w:bCs/>
          <w:sz w:val="24"/>
          <w:szCs w:val="24"/>
        </w:rPr>
        <w:tab/>
        <w:t>1</w:t>
      </w:r>
    </w:p>
    <w:p w14:paraId="321CCE7A" w14:textId="77777777" w:rsidR="00957136" w:rsidRPr="00B26136" w:rsidRDefault="00957136" w:rsidP="00B26136">
      <w:pPr>
        <w:tabs>
          <w:tab w:val="center" w:pos="2257"/>
        </w:tabs>
        <w:spacing w:after="32" w:line="259" w:lineRule="auto"/>
        <w:ind w:left="-1"/>
        <w:jc w:val="both"/>
        <w:rPr>
          <w:rFonts w:ascii="Arial" w:hAnsi="Arial" w:cs="Arial"/>
          <w:bCs/>
          <w:sz w:val="24"/>
          <w:szCs w:val="24"/>
        </w:rPr>
      </w:pPr>
      <w:r w:rsidRPr="00B26136">
        <w:rPr>
          <w:rFonts w:ascii="Arial" w:hAnsi="Arial" w:cs="Arial"/>
          <w:bCs/>
          <w:color w:val="808080"/>
          <w:sz w:val="24"/>
          <w:szCs w:val="24"/>
        </w:rPr>
        <w:t>Post number</w:t>
      </w:r>
      <w:r w:rsidRPr="00B26136">
        <w:rPr>
          <w:rFonts w:ascii="Arial" w:hAnsi="Arial" w:cs="Arial"/>
          <w:bCs/>
          <w:sz w:val="24"/>
          <w:szCs w:val="24"/>
        </w:rPr>
        <w:t xml:space="preserve"> </w:t>
      </w:r>
      <w:r w:rsidRPr="00B26136">
        <w:rPr>
          <w:rFonts w:ascii="Arial" w:eastAsia="Calibri" w:hAnsi="Arial" w:cs="Arial"/>
          <w:bCs/>
          <w:sz w:val="24"/>
          <w:szCs w:val="24"/>
        </w:rPr>
        <w:t xml:space="preserve">  </w:t>
      </w:r>
      <w:proofErr w:type="gramStart"/>
      <w:r w:rsidRPr="00B26136">
        <w:rPr>
          <w:rFonts w:ascii="Arial" w:eastAsia="Calibri" w:hAnsi="Arial" w:cs="Arial"/>
          <w:bCs/>
          <w:sz w:val="24"/>
          <w:szCs w:val="24"/>
        </w:rPr>
        <w:tab/>
      </w:r>
      <w:r w:rsidRPr="00B26136">
        <w:rPr>
          <w:rFonts w:ascii="Arial" w:hAnsi="Arial" w:cs="Arial"/>
          <w:bCs/>
          <w:sz w:val="24"/>
          <w:szCs w:val="24"/>
        </w:rPr>
        <w:t xml:space="preserve"> </w:t>
      </w:r>
      <w:r w:rsidRPr="00B26136">
        <w:rPr>
          <w:rFonts w:ascii="Arial" w:eastAsia="Calibri" w:hAnsi="Arial" w:cs="Arial"/>
          <w:bCs/>
          <w:sz w:val="24"/>
          <w:szCs w:val="24"/>
        </w:rPr>
        <w:t xml:space="preserve"> </w:t>
      </w:r>
      <w:r w:rsidRPr="00B26136">
        <w:rPr>
          <w:rFonts w:ascii="Arial" w:hAnsi="Arial" w:cs="Arial"/>
          <w:bCs/>
          <w:sz w:val="24"/>
          <w:szCs w:val="24"/>
        </w:rPr>
        <w:t>TBC</w:t>
      </w:r>
      <w:proofErr w:type="gramEnd"/>
      <w:r w:rsidRPr="00B26136">
        <w:rPr>
          <w:rFonts w:ascii="Arial" w:eastAsia="Calibri" w:hAnsi="Arial" w:cs="Arial"/>
          <w:bCs/>
          <w:sz w:val="24"/>
          <w:szCs w:val="24"/>
        </w:rPr>
        <w:t xml:space="preserve"> </w:t>
      </w:r>
    </w:p>
    <w:p w14:paraId="1629F341" w14:textId="0C2D3876" w:rsidR="00957136" w:rsidRPr="00B26136" w:rsidRDefault="00957136" w:rsidP="00B26136">
      <w:pPr>
        <w:tabs>
          <w:tab w:val="center" w:pos="2258"/>
        </w:tabs>
        <w:spacing w:after="56" w:line="259" w:lineRule="auto"/>
        <w:ind w:left="-1"/>
        <w:jc w:val="both"/>
        <w:rPr>
          <w:rFonts w:ascii="Arial" w:hAnsi="Arial" w:cs="Arial"/>
          <w:bCs/>
          <w:sz w:val="24"/>
          <w:szCs w:val="24"/>
        </w:rPr>
      </w:pPr>
      <w:r w:rsidRPr="00B26136">
        <w:rPr>
          <w:rFonts w:ascii="Arial" w:hAnsi="Arial" w:cs="Arial"/>
          <w:bCs/>
          <w:color w:val="808080" w:themeColor="background1" w:themeShade="80"/>
          <w:sz w:val="24"/>
          <w:szCs w:val="24"/>
        </w:rPr>
        <w:t>Career Grade</w:t>
      </w:r>
      <w:r w:rsidRPr="00B26136">
        <w:rPr>
          <w:rFonts w:ascii="Arial" w:hAnsi="Arial" w:cs="Arial"/>
          <w:bCs/>
          <w:sz w:val="24"/>
          <w:szCs w:val="24"/>
        </w:rPr>
        <w:t xml:space="preserve"> </w:t>
      </w:r>
      <w:r w:rsidRPr="00B26136">
        <w:rPr>
          <w:rFonts w:ascii="Arial" w:eastAsia="Calibri" w:hAnsi="Arial" w:cs="Arial"/>
          <w:bCs/>
          <w:sz w:val="24"/>
          <w:szCs w:val="24"/>
        </w:rPr>
        <w:t xml:space="preserve">  </w:t>
      </w:r>
      <w:r w:rsidR="00B26136">
        <w:rPr>
          <w:rFonts w:ascii="Arial" w:eastAsia="Calibri" w:hAnsi="Arial" w:cs="Arial"/>
          <w:bCs/>
          <w:sz w:val="24"/>
          <w:szCs w:val="24"/>
        </w:rPr>
        <w:tab/>
      </w:r>
      <w:proofErr w:type="spellStart"/>
      <w:r w:rsidR="00B26136" w:rsidRPr="00B26136">
        <w:rPr>
          <w:rFonts w:ascii="Arial" w:hAnsi="Arial" w:cs="Arial"/>
          <w:bCs/>
          <w:sz w:val="24"/>
          <w:szCs w:val="24"/>
        </w:rPr>
        <w:t>na</w:t>
      </w:r>
      <w:proofErr w:type="spellEnd"/>
      <w:r w:rsidRPr="00B26136">
        <w:rPr>
          <w:rFonts w:ascii="Arial" w:eastAsia="Calibri" w:hAnsi="Arial" w:cs="Arial"/>
          <w:bCs/>
          <w:sz w:val="24"/>
          <w:szCs w:val="24"/>
        </w:rPr>
        <w:t xml:space="preserve">        </w:t>
      </w:r>
    </w:p>
    <w:p w14:paraId="75919239" w14:textId="74FC5796" w:rsidR="00957136" w:rsidRDefault="00957136" w:rsidP="00B26136">
      <w:pPr>
        <w:spacing w:line="259" w:lineRule="auto"/>
        <w:ind w:left="29"/>
        <w:jc w:val="both"/>
      </w:pPr>
      <w:r>
        <w:rPr>
          <w:b/>
          <w:color w:val="005596"/>
          <w:sz w:val="28"/>
        </w:rPr>
        <w:t xml:space="preserve"> </w:t>
      </w:r>
      <w:r>
        <w:rPr>
          <w:rFonts w:ascii="Calibri" w:eastAsia="Calibri" w:hAnsi="Calibri" w:cs="Calibri"/>
        </w:rPr>
        <w:t xml:space="preserve">  </w:t>
      </w:r>
    </w:p>
    <w:p w14:paraId="6CA39714" w14:textId="6A322257" w:rsidR="00957136" w:rsidRDefault="00957136" w:rsidP="00B26136">
      <w:pPr>
        <w:pStyle w:val="Heading1"/>
        <w:spacing w:after="104"/>
        <w:jc w:val="both"/>
      </w:pPr>
      <w:r w:rsidRPr="00160B6F">
        <w:rPr>
          <w:highlight w:val="lightGray"/>
        </w:rPr>
        <w:t xml:space="preserve">My job improves the quality of life for the people of Bournemouth Christchurch and Poole by ensuring Queens Park, the Golf Course, Catering and </w:t>
      </w:r>
      <w:r w:rsidR="009A5F0D">
        <w:rPr>
          <w:highlight w:val="lightGray"/>
        </w:rPr>
        <w:t>a</w:t>
      </w:r>
      <w:r w:rsidRPr="00160B6F">
        <w:rPr>
          <w:highlight w:val="lightGray"/>
        </w:rPr>
        <w:t>ssociated facilities and grounds maintain and develop its offer as a leading golf and catering function</w:t>
      </w:r>
      <w:r w:rsidRPr="008C54AF">
        <w:t xml:space="preserve">.  </w:t>
      </w:r>
    </w:p>
    <w:p w14:paraId="5AE7DC91" w14:textId="77777777" w:rsidR="00957136" w:rsidRDefault="00957136" w:rsidP="00B26136">
      <w:pPr>
        <w:pStyle w:val="Heading1"/>
        <w:spacing w:after="104"/>
        <w:ind w:left="-5"/>
        <w:jc w:val="both"/>
      </w:pPr>
    </w:p>
    <w:p w14:paraId="009F6457" w14:textId="6796254E" w:rsidR="00EF00F0" w:rsidRDefault="00A611F5" w:rsidP="00B26136">
      <w:pPr>
        <w:spacing w:line="360" w:lineRule="auto"/>
        <w:jc w:val="both"/>
        <w:rPr>
          <w:rFonts w:ascii="Arial" w:hAnsi="Arial"/>
          <w:b/>
          <w:sz w:val="24"/>
          <w:szCs w:val="24"/>
        </w:rPr>
      </w:pPr>
      <w:r>
        <w:rPr>
          <w:rFonts w:ascii="Arial" w:hAnsi="Arial"/>
          <w:b/>
          <w:sz w:val="24"/>
          <w:szCs w:val="24"/>
        </w:rPr>
        <w:t xml:space="preserve">Job </w:t>
      </w:r>
      <w:r w:rsidR="003A145B">
        <w:rPr>
          <w:rFonts w:ascii="Arial" w:hAnsi="Arial"/>
          <w:b/>
          <w:sz w:val="24"/>
          <w:szCs w:val="24"/>
        </w:rPr>
        <w:t>O</w:t>
      </w:r>
      <w:r>
        <w:rPr>
          <w:rFonts w:ascii="Arial" w:hAnsi="Arial"/>
          <w:b/>
          <w:sz w:val="24"/>
          <w:szCs w:val="24"/>
        </w:rPr>
        <w:t xml:space="preserve">verview </w:t>
      </w:r>
    </w:p>
    <w:p w14:paraId="3952A8B5" w14:textId="6E99C0B6" w:rsidR="00842C8E" w:rsidRPr="005E707B" w:rsidRDefault="00842C8E" w:rsidP="00B26136">
      <w:pPr>
        <w:pStyle w:val="ListParagraph"/>
        <w:numPr>
          <w:ilvl w:val="0"/>
          <w:numId w:val="23"/>
        </w:numPr>
        <w:spacing w:after="240" w:line="360" w:lineRule="auto"/>
        <w:ind w:left="714" w:hanging="357"/>
        <w:jc w:val="both"/>
        <w:rPr>
          <w:rFonts w:ascii="Arial" w:hAnsi="Arial" w:cs="Arial"/>
          <w:bCs/>
          <w:sz w:val="22"/>
          <w:szCs w:val="22"/>
        </w:rPr>
      </w:pPr>
      <w:r w:rsidRPr="7A258899">
        <w:rPr>
          <w:rFonts w:ascii="Arial" w:hAnsi="Arial" w:cs="Arial"/>
          <w:sz w:val="22"/>
          <w:szCs w:val="22"/>
        </w:rPr>
        <w:t>Deliver and supervise</w:t>
      </w:r>
      <w:r w:rsidR="00644841" w:rsidRPr="7A258899">
        <w:rPr>
          <w:rFonts w:ascii="Arial" w:hAnsi="Arial" w:cs="Arial"/>
          <w:sz w:val="22"/>
          <w:szCs w:val="22"/>
        </w:rPr>
        <w:t xml:space="preserve"> </w:t>
      </w:r>
      <w:r w:rsidRPr="7A258899">
        <w:rPr>
          <w:rFonts w:ascii="Arial" w:hAnsi="Arial" w:cs="Arial"/>
          <w:sz w:val="22"/>
          <w:szCs w:val="22"/>
        </w:rPr>
        <w:t xml:space="preserve">the efficient and consistent preparation, cooking, presentation and serving of </w:t>
      </w:r>
      <w:r w:rsidR="002474FE" w:rsidRPr="7A258899">
        <w:rPr>
          <w:rFonts w:ascii="Arial" w:hAnsi="Arial" w:cs="Arial"/>
          <w:sz w:val="22"/>
          <w:szCs w:val="22"/>
        </w:rPr>
        <w:t>high-quality</w:t>
      </w:r>
      <w:r w:rsidRPr="7A258899">
        <w:rPr>
          <w:rFonts w:ascii="Arial" w:hAnsi="Arial" w:cs="Arial"/>
          <w:sz w:val="22"/>
          <w:szCs w:val="22"/>
        </w:rPr>
        <w:t xml:space="preserve"> food and drink in acco</w:t>
      </w:r>
      <w:r w:rsidR="008408DC" w:rsidRPr="7A258899">
        <w:rPr>
          <w:rFonts w:ascii="Arial" w:hAnsi="Arial" w:cs="Arial"/>
          <w:sz w:val="22"/>
          <w:szCs w:val="22"/>
        </w:rPr>
        <w:t xml:space="preserve">rdance with Food Safety and </w:t>
      </w:r>
      <w:r w:rsidRPr="7A258899">
        <w:rPr>
          <w:rFonts w:ascii="Arial" w:hAnsi="Arial" w:cs="Arial"/>
          <w:sz w:val="22"/>
          <w:szCs w:val="22"/>
        </w:rPr>
        <w:t>Food Specification Standards.</w:t>
      </w:r>
    </w:p>
    <w:p w14:paraId="4456DAE1" w14:textId="09CA89D1" w:rsidR="00FE737F" w:rsidRPr="005E707B" w:rsidRDefault="00015299" w:rsidP="00B26136">
      <w:pPr>
        <w:pStyle w:val="ListParagraph"/>
        <w:numPr>
          <w:ilvl w:val="0"/>
          <w:numId w:val="23"/>
        </w:numPr>
        <w:spacing w:after="240" w:line="360" w:lineRule="auto"/>
        <w:ind w:left="714" w:hanging="357"/>
        <w:jc w:val="both"/>
        <w:rPr>
          <w:rFonts w:ascii="Arial" w:hAnsi="Arial" w:cs="Arial"/>
          <w:bCs/>
          <w:sz w:val="22"/>
          <w:szCs w:val="22"/>
        </w:rPr>
      </w:pPr>
      <w:r w:rsidRPr="7A258899">
        <w:rPr>
          <w:rFonts w:ascii="Arial" w:hAnsi="Arial" w:cs="Arial"/>
          <w:sz w:val="22"/>
          <w:szCs w:val="22"/>
        </w:rPr>
        <w:t>M</w:t>
      </w:r>
      <w:r w:rsidR="00644841" w:rsidRPr="7A258899">
        <w:rPr>
          <w:rFonts w:ascii="Arial" w:hAnsi="Arial" w:cs="Arial"/>
          <w:sz w:val="22"/>
          <w:szCs w:val="22"/>
        </w:rPr>
        <w:t>aintain</w:t>
      </w:r>
      <w:r w:rsidR="00FE737F" w:rsidRPr="7A258899">
        <w:rPr>
          <w:rFonts w:ascii="Arial" w:hAnsi="Arial" w:cs="Arial"/>
          <w:sz w:val="22"/>
          <w:szCs w:val="22"/>
        </w:rPr>
        <w:t xml:space="preserve"> stock management, </w:t>
      </w:r>
      <w:r w:rsidR="00644841" w:rsidRPr="7A258899">
        <w:rPr>
          <w:rFonts w:ascii="Arial" w:hAnsi="Arial" w:cs="Arial"/>
          <w:sz w:val="22"/>
          <w:szCs w:val="22"/>
        </w:rPr>
        <w:t xml:space="preserve">order products as required </w:t>
      </w:r>
      <w:r w:rsidR="00FE737F" w:rsidRPr="7A258899">
        <w:rPr>
          <w:rFonts w:ascii="Arial" w:hAnsi="Arial" w:cs="Arial"/>
          <w:sz w:val="22"/>
          <w:szCs w:val="22"/>
        </w:rPr>
        <w:t xml:space="preserve">and </w:t>
      </w:r>
      <w:r w:rsidR="00644841" w:rsidRPr="7A258899">
        <w:rPr>
          <w:rFonts w:ascii="Arial" w:hAnsi="Arial" w:cs="Arial"/>
          <w:sz w:val="22"/>
          <w:szCs w:val="22"/>
        </w:rPr>
        <w:t>ensure completion of</w:t>
      </w:r>
      <w:r w:rsidR="00FE737F" w:rsidRPr="7A258899">
        <w:rPr>
          <w:rFonts w:ascii="Arial" w:hAnsi="Arial" w:cs="Arial"/>
          <w:sz w:val="22"/>
          <w:szCs w:val="22"/>
        </w:rPr>
        <w:t xml:space="preserve"> </w:t>
      </w:r>
      <w:r w:rsidR="00644841" w:rsidRPr="7A258899">
        <w:rPr>
          <w:rFonts w:ascii="Arial" w:hAnsi="Arial" w:cs="Arial"/>
          <w:sz w:val="22"/>
          <w:szCs w:val="22"/>
        </w:rPr>
        <w:t xml:space="preserve">delivery intake </w:t>
      </w:r>
      <w:r w:rsidR="00FE737F" w:rsidRPr="7A258899">
        <w:rPr>
          <w:rFonts w:ascii="Arial" w:hAnsi="Arial" w:cs="Arial"/>
          <w:sz w:val="22"/>
          <w:szCs w:val="22"/>
        </w:rPr>
        <w:t>checks in accordance with daily schedules.</w:t>
      </w:r>
    </w:p>
    <w:p w14:paraId="5317B87D" w14:textId="71953C7E" w:rsidR="00842C8E" w:rsidRPr="005E707B" w:rsidRDefault="00E70AED" w:rsidP="00B26136">
      <w:pPr>
        <w:pStyle w:val="ListParagraph"/>
        <w:numPr>
          <w:ilvl w:val="0"/>
          <w:numId w:val="23"/>
        </w:numPr>
        <w:spacing w:after="240" w:line="360" w:lineRule="auto"/>
        <w:ind w:left="714" w:right="-1" w:hanging="357"/>
        <w:jc w:val="both"/>
        <w:rPr>
          <w:rFonts w:ascii="Arial" w:hAnsi="Arial" w:cs="Arial"/>
          <w:bCs/>
          <w:sz w:val="22"/>
          <w:szCs w:val="22"/>
        </w:rPr>
      </w:pPr>
      <w:r w:rsidRPr="7A258899">
        <w:rPr>
          <w:rFonts w:ascii="Arial" w:hAnsi="Arial" w:cs="Arial"/>
          <w:sz w:val="22"/>
          <w:szCs w:val="22"/>
        </w:rPr>
        <w:t xml:space="preserve">Lead </w:t>
      </w:r>
      <w:r w:rsidR="00C929AB" w:rsidRPr="7A258899">
        <w:rPr>
          <w:rFonts w:ascii="Arial" w:hAnsi="Arial" w:cs="Arial"/>
          <w:sz w:val="22"/>
          <w:szCs w:val="22"/>
        </w:rPr>
        <w:t>in the planning of menus</w:t>
      </w:r>
      <w:r w:rsidR="002474FE" w:rsidRPr="7A258899">
        <w:rPr>
          <w:rFonts w:ascii="Arial" w:hAnsi="Arial" w:cs="Arial"/>
          <w:sz w:val="22"/>
          <w:szCs w:val="22"/>
        </w:rPr>
        <w:t xml:space="preserve"> recommending decisions</w:t>
      </w:r>
      <w:r w:rsidR="00C929AB" w:rsidRPr="7A258899">
        <w:rPr>
          <w:rFonts w:ascii="Arial" w:hAnsi="Arial" w:cs="Arial"/>
          <w:sz w:val="22"/>
          <w:szCs w:val="22"/>
        </w:rPr>
        <w:t xml:space="preserve"> to</w:t>
      </w:r>
      <w:r w:rsidR="00842C8E" w:rsidRPr="7A258899">
        <w:rPr>
          <w:rFonts w:ascii="Arial" w:hAnsi="Arial" w:cs="Arial"/>
          <w:sz w:val="22"/>
          <w:szCs w:val="22"/>
        </w:rPr>
        <w:t xml:space="preserve"> support </w:t>
      </w:r>
      <w:r w:rsidR="00C929AB" w:rsidRPr="7A258899">
        <w:rPr>
          <w:rFonts w:ascii="Arial" w:hAnsi="Arial" w:cs="Arial"/>
          <w:sz w:val="22"/>
          <w:szCs w:val="22"/>
        </w:rPr>
        <w:t>business growth and gross profit</w:t>
      </w:r>
      <w:r w:rsidR="00842C8E" w:rsidRPr="7A258899">
        <w:rPr>
          <w:rFonts w:ascii="Arial" w:hAnsi="Arial" w:cs="Arial"/>
          <w:sz w:val="22"/>
          <w:szCs w:val="22"/>
        </w:rPr>
        <w:t xml:space="preserve">. </w:t>
      </w:r>
    </w:p>
    <w:p w14:paraId="63601396" w14:textId="77777777" w:rsidR="001C1CE6" w:rsidRDefault="00466917" w:rsidP="00B26136">
      <w:pPr>
        <w:spacing w:afterLines="80" w:after="192" w:line="360" w:lineRule="auto"/>
        <w:jc w:val="both"/>
        <w:rPr>
          <w:rFonts w:ascii="Arial" w:hAnsi="Arial"/>
          <w:b/>
          <w:sz w:val="24"/>
        </w:rPr>
      </w:pPr>
      <w:r>
        <w:rPr>
          <w:rFonts w:ascii="Arial" w:hAnsi="Arial"/>
          <w:b/>
          <w:sz w:val="24"/>
        </w:rPr>
        <w:t>Key respon</w:t>
      </w:r>
      <w:r w:rsidR="001C1CE6">
        <w:rPr>
          <w:rFonts w:ascii="Arial" w:hAnsi="Arial"/>
          <w:b/>
          <w:sz w:val="24"/>
        </w:rPr>
        <w:t xml:space="preserve">sibilities </w:t>
      </w:r>
    </w:p>
    <w:p w14:paraId="2D982843" w14:textId="0E668B00" w:rsidR="00644841" w:rsidRDefault="00644841" w:rsidP="00B26136">
      <w:pPr>
        <w:pStyle w:val="NoSpacing"/>
        <w:numPr>
          <w:ilvl w:val="0"/>
          <w:numId w:val="24"/>
        </w:numPr>
        <w:spacing w:line="360" w:lineRule="auto"/>
        <w:jc w:val="both"/>
        <w:rPr>
          <w:rFonts w:ascii="Arial" w:hAnsi="Arial" w:cs="Arial"/>
          <w:sz w:val="22"/>
          <w:szCs w:val="22"/>
        </w:rPr>
      </w:pPr>
      <w:r w:rsidRPr="00585EBA">
        <w:rPr>
          <w:rFonts w:ascii="Arial" w:hAnsi="Arial" w:cs="Arial"/>
          <w:sz w:val="22"/>
          <w:szCs w:val="22"/>
        </w:rPr>
        <w:t xml:space="preserve">Deliver and supervise the efficient and consistent preparation, cooking, presentation and serving of </w:t>
      </w:r>
      <w:r w:rsidR="00D11FCD" w:rsidRPr="00585EBA">
        <w:rPr>
          <w:rFonts w:ascii="Arial" w:hAnsi="Arial" w:cs="Arial"/>
          <w:sz w:val="22"/>
          <w:szCs w:val="22"/>
        </w:rPr>
        <w:t>high-quality</w:t>
      </w:r>
      <w:r w:rsidRPr="00585EBA">
        <w:rPr>
          <w:rFonts w:ascii="Arial" w:hAnsi="Arial" w:cs="Arial"/>
          <w:sz w:val="22"/>
          <w:szCs w:val="22"/>
        </w:rPr>
        <w:t xml:space="preserve"> food and drink in accordance with Food Safety and Food Specification Standards.</w:t>
      </w:r>
    </w:p>
    <w:p w14:paraId="6098E876" w14:textId="0763ACC7" w:rsidR="00D11FCD" w:rsidRPr="004C1118" w:rsidRDefault="00D11FCD" w:rsidP="00B26136">
      <w:pPr>
        <w:pStyle w:val="ListParagraph"/>
        <w:numPr>
          <w:ilvl w:val="0"/>
          <w:numId w:val="24"/>
        </w:numPr>
        <w:spacing w:line="360" w:lineRule="auto"/>
        <w:jc w:val="both"/>
        <w:rPr>
          <w:rFonts w:ascii="Arial" w:hAnsi="Arial" w:cs="Arial"/>
          <w:sz w:val="22"/>
          <w:szCs w:val="22"/>
        </w:rPr>
      </w:pPr>
      <w:r w:rsidRPr="00D11FCD">
        <w:rPr>
          <w:rFonts w:ascii="Arial" w:hAnsi="Arial" w:cs="Arial"/>
          <w:sz w:val="22"/>
          <w:szCs w:val="22"/>
        </w:rPr>
        <w:t>Maintain high levels of health and safety, cleanliness and to ensure that safe working practices are followed</w:t>
      </w:r>
      <w:r w:rsidR="00986DAF">
        <w:rPr>
          <w:rFonts w:ascii="Arial" w:hAnsi="Arial" w:cs="Arial"/>
          <w:sz w:val="22"/>
          <w:szCs w:val="22"/>
        </w:rPr>
        <w:t xml:space="preserve"> making recommendations for improvements where required</w:t>
      </w:r>
      <w:r w:rsidRPr="00D11FCD">
        <w:rPr>
          <w:rFonts w:ascii="Arial" w:hAnsi="Arial" w:cs="Arial"/>
          <w:sz w:val="22"/>
          <w:szCs w:val="22"/>
        </w:rPr>
        <w:t>.</w:t>
      </w:r>
    </w:p>
    <w:p w14:paraId="414D4F7B" w14:textId="4FE80671" w:rsidR="003C7719" w:rsidRPr="00585EBA" w:rsidRDefault="003C7719" w:rsidP="00B26136">
      <w:pPr>
        <w:pStyle w:val="NoSpacing"/>
        <w:numPr>
          <w:ilvl w:val="0"/>
          <w:numId w:val="24"/>
        </w:numPr>
        <w:spacing w:line="360" w:lineRule="auto"/>
        <w:jc w:val="both"/>
        <w:rPr>
          <w:rFonts w:ascii="Arial" w:hAnsi="Arial" w:cs="Arial"/>
          <w:sz w:val="22"/>
          <w:szCs w:val="22"/>
        </w:rPr>
      </w:pPr>
      <w:r w:rsidRPr="00585EBA">
        <w:rPr>
          <w:rFonts w:ascii="Arial" w:hAnsi="Arial" w:cs="Arial"/>
          <w:sz w:val="22"/>
          <w:szCs w:val="22"/>
        </w:rPr>
        <w:t>Maintain and update accurate H&amp;S documentation, practices and procedures relating to all catering and retail services: including stock taking, Food hygiene Regulations, Cont</w:t>
      </w:r>
      <w:r w:rsidR="003C2AAB" w:rsidRPr="00585EBA">
        <w:rPr>
          <w:rFonts w:ascii="Arial" w:hAnsi="Arial" w:cs="Arial"/>
          <w:sz w:val="22"/>
          <w:szCs w:val="22"/>
        </w:rPr>
        <w:t>rol of Substances Hazardous to H</w:t>
      </w:r>
      <w:r w:rsidRPr="00585EBA">
        <w:rPr>
          <w:rFonts w:ascii="Arial" w:hAnsi="Arial" w:cs="Arial"/>
          <w:sz w:val="22"/>
          <w:szCs w:val="22"/>
        </w:rPr>
        <w:t xml:space="preserve">ealth (COSHH), waste and Hazard Analysis Critical Control Point (HACCP) </w:t>
      </w:r>
    </w:p>
    <w:p w14:paraId="4DEF03EA" w14:textId="71D67962" w:rsidR="00015299" w:rsidRPr="00585EBA" w:rsidRDefault="00015299" w:rsidP="00B26136">
      <w:pPr>
        <w:pStyle w:val="NoSpacing"/>
        <w:numPr>
          <w:ilvl w:val="0"/>
          <w:numId w:val="24"/>
        </w:numPr>
        <w:spacing w:line="360" w:lineRule="auto"/>
        <w:jc w:val="both"/>
        <w:rPr>
          <w:rFonts w:ascii="Arial" w:hAnsi="Arial" w:cs="Arial"/>
          <w:sz w:val="22"/>
          <w:szCs w:val="22"/>
        </w:rPr>
      </w:pPr>
      <w:r w:rsidRPr="00585EBA">
        <w:rPr>
          <w:rFonts w:ascii="Arial" w:hAnsi="Arial" w:cs="Arial"/>
          <w:sz w:val="22"/>
          <w:szCs w:val="22"/>
        </w:rPr>
        <w:t>Maintain stock management, order products as required and ensure completion of delivery intake checks in accordance with daily schedules</w:t>
      </w:r>
      <w:r w:rsidR="00986DAF">
        <w:rPr>
          <w:rFonts w:ascii="Arial" w:hAnsi="Arial" w:cs="Arial"/>
          <w:sz w:val="22"/>
          <w:szCs w:val="22"/>
        </w:rPr>
        <w:t xml:space="preserve"> reporting any discrepancies</w:t>
      </w:r>
      <w:r w:rsidR="00CC5E01">
        <w:rPr>
          <w:rFonts w:ascii="Arial" w:hAnsi="Arial" w:cs="Arial"/>
          <w:sz w:val="22"/>
          <w:szCs w:val="22"/>
        </w:rPr>
        <w:t xml:space="preserve"> and</w:t>
      </w:r>
      <w:r w:rsidR="00566EE0">
        <w:rPr>
          <w:rFonts w:ascii="Arial" w:hAnsi="Arial" w:cs="Arial"/>
          <w:sz w:val="22"/>
          <w:szCs w:val="22"/>
        </w:rPr>
        <w:t xml:space="preserve"> </w:t>
      </w:r>
      <w:r w:rsidR="00CC5E01">
        <w:rPr>
          <w:rFonts w:ascii="Arial" w:hAnsi="Arial" w:cs="Arial"/>
          <w:sz w:val="22"/>
          <w:szCs w:val="22"/>
        </w:rPr>
        <w:t xml:space="preserve">recommending </w:t>
      </w:r>
      <w:r w:rsidR="00566EE0">
        <w:rPr>
          <w:rFonts w:ascii="Arial" w:hAnsi="Arial" w:cs="Arial"/>
          <w:sz w:val="22"/>
          <w:szCs w:val="22"/>
        </w:rPr>
        <w:t>ways for more effective working practices.</w:t>
      </w:r>
    </w:p>
    <w:p w14:paraId="5AE3EE80" w14:textId="77777777" w:rsidR="00B26136" w:rsidRDefault="00566EE0" w:rsidP="00B26136">
      <w:pPr>
        <w:pStyle w:val="NoSpacing"/>
        <w:numPr>
          <w:ilvl w:val="0"/>
          <w:numId w:val="24"/>
        </w:numPr>
        <w:spacing w:line="360" w:lineRule="auto"/>
        <w:jc w:val="both"/>
        <w:rPr>
          <w:rFonts w:ascii="Arial" w:hAnsi="Arial" w:cs="Arial"/>
          <w:sz w:val="22"/>
          <w:szCs w:val="22"/>
        </w:rPr>
      </w:pPr>
      <w:r w:rsidRPr="00B26136">
        <w:rPr>
          <w:rFonts w:ascii="Arial" w:hAnsi="Arial" w:cs="Arial"/>
          <w:sz w:val="22"/>
          <w:szCs w:val="22"/>
        </w:rPr>
        <w:t>M</w:t>
      </w:r>
      <w:r w:rsidR="00015299" w:rsidRPr="00B26136">
        <w:rPr>
          <w:rFonts w:ascii="Arial" w:hAnsi="Arial" w:cs="Arial"/>
          <w:sz w:val="22"/>
          <w:szCs w:val="22"/>
        </w:rPr>
        <w:t>aintain high levels of cleanliness</w:t>
      </w:r>
      <w:r w:rsidRPr="00B26136">
        <w:rPr>
          <w:rFonts w:ascii="Arial" w:hAnsi="Arial" w:cs="Arial"/>
          <w:sz w:val="22"/>
          <w:szCs w:val="22"/>
        </w:rPr>
        <w:t xml:space="preserve"> and organisation</w:t>
      </w:r>
      <w:r w:rsidR="00015299" w:rsidRPr="00B26136">
        <w:rPr>
          <w:rFonts w:ascii="Arial" w:hAnsi="Arial" w:cs="Arial"/>
          <w:sz w:val="22"/>
          <w:szCs w:val="22"/>
        </w:rPr>
        <w:t xml:space="preserve"> throughout the kitchen and service area to include catering equipment, work surfaces, floors and walls in accordance </w:t>
      </w:r>
      <w:proofErr w:type="gramStart"/>
      <w:r w:rsidR="00015299" w:rsidRPr="00B26136">
        <w:rPr>
          <w:rFonts w:ascii="Arial" w:hAnsi="Arial" w:cs="Arial"/>
          <w:sz w:val="22"/>
          <w:szCs w:val="22"/>
        </w:rPr>
        <w:t>to</w:t>
      </w:r>
      <w:proofErr w:type="gramEnd"/>
      <w:r w:rsidR="00015299" w:rsidRPr="00B26136">
        <w:rPr>
          <w:rFonts w:ascii="Arial" w:hAnsi="Arial" w:cs="Arial"/>
          <w:sz w:val="22"/>
          <w:szCs w:val="22"/>
        </w:rPr>
        <w:t xml:space="preserve"> the daily cleaning schedules.</w:t>
      </w:r>
    </w:p>
    <w:p w14:paraId="4B46FCDF" w14:textId="77777777" w:rsidR="00B26136" w:rsidRDefault="00986DAF" w:rsidP="00B26136">
      <w:pPr>
        <w:pStyle w:val="NoSpacing"/>
        <w:numPr>
          <w:ilvl w:val="0"/>
          <w:numId w:val="24"/>
        </w:numPr>
        <w:spacing w:line="360" w:lineRule="auto"/>
        <w:jc w:val="both"/>
        <w:rPr>
          <w:rFonts w:ascii="Arial" w:hAnsi="Arial" w:cs="Arial"/>
          <w:sz w:val="22"/>
          <w:szCs w:val="22"/>
        </w:rPr>
      </w:pPr>
      <w:r w:rsidRPr="00B26136">
        <w:rPr>
          <w:rFonts w:ascii="Arial" w:hAnsi="Arial" w:cs="Arial"/>
          <w:sz w:val="22"/>
          <w:szCs w:val="22"/>
        </w:rPr>
        <w:t xml:space="preserve">Plan costed </w:t>
      </w:r>
      <w:r w:rsidR="00C929AB" w:rsidRPr="00B26136">
        <w:rPr>
          <w:rFonts w:ascii="Arial" w:hAnsi="Arial" w:cs="Arial"/>
          <w:sz w:val="22"/>
          <w:szCs w:val="22"/>
        </w:rPr>
        <w:t xml:space="preserve">menus </w:t>
      </w:r>
      <w:r w:rsidRPr="00B26136">
        <w:rPr>
          <w:rFonts w:ascii="Arial" w:hAnsi="Arial" w:cs="Arial"/>
          <w:sz w:val="22"/>
          <w:szCs w:val="22"/>
        </w:rPr>
        <w:t xml:space="preserve">for both café and functions </w:t>
      </w:r>
      <w:r w:rsidR="00C929AB" w:rsidRPr="00B26136">
        <w:rPr>
          <w:rFonts w:ascii="Arial" w:hAnsi="Arial" w:cs="Arial"/>
          <w:sz w:val="22"/>
          <w:szCs w:val="22"/>
        </w:rPr>
        <w:t>to support business growth and gross profit.</w:t>
      </w:r>
    </w:p>
    <w:p w14:paraId="2C227D95" w14:textId="6D43DA15" w:rsidR="003C7719" w:rsidRDefault="003C7719" w:rsidP="00B26136">
      <w:pPr>
        <w:pStyle w:val="NoSpacing"/>
        <w:numPr>
          <w:ilvl w:val="0"/>
          <w:numId w:val="24"/>
        </w:numPr>
        <w:spacing w:line="360" w:lineRule="auto"/>
        <w:jc w:val="both"/>
        <w:rPr>
          <w:rFonts w:ascii="Arial" w:hAnsi="Arial" w:cs="Arial"/>
          <w:sz w:val="22"/>
          <w:szCs w:val="22"/>
        </w:rPr>
      </w:pPr>
      <w:r w:rsidRPr="00B26136">
        <w:rPr>
          <w:rFonts w:ascii="Arial" w:hAnsi="Arial" w:cs="Arial"/>
          <w:sz w:val="22"/>
          <w:szCs w:val="22"/>
        </w:rPr>
        <w:t xml:space="preserve">Maintain catering equipment consumables in accordance </w:t>
      </w:r>
      <w:r w:rsidR="3A0CD39E" w:rsidRPr="00B26136">
        <w:rPr>
          <w:rFonts w:ascii="Arial" w:hAnsi="Arial" w:cs="Arial"/>
          <w:sz w:val="22"/>
          <w:szCs w:val="22"/>
        </w:rPr>
        <w:t>with</w:t>
      </w:r>
      <w:r w:rsidRPr="00B26136">
        <w:rPr>
          <w:rFonts w:ascii="Arial" w:hAnsi="Arial" w:cs="Arial"/>
          <w:sz w:val="22"/>
          <w:szCs w:val="22"/>
        </w:rPr>
        <w:t xml:space="preserve"> the daily and weekly schedules. </w:t>
      </w:r>
      <w:r>
        <w:br/>
      </w:r>
      <w:r w:rsidRPr="00B26136">
        <w:rPr>
          <w:rFonts w:ascii="Arial" w:hAnsi="Arial" w:cs="Arial"/>
          <w:sz w:val="22"/>
          <w:szCs w:val="22"/>
        </w:rPr>
        <w:t xml:space="preserve">Maintain a high level of presentation on all products, adhering to </w:t>
      </w:r>
      <w:r w:rsidR="191BBD99" w:rsidRPr="00B26136">
        <w:rPr>
          <w:rFonts w:ascii="Arial" w:hAnsi="Arial" w:cs="Arial"/>
          <w:sz w:val="22"/>
          <w:szCs w:val="22"/>
        </w:rPr>
        <w:t>‘</w:t>
      </w:r>
      <w:r w:rsidRPr="00B26136">
        <w:rPr>
          <w:rFonts w:ascii="Arial" w:hAnsi="Arial" w:cs="Arial"/>
          <w:sz w:val="22"/>
          <w:szCs w:val="22"/>
        </w:rPr>
        <w:t>use by</w:t>
      </w:r>
      <w:r w:rsidR="604BB194" w:rsidRPr="00B26136">
        <w:rPr>
          <w:rFonts w:ascii="Arial" w:hAnsi="Arial" w:cs="Arial"/>
          <w:sz w:val="22"/>
          <w:szCs w:val="22"/>
        </w:rPr>
        <w:t>’</w:t>
      </w:r>
      <w:r w:rsidRPr="00B26136">
        <w:rPr>
          <w:rFonts w:ascii="Arial" w:hAnsi="Arial" w:cs="Arial"/>
          <w:sz w:val="22"/>
          <w:szCs w:val="22"/>
        </w:rPr>
        <w:t xml:space="preserve"> dates and minimising waste </w:t>
      </w:r>
      <w:r w:rsidR="00B26136">
        <w:rPr>
          <w:rFonts w:ascii="Arial" w:hAnsi="Arial" w:cs="Arial"/>
          <w:sz w:val="22"/>
          <w:szCs w:val="22"/>
        </w:rPr>
        <w:t>b</w:t>
      </w:r>
      <w:r w:rsidRPr="00B26136">
        <w:rPr>
          <w:rFonts w:ascii="Arial" w:hAnsi="Arial" w:cs="Arial"/>
          <w:sz w:val="22"/>
          <w:szCs w:val="22"/>
        </w:rPr>
        <w:t>y ensuring stock rotation.</w:t>
      </w:r>
    </w:p>
    <w:p w14:paraId="531AAEC9" w14:textId="41B02CE9" w:rsidR="00B26136" w:rsidRPr="00B26136" w:rsidRDefault="00B26136" w:rsidP="00B26136">
      <w:pPr>
        <w:tabs>
          <w:tab w:val="left" w:pos="2777"/>
        </w:tabs>
      </w:pPr>
      <w:r>
        <w:tab/>
      </w:r>
    </w:p>
    <w:p w14:paraId="61EA359A" w14:textId="6B36171F" w:rsidR="004C1118" w:rsidRDefault="00986DAF" w:rsidP="00B26136">
      <w:pPr>
        <w:pStyle w:val="NoSpacing"/>
        <w:numPr>
          <w:ilvl w:val="0"/>
          <w:numId w:val="24"/>
        </w:numPr>
        <w:spacing w:line="360" w:lineRule="auto"/>
        <w:jc w:val="both"/>
        <w:rPr>
          <w:rFonts w:ascii="Arial" w:hAnsi="Arial" w:cs="Arial"/>
          <w:sz w:val="22"/>
          <w:szCs w:val="22"/>
        </w:rPr>
      </w:pPr>
      <w:r>
        <w:rPr>
          <w:rFonts w:ascii="Arial" w:hAnsi="Arial" w:cs="Arial"/>
          <w:sz w:val="22"/>
          <w:szCs w:val="22"/>
        </w:rPr>
        <w:lastRenderedPageBreak/>
        <w:t>Detail all wastage in accordance with the policy</w:t>
      </w:r>
      <w:r w:rsidR="005E707B">
        <w:rPr>
          <w:rFonts w:ascii="Arial" w:hAnsi="Arial" w:cs="Arial"/>
          <w:sz w:val="22"/>
          <w:szCs w:val="22"/>
        </w:rPr>
        <w:t>.</w:t>
      </w:r>
    </w:p>
    <w:p w14:paraId="423889A2" w14:textId="700763B2" w:rsidR="00006E49" w:rsidRPr="00585EBA" w:rsidRDefault="003C7719" w:rsidP="00B26136">
      <w:pPr>
        <w:pStyle w:val="NoSpacing"/>
        <w:numPr>
          <w:ilvl w:val="0"/>
          <w:numId w:val="24"/>
        </w:numPr>
        <w:spacing w:line="360" w:lineRule="auto"/>
        <w:jc w:val="both"/>
        <w:rPr>
          <w:rFonts w:ascii="Arial" w:hAnsi="Arial" w:cs="Arial"/>
          <w:sz w:val="22"/>
          <w:szCs w:val="22"/>
        </w:rPr>
      </w:pPr>
      <w:r w:rsidRPr="7A258899">
        <w:rPr>
          <w:rFonts w:ascii="Arial" w:hAnsi="Arial" w:cs="Arial"/>
          <w:sz w:val="22"/>
          <w:szCs w:val="22"/>
        </w:rPr>
        <w:t xml:space="preserve">Report any faulty equipment or concerns </w:t>
      </w:r>
      <w:r w:rsidR="23C97BA3" w:rsidRPr="7A258899">
        <w:rPr>
          <w:rFonts w:ascii="Arial" w:hAnsi="Arial" w:cs="Arial"/>
          <w:sz w:val="22"/>
          <w:szCs w:val="22"/>
        </w:rPr>
        <w:t xml:space="preserve">about equipment </w:t>
      </w:r>
      <w:r w:rsidRPr="7A258899">
        <w:rPr>
          <w:rFonts w:ascii="Arial" w:hAnsi="Arial" w:cs="Arial"/>
          <w:sz w:val="22"/>
          <w:szCs w:val="22"/>
        </w:rPr>
        <w:t xml:space="preserve">to </w:t>
      </w:r>
      <w:r w:rsidR="36790CAD" w:rsidRPr="7A258899">
        <w:rPr>
          <w:rFonts w:ascii="Arial" w:hAnsi="Arial" w:cs="Arial"/>
          <w:sz w:val="22"/>
          <w:szCs w:val="22"/>
        </w:rPr>
        <w:t xml:space="preserve">the </w:t>
      </w:r>
      <w:r w:rsidR="00A705DB" w:rsidRPr="7A258899">
        <w:rPr>
          <w:rFonts w:ascii="Arial" w:hAnsi="Arial" w:cs="Arial"/>
          <w:sz w:val="22"/>
          <w:szCs w:val="22"/>
        </w:rPr>
        <w:t>Operations</w:t>
      </w:r>
      <w:r w:rsidR="00596C1B" w:rsidRPr="7A258899">
        <w:rPr>
          <w:rFonts w:ascii="Arial" w:hAnsi="Arial" w:cs="Arial"/>
          <w:sz w:val="22"/>
          <w:szCs w:val="22"/>
        </w:rPr>
        <w:t xml:space="preserve"> Manager</w:t>
      </w:r>
      <w:r w:rsidR="001C1CE6" w:rsidRPr="7A258899">
        <w:rPr>
          <w:rFonts w:ascii="Arial" w:hAnsi="Arial" w:cs="Arial"/>
          <w:sz w:val="22"/>
          <w:szCs w:val="22"/>
        </w:rPr>
        <w:t xml:space="preserve"> recommending </w:t>
      </w:r>
      <w:r w:rsidR="00A705DB" w:rsidRPr="7A258899">
        <w:rPr>
          <w:rFonts w:ascii="Arial" w:hAnsi="Arial" w:cs="Arial"/>
          <w:sz w:val="22"/>
          <w:szCs w:val="22"/>
        </w:rPr>
        <w:t>solutions</w:t>
      </w:r>
      <w:r w:rsidRPr="7A258899">
        <w:rPr>
          <w:rFonts w:ascii="Arial" w:hAnsi="Arial" w:cs="Arial"/>
          <w:sz w:val="22"/>
          <w:szCs w:val="22"/>
        </w:rPr>
        <w:t>.</w:t>
      </w:r>
    </w:p>
    <w:p w14:paraId="78135340" w14:textId="534FB697" w:rsidR="009D5DE5" w:rsidRPr="00585EBA" w:rsidRDefault="00C929AB" w:rsidP="00B26136">
      <w:pPr>
        <w:pStyle w:val="NoSpacing"/>
        <w:numPr>
          <w:ilvl w:val="0"/>
          <w:numId w:val="24"/>
        </w:numPr>
        <w:spacing w:line="360" w:lineRule="auto"/>
        <w:jc w:val="both"/>
        <w:rPr>
          <w:rFonts w:ascii="Arial" w:hAnsi="Arial" w:cs="Arial"/>
          <w:sz w:val="22"/>
          <w:szCs w:val="22"/>
        </w:rPr>
      </w:pPr>
      <w:r w:rsidRPr="00585EBA">
        <w:rPr>
          <w:rFonts w:ascii="Arial" w:hAnsi="Arial" w:cs="Arial"/>
          <w:sz w:val="22"/>
          <w:szCs w:val="22"/>
        </w:rPr>
        <w:t xml:space="preserve">Build </w:t>
      </w:r>
      <w:r w:rsidR="00566EE0">
        <w:rPr>
          <w:rFonts w:ascii="Arial" w:hAnsi="Arial" w:cs="Arial"/>
          <w:sz w:val="22"/>
          <w:szCs w:val="22"/>
        </w:rPr>
        <w:t>support, positive and trusting relation</w:t>
      </w:r>
      <w:r w:rsidRPr="00585EBA">
        <w:rPr>
          <w:rFonts w:ascii="Arial" w:hAnsi="Arial" w:cs="Arial"/>
          <w:sz w:val="22"/>
          <w:szCs w:val="22"/>
        </w:rPr>
        <w:t xml:space="preserve">ships </w:t>
      </w:r>
      <w:r w:rsidR="005E707B" w:rsidRPr="00585EBA">
        <w:rPr>
          <w:rFonts w:ascii="Arial" w:hAnsi="Arial" w:cs="Arial"/>
          <w:sz w:val="22"/>
          <w:szCs w:val="22"/>
        </w:rPr>
        <w:t>with</w:t>
      </w:r>
      <w:r w:rsidRPr="00585EBA">
        <w:rPr>
          <w:rFonts w:ascii="Arial" w:hAnsi="Arial" w:cs="Arial"/>
          <w:sz w:val="22"/>
          <w:szCs w:val="22"/>
        </w:rPr>
        <w:t xml:space="preserve"> customers and colleagues.</w:t>
      </w:r>
      <w:r w:rsidR="009D5DE5" w:rsidRPr="00585EBA">
        <w:rPr>
          <w:rFonts w:ascii="Arial" w:hAnsi="Arial" w:cs="Arial"/>
          <w:sz w:val="22"/>
          <w:szCs w:val="22"/>
        </w:rPr>
        <w:t xml:space="preserve"> </w:t>
      </w:r>
    </w:p>
    <w:p w14:paraId="2656B966" w14:textId="77777777" w:rsidR="00B26136" w:rsidRPr="00B26136" w:rsidRDefault="00533231" w:rsidP="00B26136">
      <w:pPr>
        <w:pStyle w:val="NoSpacing"/>
        <w:numPr>
          <w:ilvl w:val="0"/>
          <w:numId w:val="24"/>
        </w:numPr>
        <w:spacing w:line="360" w:lineRule="auto"/>
        <w:jc w:val="both"/>
        <w:rPr>
          <w:rFonts w:ascii="Arial" w:hAnsi="Arial" w:cs="Arial"/>
          <w:szCs w:val="24"/>
        </w:rPr>
      </w:pPr>
      <w:r w:rsidRPr="00B26136">
        <w:rPr>
          <w:rFonts w:ascii="Arial" w:hAnsi="Arial" w:cs="Arial"/>
          <w:sz w:val="22"/>
          <w:szCs w:val="22"/>
        </w:rPr>
        <w:t xml:space="preserve">Recognise and understand the impact of incidents and use effective interpersonal skills to </w:t>
      </w:r>
      <w:r w:rsidR="79876D97" w:rsidRPr="00B26136">
        <w:rPr>
          <w:rFonts w:ascii="Arial" w:hAnsi="Arial" w:cs="Arial"/>
          <w:sz w:val="22"/>
          <w:szCs w:val="22"/>
        </w:rPr>
        <w:t>resolv</w:t>
      </w:r>
      <w:r w:rsidR="15DA5A6F" w:rsidRPr="00B26136">
        <w:rPr>
          <w:rFonts w:ascii="Arial" w:hAnsi="Arial" w:cs="Arial"/>
          <w:sz w:val="22"/>
          <w:szCs w:val="22"/>
        </w:rPr>
        <w:t>e</w:t>
      </w:r>
      <w:r w:rsidR="79876D97" w:rsidRPr="00B26136">
        <w:rPr>
          <w:rFonts w:ascii="Arial" w:hAnsi="Arial" w:cs="Arial"/>
          <w:sz w:val="22"/>
          <w:szCs w:val="22"/>
        </w:rPr>
        <w:t xml:space="preserve"> and </w:t>
      </w:r>
      <w:r w:rsidRPr="00B26136">
        <w:rPr>
          <w:rFonts w:ascii="Arial" w:hAnsi="Arial" w:cs="Arial"/>
          <w:sz w:val="22"/>
          <w:szCs w:val="22"/>
        </w:rPr>
        <w:t xml:space="preserve">develop solutions to a range of practical problems. </w:t>
      </w:r>
    </w:p>
    <w:p w14:paraId="69FF0BAA" w14:textId="46542D32" w:rsidR="003C7719" w:rsidRPr="00B26136" w:rsidRDefault="00C929AB" w:rsidP="00B26136">
      <w:pPr>
        <w:pStyle w:val="NoSpacing"/>
        <w:numPr>
          <w:ilvl w:val="0"/>
          <w:numId w:val="24"/>
        </w:numPr>
        <w:spacing w:line="360" w:lineRule="auto"/>
        <w:jc w:val="both"/>
        <w:rPr>
          <w:rFonts w:ascii="Arial" w:hAnsi="Arial" w:cs="Arial"/>
          <w:szCs w:val="24"/>
        </w:rPr>
      </w:pPr>
      <w:r w:rsidRPr="00B26136">
        <w:rPr>
          <w:rFonts w:ascii="Arial" w:hAnsi="Arial" w:cs="Arial"/>
          <w:sz w:val="22"/>
          <w:szCs w:val="22"/>
        </w:rPr>
        <w:t>To comply with all decisions, policies and standing orders of the Council and any relevant statutory requirements, including the Equality Act, the Health and Safety at Work Act, Food Safety Regulations and Data Protection Act</w:t>
      </w:r>
      <w:r w:rsidRPr="00B26136">
        <w:rPr>
          <w:rFonts w:ascii="Arial" w:hAnsi="Arial" w:cs="Arial"/>
          <w:szCs w:val="24"/>
        </w:rPr>
        <w:t xml:space="preserve">. </w:t>
      </w:r>
    </w:p>
    <w:p w14:paraId="66E607E6" w14:textId="02BEB56F" w:rsidR="00533231" w:rsidRPr="00321E8F" w:rsidRDefault="00321E8F" w:rsidP="00B26136">
      <w:pPr>
        <w:pStyle w:val="NoSpacing"/>
        <w:numPr>
          <w:ilvl w:val="0"/>
          <w:numId w:val="24"/>
        </w:numPr>
        <w:spacing w:line="360" w:lineRule="auto"/>
        <w:jc w:val="both"/>
        <w:rPr>
          <w:rFonts w:ascii="Arial" w:hAnsi="Arial" w:cs="Arial"/>
          <w:sz w:val="22"/>
          <w:szCs w:val="22"/>
        </w:rPr>
      </w:pPr>
      <w:r w:rsidRPr="00321E8F">
        <w:rPr>
          <w:rFonts w:ascii="Arial" w:hAnsi="Arial" w:cs="Arial"/>
          <w:sz w:val="22"/>
          <w:szCs w:val="22"/>
        </w:rPr>
        <w:t>Plan and organise workloads, supporting other operational areas where required</w:t>
      </w:r>
      <w:r>
        <w:rPr>
          <w:rFonts w:ascii="Arial" w:hAnsi="Arial" w:cs="Arial"/>
          <w:sz w:val="22"/>
          <w:szCs w:val="22"/>
        </w:rPr>
        <w:t>.</w:t>
      </w:r>
      <w:r w:rsidRPr="00321E8F">
        <w:rPr>
          <w:rFonts w:ascii="Arial" w:hAnsi="Arial" w:cs="Arial"/>
          <w:sz w:val="22"/>
          <w:szCs w:val="22"/>
        </w:rPr>
        <w:t xml:space="preserve"> </w:t>
      </w:r>
    </w:p>
    <w:p w14:paraId="077AABEE" w14:textId="77777777" w:rsidR="00A705DB" w:rsidRDefault="00A705DB" w:rsidP="00B26136">
      <w:pPr>
        <w:pStyle w:val="NoSpacing"/>
        <w:spacing w:line="360" w:lineRule="auto"/>
        <w:jc w:val="both"/>
        <w:rPr>
          <w:rFonts w:ascii="Arial" w:hAnsi="Arial" w:cs="Arial"/>
          <w:szCs w:val="24"/>
        </w:rPr>
      </w:pPr>
    </w:p>
    <w:p w14:paraId="2F4AC769" w14:textId="1521F574" w:rsidR="00A705DB" w:rsidRPr="00BC71CA" w:rsidRDefault="00461B1C" w:rsidP="00B26136">
      <w:pPr>
        <w:pStyle w:val="NoSpacing"/>
        <w:spacing w:line="360" w:lineRule="auto"/>
        <w:jc w:val="both"/>
        <w:rPr>
          <w:rFonts w:ascii="Arial" w:hAnsi="Arial" w:cs="Arial"/>
          <w:b/>
          <w:bCs/>
          <w:sz w:val="22"/>
          <w:szCs w:val="22"/>
        </w:rPr>
      </w:pPr>
      <w:r w:rsidRPr="00BC71CA">
        <w:rPr>
          <w:rFonts w:ascii="Arial" w:hAnsi="Arial" w:cs="Arial"/>
          <w:b/>
          <w:bCs/>
          <w:sz w:val="22"/>
          <w:szCs w:val="22"/>
        </w:rPr>
        <w:t xml:space="preserve">Specific Qualifications and Experience </w:t>
      </w:r>
    </w:p>
    <w:p w14:paraId="76ACE15A" w14:textId="3EE21E96" w:rsidR="005B45BA" w:rsidRPr="005D4245" w:rsidRDefault="005B45BA" w:rsidP="00B26136">
      <w:pPr>
        <w:pStyle w:val="NoSpacing"/>
        <w:numPr>
          <w:ilvl w:val="0"/>
          <w:numId w:val="26"/>
        </w:numPr>
        <w:spacing w:line="360" w:lineRule="auto"/>
        <w:jc w:val="both"/>
        <w:rPr>
          <w:rFonts w:ascii="Arial" w:hAnsi="Arial" w:cs="Arial"/>
          <w:sz w:val="22"/>
          <w:szCs w:val="22"/>
        </w:rPr>
      </w:pPr>
      <w:r w:rsidRPr="005D4245">
        <w:rPr>
          <w:rFonts w:ascii="Arial" w:hAnsi="Arial" w:cs="Arial"/>
          <w:sz w:val="22"/>
          <w:szCs w:val="22"/>
        </w:rPr>
        <w:t xml:space="preserve">City &amp; Guilds / NVQ catering qualification (minimum of Level 3 or equivalent) </w:t>
      </w:r>
    </w:p>
    <w:p w14:paraId="614E3F5E" w14:textId="4876A104" w:rsidR="005B45BA" w:rsidRPr="005D4245" w:rsidRDefault="005B45BA" w:rsidP="00B26136">
      <w:pPr>
        <w:pStyle w:val="NoSpacing"/>
        <w:numPr>
          <w:ilvl w:val="0"/>
          <w:numId w:val="26"/>
        </w:numPr>
        <w:spacing w:line="360" w:lineRule="auto"/>
        <w:jc w:val="both"/>
        <w:rPr>
          <w:rFonts w:ascii="Arial" w:hAnsi="Arial" w:cs="Arial"/>
          <w:sz w:val="22"/>
          <w:szCs w:val="22"/>
        </w:rPr>
      </w:pPr>
      <w:r w:rsidRPr="005D4245">
        <w:rPr>
          <w:rFonts w:ascii="Arial" w:hAnsi="Arial" w:cs="Arial"/>
          <w:sz w:val="22"/>
          <w:szCs w:val="22"/>
        </w:rPr>
        <w:t>Food Hygiene Level 2 certification (or equivalent)</w:t>
      </w:r>
    </w:p>
    <w:p w14:paraId="11E1D4CA" w14:textId="5A5E5248" w:rsidR="005B45BA" w:rsidRPr="005D4245" w:rsidRDefault="005B45BA" w:rsidP="00B26136">
      <w:pPr>
        <w:pStyle w:val="NoSpacing"/>
        <w:numPr>
          <w:ilvl w:val="0"/>
          <w:numId w:val="26"/>
        </w:numPr>
        <w:spacing w:line="360" w:lineRule="auto"/>
        <w:jc w:val="both"/>
        <w:rPr>
          <w:rFonts w:ascii="Arial" w:hAnsi="Arial" w:cs="Arial"/>
          <w:sz w:val="22"/>
          <w:szCs w:val="22"/>
        </w:rPr>
      </w:pPr>
      <w:r w:rsidRPr="005D4245">
        <w:rPr>
          <w:rFonts w:ascii="Arial" w:hAnsi="Arial" w:cs="Arial"/>
          <w:sz w:val="22"/>
          <w:szCs w:val="22"/>
        </w:rPr>
        <w:t xml:space="preserve">Evidence of </w:t>
      </w:r>
      <w:r w:rsidR="00062843">
        <w:rPr>
          <w:rFonts w:ascii="Arial" w:hAnsi="Arial" w:cs="Arial"/>
          <w:sz w:val="22"/>
          <w:szCs w:val="22"/>
        </w:rPr>
        <w:t>f</w:t>
      </w:r>
      <w:r w:rsidRPr="005D4245">
        <w:rPr>
          <w:rFonts w:ascii="Arial" w:hAnsi="Arial" w:cs="Arial"/>
          <w:sz w:val="22"/>
          <w:szCs w:val="22"/>
        </w:rPr>
        <w:t xml:space="preserve">ood </w:t>
      </w:r>
      <w:r w:rsidR="00062843">
        <w:rPr>
          <w:rFonts w:ascii="Arial" w:hAnsi="Arial" w:cs="Arial"/>
          <w:sz w:val="22"/>
          <w:szCs w:val="22"/>
        </w:rPr>
        <w:t>a</w:t>
      </w:r>
      <w:r w:rsidRPr="005D4245">
        <w:rPr>
          <w:rFonts w:ascii="Arial" w:hAnsi="Arial" w:cs="Arial"/>
          <w:sz w:val="22"/>
          <w:szCs w:val="22"/>
        </w:rPr>
        <w:t>llergens training with a good working knowledge</w:t>
      </w:r>
    </w:p>
    <w:p w14:paraId="1FAD027B" w14:textId="3A2B935A" w:rsidR="005B45BA" w:rsidRPr="005D4245" w:rsidRDefault="005B45BA" w:rsidP="00B26136">
      <w:pPr>
        <w:pStyle w:val="NoSpacing"/>
        <w:numPr>
          <w:ilvl w:val="0"/>
          <w:numId w:val="26"/>
        </w:numPr>
        <w:spacing w:line="360" w:lineRule="auto"/>
        <w:jc w:val="both"/>
        <w:rPr>
          <w:rFonts w:ascii="Arial" w:hAnsi="Arial" w:cs="Arial"/>
          <w:sz w:val="22"/>
          <w:szCs w:val="22"/>
        </w:rPr>
      </w:pPr>
      <w:r w:rsidRPr="005D4245">
        <w:rPr>
          <w:rFonts w:ascii="Arial" w:hAnsi="Arial" w:cs="Arial"/>
          <w:sz w:val="22"/>
          <w:szCs w:val="22"/>
        </w:rPr>
        <w:t xml:space="preserve">First aid at work certification </w:t>
      </w:r>
    </w:p>
    <w:p w14:paraId="5B73BA18" w14:textId="5F4EE663" w:rsidR="00E86539" w:rsidRPr="005D4245" w:rsidRDefault="00E86539" w:rsidP="00B26136">
      <w:pPr>
        <w:pStyle w:val="NoSpacing"/>
        <w:numPr>
          <w:ilvl w:val="0"/>
          <w:numId w:val="26"/>
        </w:numPr>
        <w:spacing w:line="360" w:lineRule="auto"/>
        <w:jc w:val="both"/>
        <w:rPr>
          <w:rFonts w:ascii="Arial" w:hAnsi="Arial" w:cs="Arial"/>
          <w:sz w:val="22"/>
          <w:szCs w:val="22"/>
        </w:rPr>
      </w:pPr>
      <w:r w:rsidRPr="005D4245">
        <w:rPr>
          <w:rFonts w:ascii="Arial" w:hAnsi="Arial" w:cs="Arial"/>
          <w:sz w:val="22"/>
          <w:szCs w:val="22"/>
        </w:rPr>
        <w:t>Evidence of delivering a consistent variety of freshly prepared hot &amp; cold dishes within a commercial setting.</w:t>
      </w:r>
    </w:p>
    <w:p w14:paraId="01B710DA" w14:textId="0BB26F78" w:rsidR="00E86539" w:rsidRPr="005D4245" w:rsidRDefault="00E86539" w:rsidP="00B26136">
      <w:pPr>
        <w:pStyle w:val="NoSpacing"/>
        <w:numPr>
          <w:ilvl w:val="0"/>
          <w:numId w:val="26"/>
        </w:numPr>
        <w:spacing w:line="360" w:lineRule="auto"/>
        <w:jc w:val="both"/>
        <w:rPr>
          <w:rFonts w:ascii="Arial" w:hAnsi="Arial" w:cs="Arial"/>
          <w:sz w:val="22"/>
          <w:szCs w:val="22"/>
        </w:rPr>
      </w:pPr>
      <w:r w:rsidRPr="005D4245">
        <w:rPr>
          <w:rFonts w:ascii="Arial" w:hAnsi="Arial" w:cs="Arial"/>
          <w:sz w:val="22"/>
          <w:szCs w:val="22"/>
        </w:rPr>
        <w:t xml:space="preserve">Experience of innovative and </w:t>
      </w:r>
      <w:r w:rsidR="005B45BA" w:rsidRPr="005D4245">
        <w:rPr>
          <w:rFonts w:ascii="Arial" w:hAnsi="Arial" w:cs="Arial"/>
          <w:sz w:val="22"/>
          <w:szCs w:val="22"/>
        </w:rPr>
        <w:t>cost-effective</w:t>
      </w:r>
      <w:r w:rsidRPr="005D4245">
        <w:rPr>
          <w:rFonts w:ascii="Arial" w:hAnsi="Arial" w:cs="Arial"/>
          <w:sz w:val="22"/>
          <w:szCs w:val="22"/>
        </w:rPr>
        <w:t xml:space="preserve"> menu development</w:t>
      </w:r>
    </w:p>
    <w:p w14:paraId="59F74ACB" w14:textId="0F446B0F" w:rsidR="00461B1C" w:rsidRPr="005D4245" w:rsidRDefault="00E86539" w:rsidP="00B26136">
      <w:pPr>
        <w:pStyle w:val="NoSpacing"/>
        <w:numPr>
          <w:ilvl w:val="0"/>
          <w:numId w:val="26"/>
        </w:numPr>
        <w:spacing w:line="360" w:lineRule="auto"/>
        <w:jc w:val="both"/>
        <w:rPr>
          <w:rFonts w:ascii="Arial" w:hAnsi="Arial" w:cs="Arial"/>
          <w:sz w:val="22"/>
          <w:szCs w:val="22"/>
        </w:rPr>
      </w:pPr>
      <w:r w:rsidRPr="005D4245">
        <w:rPr>
          <w:rFonts w:ascii="Arial" w:hAnsi="Arial" w:cs="Arial"/>
          <w:sz w:val="22"/>
          <w:szCs w:val="22"/>
        </w:rPr>
        <w:t>Experience and exposure to seasonal trends in service demand</w:t>
      </w:r>
    </w:p>
    <w:p w14:paraId="06E35CD8" w14:textId="4DFBAB3D" w:rsidR="00BC71CA" w:rsidRPr="00BC71CA" w:rsidRDefault="00BC71CA" w:rsidP="00B26136">
      <w:pPr>
        <w:pStyle w:val="NoSpacing"/>
        <w:numPr>
          <w:ilvl w:val="0"/>
          <w:numId w:val="26"/>
        </w:numPr>
        <w:spacing w:line="360" w:lineRule="auto"/>
        <w:jc w:val="both"/>
        <w:rPr>
          <w:rFonts w:ascii="Arial" w:hAnsi="Arial" w:cs="Arial"/>
          <w:sz w:val="22"/>
          <w:szCs w:val="22"/>
        </w:rPr>
      </w:pPr>
      <w:r w:rsidRPr="00BC71CA">
        <w:rPr>
          <w:rFonts w:ascii="Arial" w:hAnsi="Arial" w:cs="Arial"/>
          <w:sz w:val="22"/>
          <w:szCs w:val="22"/>
        </w:rPr>
        <w:t>Working knowledge of catering best practise to produce and serve good quality food.</w:t>
      </w:r>
    </w:p>
    <w:p w14:paraId="5B6D7421" w14:textId="53D56C51" w:rsidR="00BC71CA" w:rsidRPr="00BC71CA" w:rsidRDefault="00BC71CA" w:rsidP="00B26136">
      <w:pPr>
        <w:pStyle w:val="NoSpacing"/>
        <w:numPr>
          <w:ilvl w:val="0"/>
          <w:numId w:val="26"/>
        </w:numPr>
        <w:spacing w:line="360" w:lineRule="auto"/>
        <w:jc w:val="both"/>
        <w:rPr>
          <w:rFonts w:ascii="Arial" w:hAnsi="Arial" w:cs="Arial"/>
          <w:sz w:val="22"/>
          <w:szCs w:val="22"/>
        </w:rPr>
      </w:pPr>
      <w:r w:rsidRPr="00BC71CA">
        <w:rPr>
          <w:rFonts w:ascii="Arial" w:hAnsi="Arial" w:cs="Arial"/>
          <w:sz w:val="22"/>
          <w:szCs w:val="22"/>
        </w:rPr>
        <w:t>Knowledge of Food Hygiene Regulations, Health and Safety at Work</w:t>
      </w:r>
    </w:p>
    <w:p w14:paraId="110CFB08" w14:textId="2A2F90F7" w:rsidR="00BC71CA" w:rsidRPr="00BC71CA" w:rsidRDefault="4047EAE4" w:rsidP="00B26136">
      <w:pPr>
        <w:pStyle w:val="NoSpacing"/>
        <w:numPr>
          <w:ilvl w:val="0"/>
          <w:numId w:val="26"/>
        </w:numPr>
        <w:spacing w:line="360" w:lineRule="auto"/>
        <w:jc w:val="both"/>
        <w:rPr>
          <w:rFonts w:ascii="Arial" w:hAnsi="Arial" w:cs="Arial"/>
          <w:sz w:val="22"/>
          <w:szCs w:val="22"/>
        </w:rPr>
      </w:pPr>
      <w:r w:rsidRPr="25768A86">
        <w:rPr>
          <w:rFonts w:ascii="Arial" w:hAnsi="Arial" w:cs="Arial"/>
          <w:sz w:val="22"/>
          <w:szCs w:val="22"/>
        </w:rPr>
        <w:t>Well-developed</w:t>
      </w:r>
      <w:r w:rsidR="00BC71CA" w:rsidRPr="25768A86">
        <w:rPr>
          <w:rFonts w:ascii="Arial" w:hAnsi="Arial" w:cs="Arial"/>
          <w:sz w:val="22"/>
          <w:szCs w:val="22"/>
        </w:rPr>
        <w:t xml:space="preserve"> literacy and numeracy skills</w:t>
      </w:r>
    </w:p>
    <w:p w14:paraId="7EC245ED" w14:textId="3A072664" w:rsidR="005D4245" w:rsidRPr="00BC71CA" w:rsidRDefault="00BC71CA" w:rsidP="00B26136">
      <w:pPr>
        <w:pStyle w:val="NoSpacing"/>
        <w:numPr>
          <w:ilvl w:val="0"/>
          <w:numId w:val="26"/>
        </w:numPr>
        <w:spacing w:line="360" w:lineRule="auto"/>
        <w:jc w:val="both"/>
        <w:rPr>
          <w:rFonts w:ascii="Arial" w:hAnsi="Arial" w:cs="Arial"/>
          <w:sz w:val="22"/>
          <w:szCs w:val="22"/>
        </w:rPr>
      </w:pPr>
      <w:r w:rsidRPr="00BC71CA">
        <w:rPr>
          <w:rFonts w:ascii="Arial" w:hAnsi="Arial" w:cs="Arial"/>
          <w:sz w:val="22"/>
          <w:szCs w:val="22"/>
        </w:rPr>
        <w:t>Competent working knowledge of Microsoft Office</w:t>
      </w:r>
    </w:p>
    <w:p w14:paraId="53C4560E" w14:textId="77777777" w:rsidR="00461B1C" w:rsidRDefault="00461B1C" w:rsidP="00B26136">
      <w:pPr>
        <w:pStyle w:val="NoSpacing"/>
        <w:spacing w:line="360" w:lineRule="auto"/>
        <w:jc w:val="both"/>
        <w:rPr>
          <w:rFonts w:ascii="Arial" w:hAnsi="Arial" w:cs="Arial"/>
          <w:szCs w:val="24"/>
        </w:rPr>
      </w:pPr>
    </w:p>
    <w:p w14:paraId="0D04252F" w14:textId="463AB3A1" w:rsidR="00461B1C" w:rsidRPr="005D4245" w:rsidRDefault="00461B1C" w:rsidP="00B26136">
      <w:pPr>
        <w:pStyle w:val="NoSpacing"/>
        <w:spacing w:line="360" w:lineRule="auto"/>
        <w:jc w:val="both"/>
        <w:rPr>
          <w:rFonts w:ascii="Arial" w:hAnsi="Arial" w:cs="Arial"/>
          <w:b/>
          <w:bCs/>
          <w:sz w:val="22"/>
          <w:szCs w:val="22"/>
        </w:rPr>
      </w:pPr>
      <w:r w:rsidRPr="005D4245">
        <w:rPr>
          <w:rFonts w:ascii="Arial" w:hAnsi="Arial" w:cs="Arial"/>
          <w:b/>
          <w:bCs/>
          <w:sz w:val="22"/>
          <w:szCs w:val="22"/>
        </w:rPr>
        <w:t xml:space="preserve">Personal Qualities and Attributes </w:t>
      </w:r>
    </w:p>
    <w:p w14:paraId="1A6A4815" w14:textId="37A381CB" w:rsidR="007E002A" w:rsidRPr="00BD0F68" w:rsidRDefault="007E002A" w:rsidP="00B26136">
      <w:pPr>
        <w:pStyle w:val="NoSpacing"/>
        <w:numPr>
          <w:ilvl w:val="0"/>
          <w:numId w:val="27"/>
        </w:numPr>
        <w:spacing w:line="360" w:lineRule="auto"/>
        <w:jc w:val="both"/>
        <w:rPr>
          <w:rFonts w:ascii="Arial" w:hAnsi="Arial" w:cs="Arial"/>
          <w:sz w:val="22"/>
          <w:szCs w:val="22"/>
        </w:rPr>
      </w:pPr>
      <w:r w:rsidRPr="00BD0F68">
        <w:rPr>
          <w:rFonts w:ascii="Arial" w:hAnsi="Arial" w:cs="Arial"/>
          <w:sz w:val="22"/>
          <w:szCs w:val="22"/>
        </w:rPr>
        <w:t>Well organised, efficient with an eye for detail</w:t>
      </w:r>
    </w:p>
    <w:p w14:paraId="7A5C1961" w14:textId="0A5AAA4E" w:rsidR="007E002A" w:rsidRPr="00BD0F68" w:rsidRDefault="007E002A" w:rsidP="00B26136">
      <w:pPr>
        <w:pStyle w:val="NoSpacing"/>
        <w:numPr>
          <w:ilvl w:val="0"/>
          <w:numId w:val="27"/>
        </w:numPr>
        <w:spacing w:line="360" w:lineRule="auto"/>
        <w:jc w:val="both"/>
        <w:rPr>
          <w:rFonts w:ascii="Arial" w:hAnsi="Arial" w:cs="Arial"/>
          <w:sz w:val="22"/>
          <w:szCs w:val="22"/>
        </w:rPr>
      </w:pPr>
      <w:r w:rsidRPr="00BD0F68">
        <w:rPr>
          <w:rFonts w:ascii="Arial" w:hAnsi="Arial" w:cs="Arial"/>
          <w:sz w:val="22"/>
          <w:szCs w:val="22"/>
        </w:rPr>
        <w:t>Ability to work effectively under pressure, think quickly, anticipate potential problems and take pre-emptive actions and/or manage problems.</w:t>
      </w:r>
    </w:p>
    <w:p w14:paraId="7E8826AA" w14:textId="40255ECC" w:rsidR="00461B1C" w:rsidRPr="00BD0F68" w:rsidRDefault="007E002A" w:rsidP="00B26136">
      <w:pPr>
        <w:pStyle w:val="NoSpacing"/>
        <w:numPr>
          <w:ilvl w:val="0"/>
          <w:numId w:val="27"/>
        </w:numPr>
        <w:spacing w:line="360" w:lineRule="auto"/>
        <w:jc w:val="both"/>
        <w:rPr>
          <w:rFonts w:ascii="Arial" w:hAnsi="Arial" w:cs="Arial"/>
          <w:sz w:val="22"/>
          <w:szCs w:val="22"/>
        </w:rPr>
      </w:pPr>
      <w:r w:rsidRPr="00BD0F68">
        <w:rPr>
          <w:rFonts w:ascii="Arial" w:hAnsi="Arial" w:cs="Arial"/>
          <w:sz w:val="22"/>
          <w:szCs w:val="22"/>
        </w:rPr>
        <w:t>Flexible and adaptable, ‘can do’ approach, and a willingness to work individually or in a team.</w:t>
      </w:r>
    </w:p>
    <w:p w14:paraId="349A7C7E" w14:textId="6D78C4F0" w:rsidR="00EF11D7" w:rsidRPr="00BD0F68" w:rsidRDefault="00EF11D7" w:rsidP="00B26136">
      <w:pPr>
        <w:pStyle w:val="NoSpacing"/>
        <w:numPr>
          <w:ilvl w:val="0"/>
          <w:numId w:val="27"/>
        </w:numPr>
        <w:spacing w:line="360" w:lineRule="auto"/>
        <w:jc w:val="both"/>
        <w:rPr>
          <w:rFonts w:ascii="Arial" w:hAnsi="Arial" w:cs="Arial"/>
          <w:sz w:val="22"/>
          <w:szCs w:val="22"/>
        </w:rPr>
      </w:pPr>
      <w:r w:rsidRPr="00BD0F68">
        <w:rPr>
          <w:rFonts w:ascii="Arial" w:hAnsi="Arial" w:cs="Arial"/>
          <w:sz w:val="22"/>
          <w:szCs w:val="22"/>
        </w:rPr>
        <w:t xml:space="preserve">Highly motivated, committed, flexible and passionate about delivering a quality catering experience. </w:t>
      </w:r>
    </w:p>
    <w:p w14:paraId="10E4204C" w14:textId="47B9169A" w:rsidR="00EF11D7" w:rsidRPr="00BD0F68" w:rsidRDefault="00EF11D7" w:rsidP="00B26136">
      <w:pPr>
        <w:pStyle w:val="NoSpacing"/>
        <w:numPr>
          <w:ilvl w:val="0"/>
          <w:numId w:val="27"/>
        </w:numPr>
        <w:spacing w:line="360" w:lineRule="auto"/>
        <w:jc w:val="both"/>
        <w:rPr>
          <w:rFonts w:ascii="Arial" w:hAnsi="Arial" w:cs="Arial"/>
          <w:sz w:val="22"/>
          <w:szCs w:val="22"/>
        </w:rPr>
      </w:pPr>
      <w:r w:rsidRPr="00BD0F68">
        <w:rPr>
          <w:rFonts w:ascii="Arial" w:hAnsi="Arial" w:cs="Arial"/>
          <w:sz w:val="22"/>
          <w:szCs w:val="22"/>
        </w:rPr>
        <w:t>Willingness to undertake training and development as necessary</w:t>
      </w:r>
    </w:p>
    <w:p w14:paraId="62FED22B" w14:textId="77777777" w:rsidR="00461B1C" w:rsidRDefault="00461B1C" w:rsidP="00B26136">
      <w:pPr>
        <w:pStyle w:val="NoSpacing"/>
        <w:spacing w:line="360" w:lineRule="auto"/>
        <w:jc w:val="both"/>
        <w:rPr>
          <w:rFonts w:ascii="Arial" w:hAnsi="Arial" w:cs="Arial"/>
          <w:szCs w:val="24"/>
        </w:rPr>
      </w:pPr>
    </w:p>
    <w:p w14:paraId="583CF794" w14:textId="69AB8D58" w:rsidR="00461B1C" w:rsidRPr="00BC71CA" w:rsidRDefault="00461B1C" w:rsidP="00B26136">
      <w:pPr>
        <w:pStyle w:val="NoSpacing"/>
        <w:spacing w:line="360" w:lineRule="auto"/>
        <w:jc w:val="both"/>
        <w:rPr>
          <w:rFonts w:ascii="Arial" w:hAnsi="Arial" w:cs="Arial"/>
          <w:b/>
          <w:bCs/>
          <w:sz w:val="22"/>
          <w:szCs w:val="22"/>
        </w:rPr>
      </w:pPr>
      <w:r w:rsidRPr="00BC71CA">
        <w:rPr>
          <w:rFonts w:ascii="Arial" w:hAnsi="Arial" w:cs="Arial"/>
          <w:b/>
          <w:bCs/>
          <w:sz w:val="22"/>
          <w:szCs w:val="22"/>
        </w:rPr>
        <w:t xml:space="preserve">Job </w:t>
      </w:r>
      <w:r w:rsidR="00585EBA" w:rsidRPr="00BC71CA">
        <w:rPr>
          <w:rFonts w:ascii="Arial" w:hAnsi="Arial" w:cs="Arial"/>
          <w:b/>
          <w:bCs/>
          <w:sz w:val="22"/>
          <w:szCs w:val="22"/>
        </w:rPr>
        <w:t>r</w:t>
      </w:r>
      <w:r w:rsidRPr="00BC71CA">
        <w:rPr>
          <w:rFonts w:ascii="Arial" w:hAnsi="Arial" w:cs="Arial"/>
          <w:b/>
          <w:bCs/>
          <w:sz w:val="22"/>
          <w:szCs w:val="22"/>
        </w:rPr>
        <w:t xml:space="preserve">equirements </w:t>
      </w:r>
    </w:p>
    <w:p w14:paraId="26567392" w14:textId="175F2FE6" w:rsidR="00585EBA" w:rsidRPr="00585EBA" w:rsidRDefault="00585EBA" w:rsidP="00B26136">
      <w:pPr>
        <w:pStyle w:val="NoSpacing"/>
        <w:numPr>
          <w:ilvl w:val="0"/>
          <w:numId w:val="25"/>
        </w:numPr>
        <w:spacing w:line="360" w:lineRule="auto"/>
        <w:jc w:val="both"/>
        <w:rPr>
          <w:rFonts w:ascii="Arial" w:hAnsi="Arial" w:cs="Arial"/>
          <w:sz w:val="22"/>
          <w:szCs w:val="22"/>
        </w:rPr>
      </w:pPr>
      <w:r w:rsidRPr="00585EBA">
        <w:rPr>
          <w:rFonts w:ascii="Arial" w:hAnsi="Arial" w:cs="Arial"/>
          <w:sz w:val="22"/>
          <w:szCs w:val="22"/>
        </w:rPr>
        <w:t>This role is an operational onsite role required to be based at Queens Park Golf Course</w:t>
      </w:r>
    </w:p>
    <w:p w14:paraId="5D9C60C2" w14:textId="2C606650" w:rsidR="00585EBA" w:rsidRPr="00585EBA" w:rsidRDefault="00585EBA" w:rsidP="00B26136">
      <w:pPr>
        <w:pStyle w:val="NoSpacing"/>
        <w:numPr>
          <w:ilvl w:val="0"/>
          <w:numId w:val="25"/>
        </w:numPr>
        <w:spacing w:line="360" w:lineRule="auto"/>
        <w:jc w:val="both"/>
        <w:rPr>
          <w:rFonts w:ascii="Arial" w:hAnsi="Arial" w:cs="Arial"/>
          <w:sz w:val="22"/>
          <w:szCs w:val="22"/>
        </w:rPr>
      </w:pPr>
      <w:r w:rsidRPr="00585EBA">
        <w:rPr>
          <w:rFonts w:ascii="Arial" w:hAnsi="Arial" w:cs="Arial"/>
          <w:sz w:val="22"/>
          <w:szCs w:val="22"/>
        </w:rPr>
        <w:t>As part of a 7-day operation, weekend and evening work is a requirement of this role</w:t>
      </w:r>
    </w:p>
    <w:p w14:paraId="5338DF92" w14:textId="77777777" w:rsidR="00585EBA" w:rsidRPr="00585EBA" w:rsidRDefault="00585EBA" w:rsidP="00B26136">
      <w:pPr>
        <w:pStyle w:val="NoSpacing"/>
        <w:jc w:val="both"/>
        <w:rPr>
          <w:rFonts w:ascii="Arial" w:hAnsi="Arial" w:cs="Arial"/>
          <w:szCs w:val="24"/>
        </w:rPr>
      </w:pPr>
    </w:p>
    <w:p w14:paraId="62CE0D82" w14:textId="383D1BB5" w:rsidR="00E539FC" w:rsidRDefault="00B26136" w:rsidP="00B26136">
      <w:pPr>
        <w:pStyle w:val="NoSpacing"/>
        <w:jc w:val="both"/>
        <w:rPr>
          <w:rFonts w:ascii="Arial" w:hAnsi="Arial" w:cs="Arial"/>
        </w:rPr>
      </w:pPr>
      <w:r>
        <w:rPr>
          <w:rFonts w:ascii="Arial" w:hAnsi="Arial" w:cs="Arial"/>
          <w:szCs w:val="24"/>
        </w:rPr>
        <w:t>T</w:t>
      </w:r>
      <w:r w:rsidR="00585EBA" w:rsidRPr="00585EBA">
        <w:rPr>
          <w:rFonts w:ascii="Arial" w:hAnsi="Arial" w:cs="Arial"/>
          <w:szCs w:val="24"/>
        </w:rPr>
        <w:t xml:space="preserve">his job description is not exhaustive and reflects the type and range of tasks, responsibilities and outcomes associated with this post.   </w:t>
      </w:r>
    </w:p>
    <w:sectPr w:rsidR="00E539FC" w:rsidSect="00B26136">
      <w:headerReference w:type="default" r:id="rId11"/>
      <w:footerReference w:type="even" r:id="rId12"/>
      <w:footerReference w:type="default" r:id="rId13"/>
      <w:pgSz w:w="11907" w:h="16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49387" w14:textId="77777777" w:rsidR="004D0883" w:rsidRDefault="004D0883">
      <w:r>
        <w:separator/>
      </w:r>
    </w:p>
  </w:endnote>
  <w:endnote w:type="continuationSeparator" w:id="0">
    <w:p w14:paraId="16521B3F" w14:textId="77777777" w:rsidR="004D0883" w:rsidRDefault="004D0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67780" w14:textId="77777777" w:rsidR="00CB495B" w:rsidRDefault="00CB49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2533720" w14:textId="77777777" w:rsidR="00CB495B" w:rsidRDefault="00CB49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F3B01" w14:textId="77777777" w:rsidR="00CB495B" w:rsidRDefault="00CB495B">
    <w:pPr>
      <w:pStyle w:val="Footer"/>
      <w:framePr w:wrap="around" w:vAnchor="text" w:hAnchor="margin" w:xAlign="center" w:y="1"/>
      <w:rPr>
        <w:rStyle w:val="PageNumber"/>
      </w:rPr>
    </w:pPr>
  </w:p>
  <w:p w14:paraId="49877340" w14:textId="1EB7C2F5" w:rsidR="00CB495B" w:rsidRDefault="00CB495B" w:rsidP="00B26136">
    <w:pPr>
      <w:pStyle w:val="Footer"/>
      <w:rPr>
        <w:rFonts w:ascii="Arial" w:hAnsi="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3D188" w14:textId="77777777" w:rsidR="004D0883" w:rsidRDefault="004D0883">
      <w:r>
        <w:separator/>
      </w:r>
    </w:p>
  </w:footnote>
  <w:footnote w:type="continuationSeparator" w:id="0">
    <w:p w14:paraId="3C15A64B" w14:textId="77777777" w:rsidR="004D0883" w:rsidRDefault="004D0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6F9EF" w14:textId="46006412" w:rsidR="00CB495B" w:rsidRDefault="00CB495B">
    <w:pPr>
      <w:pStyle w:val="Header"/>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850CBA8"/>
    <w:lvl w:ilvl="0">
      <w:numFmt w:val="decimal"/>
      <w:lvlText w:val="*"/>
      <w:lvlJc w:val="left"/>
    </w:lvl>
  </w:abstractNum>
  <w:abstractNum w:abstractNumId="1" w15:restartNumberingAfterBreak="0">
    <w:nsid w:val="02C31AF1"/>
    <w:multiLevelType w:val="hybridMultilevel"/>
    <w:tmpl w:val="83024C3C"/>
    <w:lvl w:ilvl="0" w:tplc="8850CBA8">
      <w:numFmt w:val="bullet"/>
      <w:lvlText w:val=""/>
      <w:legacy w:legacy="1" w:legacySpace="0" w:legacyIndent="283"/>
      <w:lvlJc w:val="left"/>
      <w:pPr>
        <w:ind w:left="316" w:hanging="283"/>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2" w15:restartNumberingAfterBreak="0">
    <w:nsid w:val="06F45D61"/>
    <w:multiLevelType w:val="hybridMultilevel"/>
    <w:tmpl w:val="119E3C6C"/>
    <w:lvl w:ilvl="0" w:tplc="8850CBA8">
      <w:numFmt w:val="bullet"/>
      <w:lvlText w:val=""/>
      <w:legacy w:legacy="1" w:legacySpace="0" w:legacyIndent="283"/>
      <w:lvlJc w:val="left"/>
      <w:pPr>
        <w:ind w:left="316" w:hanging="283"/>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3" w15:restartNumberingAfterBreak="0">
    <w:nsid w:val="08997C68"/>
    <w:multiLevelType w:val="hybridMultilevel"/>
    <w:tmpl w:val="D0726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8675AD"/>
    <w:multiLevelType w:val="hybridMultilevel"/>
    <w:tmpl w:val="DB3ADA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362C17"/>
    <w:multiLevelType w:val="hybridMultilevel"/>
    <w:tmpl w:val="714267A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AB6EEC"/>
    <w:multiLevelType w:val="singleLevel"/>
    <w:tmpl w:val="381292B2"/>
    <w:lvl w:ilvl="0">
      <w:start w:val="1"/>
      <w:numFmt w:val="decimal"/>
      <w:lvlText w:val="%1."/>
      <w:legacy w:legacy="1" w:legacySpace="0" w:legacyIndent="720"/>
      <w:lvlJc w:val="left"/>
      <w:pPr>
        <w:ind w:left="720" w:hanging="720"/>
      </w:pPr>
    </w:lvl>
  </w:abstractNum>
  <w:abstractNum w:abstractNumId="7" w15:restartNumberingAfterBreak="0">
    <w:nsid w:val="25210E19"/>
    <w:multiLevelType w:val="singleLevel"/>
    <w:tmpl w:val="8850CBA8"/>
    <w:lvl w:ilvl="0">
      <w:numFmt w:val="decimal"/>
      <w:lvlText w:val="*"/>
      <w:lvlJc w:val="left"/>
    </w:lvl>
  </w:abstractNum>
  <w:abstractNum w:abstractNumId="8" w15:restartNumberingAfterBreak="0">
    <w:nsid w:val="25EF02FC"/>
    <w:multiLevelType w:val="hybridMultilevel"/>
    <w:tmpl w:val="5E30B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E97695"/>
    <w:multiLevelType w:val="hybridMultilevel"/>
    <w:tmpl w:val="22429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132F8B"/>
    <w:multiLevelType w:val="hybridMultilevel"/>
    <w:tmpl w:val="67B63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A85B1C"/>
    <w:multiLevelType w:val="hybridMultilevel"/>
    <w:tmpl w:val="39F611E0"/>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12" w15:restartNumberingAfterBreak="0">
    <w:nsid w:val="2F981E18"/>
    <w:multiLevelType w:val="hybridMultilevel"/>
    <w:tmpl w:val="5F1648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62152B"/>
    <w:multiLevelType w:val="hybridMultilevel"/>
    <w:tmpl w:val="9D4C11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1E3F54"/>
    <w:multiLevelType w:val="hybridMultilevel"/>
    <w:tmpl w:val="57D87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3D1F85"/>
    <w:multiLevelType w:val="singleLevel"/>
    <w:tmpl w:val="8850CBA8"/>
    <w:lvl w:ilvl="0">
      <w:numFmt w:val="decimal"/>
      <w:lvlText w:val="*"/>
      <w:lvlJc w:val="left"/>
    </w:lvl>
  </w:abstractNum>
  <w:abstractNum w:abstractNumId="16" w15:restartNumberingAfterBreak="0">
    <w:nsid w:val="41EB21A6"/>
    <w:multiLevelType w:val="hybridMultilevel"/>
    <w:tmpl w:val="A08A58AA"/>
    <w:lvl w:ilvl="0" w:tplc="08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15616F"/>
    <w:multiLevelType w:val="singleLevel"/>
    <w:tmpl w:val="3CD2C868"/>
    <w:lvl w:ilvl="0">
      <w:start w:val="1"/>
      <w:numFmt w:val="decimal"/>
      <w:lvlText w:val="%1."/>
      <w:legacy w:legacy="1" w:legacySpace="120" w:legacyIndent="360"/>
      <w:lvlJc w:val="left"/>
      <w:pPr>
        <w:ind w:left="720" w:hanging="360"/>
      </w:pPr>
    </w:lvl>
  </w:abstractNum>
  <w:abstractNum w:abstractNumId="18" w15:restartNumberingAfterBreak="0">
    <w:nsid w:val="44646C34"/>
    <w:multiLevelType w:val="hybridMultilevel"/>
    <w:tmpl w:val="926EF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17741D"/>
    <w:multiLevelType w:val="hybridMultilevel"/>
    <w:tmpl w:val="BD0ADE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D43DDC"/>
    <w:multiLevelType w:val="hybridMultilevel"/>
    <w:tmpl w:val="0598E3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5351E8A"/>
    <w:multiLevelType w:val="hybridMultilevel"/>
    <w:tmpl w:val="7B04A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944EB4"/>
    <w:multiLevelType w:val="hybridMultilevel"/>
    <w:tmpl w:val="1B223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C96F06"/>
    <w:multiLevelType w:val="hybridMultilevel"/>
    <w:tmpl w:val="30164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801B0C"/>
    <w:multiLevelType w:val="hybridMultilevel"/>
    <w:tmpl w:val="AFAE20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52811362">
    <w:abstractNumId w:val="6"/>
  </w:num>
  <w:num w:numId="2" w16cid:durableId="358161718">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3" w16cid:durableId="2015375462">
    <w:abstractNumId w:val="17"/>
  </w:num>
  <w:num w:numId="4" w16cid:durableId="721946377">
    <w:abstractNumId w:val="24"/>
  </w:num>
  <w:num w:numId="5" w16cid:durableId="1331249610">
    <w:abstractNumId w:val="0"/>
    <w:lvlOverride w:ilvl="0">
      <w:lvl w:ilvl="0">
        <w:numFmt w:val="bullet"/>
        <w:lvlText w:val=""/>
        <w:legacy w:legacy="1" w:legacySpace="0" w:legacyIndent="283"/>
        <w:lvlJc w:val="left"/>
        <w:pPr>
          <w:ind w:left="283" w:hanging="283"/>
        </w:pPr>
        <w:rPr>
          <w:rFonts w:ascii="Symbol" w:hAnsi="Symbol" w:hint="default"/>
        </w:rPr>
      </w:lvl>
    </w:lvlOverride>
  </w:num>
  <w:num w:numId="6" w16cid:durableId="774054647">
    <w:abstractNumId w:val="0"/>
    <w:lvlOverride w:ilvl="0">
      <w:lvl w:ilvl="0">
        <w:start w:val="1"/>
        <w:numFmt w:val="bullet"/>
        <w:lvlText w:val=""/>
        <w:legacy w:legacy="1" w:legacySpace="120" w:legacyIndent="360"/>
        <w:lvlJc w:val="left"/>
        <w:pPr>
          <w:ind w:left="393" w:hanging="360"/>
        </w:pPr>
        <w:rPr>
          <w:rFonts w:ascii="Symbol" w:hAnsi="Symbol" w:hint="default"/>
        </w:rPr>
      </w:lvl>
    </w:lvlOverride>
  </w:num>
  <w:num w:numId="7" w16cid:durableId="1055204484">
    <w:abstractNumId w:val="13"/>
  </w:num>
  <w:num w:numId="8" w16cid:durableId="1441611056">
    <w:abstractNumId w:val="19"/>
  </w:num>
  <w:num w:numId="9" w16cid:durableId="298267753">
    <w:abstractNumId w:val="1"/>
  </w:num>
  <w:num w:numId="10" w16cid:durableId="230969384">
    <w:abstractNumId w:val="2"/>
  </w:num>
  <w:num w:numId="11" w16cid:durableId="1682658638">
    <w:abstractNumId w:val="5"/>
  </w:num>
  <w:num w:numId="12" w16cid:durableId="1863082558">
    <w:abstractNumId w:val="11"/>
  </w:num>
  <w:num w:numId="13" w16cid:durableId="74056227">
    <w:abstractNumId w:val="20"/>
  </w:num>
  <w:num w:numId="14" w16cid:durableId="1760788337">
    <w:abstractNumId w:val="16"/>
  </w:num>
  <w:num w:numId="15" w16cid:durableId="809832378">
    <w:abstractNumId w:val="4"/>
  </w:num>
  <w:num w:numId="16" w16cid:durableId="406920206">
    <w:abstractNumId w:val="7"/>
  </w:num>
  <w:num w:numId="17" w16cid:durableId="713769236">
    <w:abstractNumId w:val="10"/>
  </w:num>
  <w:num w:numId="18" w16cid:durableId="880560630">
    <w:abstractNumId w:val="8"/>
  </w:num>
  <w:num w:numId="19" w16cid:durableId="317274117">
    <w:abstractNumId w:val="15"/>
  </w:num>
  <w:num w:numId="20" w16cid:durableId="391463913">
    <w:abstractNumId w:val="12"/>
  </w:num>
  <w:num w:numId="21" w16cid:durableId="604536532">
    <w:abstractNumId w:val="23"/>
  </w:num>
  <w:num w:numId="22" w16cid:durableId="1328821879">
    <w:abstractNumId w:val="18"/>
  </w:num>
  <w:num w:numId="23" w16cid:durableId="1952087740">
    <w:abstractNumId w:val="14"/>
  </w:num>
  <w:num w:numId="24" w16cid:durableId="2090690060">
    <w:abstractNumId w:val="9"/>
  </w:num>
  <w:num w:numId="25" w16cid:durableId="2049255431">
    <w:abstractNumId w:val="22"/>
  </w:num>
  <w:num w:numId="26" w16cid:durableId="1012800233">
    <w:abstractNumId w:val="3"/>
  </w:num>
  <w:num w:numId="27" w16cid:durableId="39034557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4F"/>
    <w:rsid w:val="00006E49"/>
    <w:rsid w:val="00015299"/>
    <w:rsid w:val="00062843"/>
    <w:rsid w:val="00072285"/>
    <w:rsid w:val="000E5297"/>
    <w:rsid w:val="000E6091"/>
    <w:rsid w:val="001117A2"/>
    <w:rsid w:val="00150B7C"/>
    <w:rsid w:val="0016701F"/>
    <w:rsid w:val="00186473"/>
    <w:rsid w:val="001C1CE6"/>
    <w:rsid w:val="001C54F9"/>
    <w:rsid w:val="0020298A"/>
    <w:rsid w:val="002302C2"/>
    <w:rsid w:val="002474FE"/>
    <w:rsid w:val="0027024B"/>
    <w:rsid w:val="002B4064"/>
    <w:rsid w:val="002C0777"/>
    <w:rsid w:val="002D7587"/>
    <w:rsid w:val="00321E8F"/>
    <w:rsid w:val="0038057A"/>
    <w:rsid w:val="003A145B"/>
    <w:rsid w:val="003B2E3F"/>
    <w:rsid w:val="003B56B0"/>
    <w:rsid w:val="003C2AAB"/>
    <w:rsid w:val="003C7719"/>
    <w:rsid w:val="003E3508"/>
    <w:rsid w:val="003F7AFE"/>
    <w:rsid w:val="00461B1C"/>
    <w:rsid w:val="00466917"/>
    <w:rsid w:val="004A537C"/>
    <w:rsid w:val="004C1118"/>
    <w:rsid w:val="004D0883"/>
    <w:rsid w:val="004D5C69"/>
    <w:rsid w:val="004E19D0"/>
    <w:rsid w:val="00524E00"/>
    <w:rsid w:val="00533231"/>
    <w:rsid w:val="00566EE0"/>
    <w:rsid w:val="00585EBA"/>
    <w:rsid w:val="00596554"/>
    <w:rsid w:val="00596C1B"/>
    <w:rsid w:val="005A1E7F"/>
    <w:rsid w:val="005A3DD4"/>
    <w:rsid w:val="005B249F"/>
    <w:rsid w:val="005B45BA"/>
    <w:rsid w:val="005D4245"/>
    <w:rsid w:val="005E707B"/>
    <w:rsid w:val="00623733"/>
    <w:rsid w:val="0063293E"/>
    <w:rsid w:val="0063501B"/>
    <w:rsid w:val="0064363B"/>
    <w:rsid w:val="00644841"/>
    <w:rsid w:val="00656B76"/>
    <w:rsid w:val="006924E8"/>
    <w:rsid w:val="006A1EE4"/>
    <w:rsid w:val="006B43AD"/>
    <w:rsid w:val="006E10B9"/>
    <w:rsid w:val="00705384"/>
    <w:rsid w:val="00756AE1"/>
    <w:rsid w:val="007729B4"/>
    <w:rsid w:val="00776C1D"/>
    <w:rsid w:val="00790050"/>
    <w:rsid w:val="007E002A"/>
    <w:rsid w:val="007E724B"/>
    <w:rsid w:val="00837AA7"/>
    <w:rsid w:val="008408DC"/>
    <w:rsid w:val="00842C8E"/>
    <w:rsid w:val="00892E8D"/>
    <w:rsid w:val="008A1822"/>
    <w:rsid w:val="00924FF9"/>
    <w:rsid w:val="00957136"/>
    <w:rsid w:val="00981DBB"/>
    <w:rsid w:val="0098583A"/>
    <w:rsid w:val="00986DAF"/>
    <w:rsid w:val="009A0D02"/>
    <w:rsid w:val="009A5F0D"/>
    <w:rsid w:val="009D5DE5"/>
    <w:rsid w:val="009F5A8D"/>
    <w:rsid w:val="00A24E73"/>
    <w:rsid w:val="00A50DA3"/>
    <w:rsid w:val="00A611F5"/>
    <w:rsid w:val="00A632D4"/>
    <w:rsid w:val="00A705DB"/>
    <w:rsid w:val="00B1276E"/>
    <w:rsid w:val="00B26136"/>
    <w:rsid w:val="00B45F43"/>
    <w:rsid w:val="00B9553C"/>
    <w:rsid w:val="00BB392F"/>
    <w:rsid w:val="00BB6D8B"/>
    <w:rsid w:val="00BC71CA"/>
    <w:rsid w:val="00BD0F68"/>
    <w:rsid w:val="00C14701"/>
    <w:rsid w:val="00C929AB"/>
    <w:rsid w:val="00CA19EB"/>
    <w:rsid w:val="00CB495B"/>
    <w:rsid w:val="00CC5E01"/>
    <w:rsid w:val="00CD3D32"/>
    <w:rsid w:val="00CF3850"/>
    <w:rsid w:val="00D01771"/>
    <w:rsid w:val="00D059A4"/>
    <w:rsid w:val="00D11FCD"/>
    <w:rsid w:val="00D16C4F"/>
    <w:rsid w:val="00D200F4"/>
    <w:rsid w:val="00D30DC4"/>
    <w:rsid w:val="00D469F3"/>
    <w:rsid w:val="00DE2346"/>
    <w:rsid w:val="00E124EC"/>
    <w:rsid w:val="00E223D2"/>
    <w:rsid w:val="00E32CF4"/>
    <w:rsid w:val="00E539FC"/>
    <w:rsid w:val="00E6404B"/>
    <w:rsid w:val="00E70AED"/>
    <w:rsid w:val="00E74054"/>
    <w:rsid w:val="00E84557"/>
    <w:rsid w:val="00E86539"/>
    <w:rsid w:val="00EB7021"/>
    <w:rsid w:val="00ED2684"/>
    <w:rsid w:val="00EF00F0"/>
    <w:rsid w:val="00EF11D7"/>
    <w:rsid w:val="00F00DF3"/>
    <w:rsid w:val="00F15301"/>
    <w:rsid w:val="00F16DAD"/>
    <w:rsid w:val="00F2755F"/>
    <w:rsid w:val="00FA16E3"/>
    <w:rsid w:val="00FD20D3"/>
    <w:rsid w:val="00FE737F"/>
    <w:rsid w:val="032AC965"/>
    <w:rsid w:val="138C978B"/>
    <w:rsid w:val="15DA5A6F"/>
    <w:rsid w:val="191BBD99"/>
    <w:rsid w:val="23C97BA3"/>
    <w:rsid w:val="25768A86"/>
    <w:rsid w:val="342FF5BE"/>
    <w:rsid w:val="36790CAD"/>
    <w:rsid w:val="3A0CD39E"/>
    <w:rsid w:val="3BE9860D"/>
    <w:rsid w:val="3D1BBC3F"/>
    <w:rsid w:val="4047EAE4"/>
    <w:rsid w:val="41910601"/>
    <w:rsid w:val="42B53E6A"/>
    <w:rsid w:val="4785A7D0"/>
    <w:rsid w:val="55D25AAF"/>
    <w:rsid w:val="55E06E58"/>
    <w:rsid w:val="5777FBFD"/>
    <w:rsid w:val="59B9F665"/>
    <w:rsid w:val="604BB194"/>
    <w:rsid w:val="6936206A"/>
    <w:rsid w:val="7451970B"/>
    <w:rsid w:val="79876D97"/>
    <w:rsid w:val="7A258899"/>
    <w:rsid w:val="7C438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1451F2"/>
  <w15:docId w15:val="{B33A89FA-54FE-4A2A-9589-3733AD00A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tabs>
        <w:tab w:val="center" w:pos="5287"/>
      </w:tabs>
      <w:suppressAutoHyphens/>
      <w:jc w:val="center"/>
      <w:outlineLvl w:val="0"/>
    </w:pPr>
    <w:rPr>
      <w:rFonts w:ascii="Arial" w:hAnsi="Arial" w:cs="Arial"/>
      <w:b/>
      <w:bCs/>
      <w:spacing w:val="-3"/>
      <w:sz w:val="24"/>
    </w:rPr>
  </w:style>
  <w:style w:type="paragraph" w:styleId="Heading2">
    <w:name w:val="heading 2"/>
    <w:basedOn w:val="Normal"/>
    <w:next w:val="Normal"/>
    <w:qFormat/>
    <w:pPr>
      <w:keepNext/>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BodyText">
    <w:name w:val="Body Text"/>
    <w:basedOn w:val="Normal"/>
    <w:semiHidden/>
    <w:pPr>
      <w:ind w:right="-199"/>
    </w:pPr>
    <w:rPr>
      <w:rFonts w:ascii="Arial" w:hAnsi="Arial"/>
      <w:color w:val="FF6600"/>
      <w:sz w:val="22"/>
    </w:rPr>
  </w:style>
  <w:style w:type="paragraph" w:styleId="BodyText2">
    <w:name w:val="Body Text 2"/>
    <w:basedOn w:val="Normal"/>
    <w:semiHidden/>
    <w:pPr>
      <w:ind w:right="-1"/>
      <w:jc w:val="both"/>
    </w:pPr>
    <w:rPr>
      <w:rFonts w:ascii="Arial" w:hAnsi="Arial"/>
      <w:sz w:val="24"/>
    </w:rPr>
  </w:style>
  <w:style w:type="paragraph" w:styleId="ListParagraph">
    <w:name w:val="List Paragraph"/>
    <w:basedOn w:val="Normal"/>
    <w:uiPriority w:val="34"/>
    <w:qFormat/>
    <w:rsid w:val="00F16DAD"/>
    <w:pPr>
      <w:ind w:left="720"/>
      <w:contextualSpacing/>
    </w:pPr>
  </w:style>
  <w:style w:type="paragraph" w:styleId="BalloonText">
    <w:name w:val="Balloon Text"/>
    <w:basedOn w:val="Normal"/>
    <w:link w:val="BalloonTextChar"/>
    <w:uiPriority w:val="99"/>
    <w:semiHidden/>
    <w:unhideWhenUsed/>
    <w:rsid w:val="003B56B0"/>
    <w:rPr>
      <w:rFonts w:ascii="Tahoma" w:hAnsi="Tahoma" w:cs="Tahoma"/>
      <w:sz w:val="16"/>
      <w:szCs w:val="16"/>
    </w:rPr>
  </w:style>
  <w:style w:type="character" w:customStyle="1" w:styleId="BalloonTextChar">
    <w:name w:val="Balloon Text Char"/>
    <w:basedOn w:val="DefaultParagraphFont"/>
    <w:link w:val="BalloonText"/>
    <w:uiPriority w:val="99"/>
    <w:semiHidden/>
    <w:rsid w:val="003B56B0"/>
    <w:rPr>
      <w:rFonts w:ascii="Tahoma" w:hAnsi="Tahoma" w:cs="Tahoma"/>
      <w:sz w:val="16"/>
      <w:szCs w:val="16"/>
      <w:lang w:eastAsia="en-US"/>
    </w:rPr>
  </w:style>
  <w:style w:type="paragraph" w:styleId="NoSpacing">
    <w:name w:val="No Spacing"/>
    <w:uiPriority w:val="1"/>
    <w:qFormat/>
    <w:rsid w:val="00A705DB"/>
    <w:pPr>
      <w:overflowPunct w:val="0"/>
      <w:autoSpaceDE w:val="0"/>
      <w:autoSpaceDN w:val="0"/>
      <w:adjustRightInd w:val="0"/>
      <w:textAlignment w:val="baseline"/>
    </w:pPr>
    <w:rPr>
      <w:lang w:eastAsia="en-US"/>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lang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04105f9c911b8c2d51a05d2fcded615c">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2c742e40d78082da7e7af22324c159a3"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F9C40C-CB6B-4A11-8B13-BF9A1F3FA93B}">
  <ds:schemaRefs>
    <ds:schemaRef ds:uri="http://schemas.microsoft.com/sharepoint/v3/contenttype/forms"/>
  </ds:schemaRefs>
</ds:datastoreItem>
</file>

<file path=customXml/itemProps2.xml><?xml version="1.0" encoding="utf-8"?>
<ds:datastoreItem xmlns:ds="http://schemas.openxmlformats.org/officeDocument/2006/customXml" ds:itemID="{5EAE0267-7C14-4B37-994B-D79428D423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C5B59C-400D-4510-926E-BACB615BF533}">
  <ds:schemaRefs>
    <ds:schemaRef ds:uri="http://schemas.openxmlformats.org/officeDocument/2006/bibliography"/>
  </ds:schemaRefs>
</ds:datastoreItem>
</file>

<file path=customXml/itemProps4.xml><?xml version="1.0" encoding="utf-8"?>
<ds:datastoreItem xmlns:ds="http://schemas.openxmlformats.org/officeDocument/2006/customXml" ds:itemID="{60C1AFDD-6A7A-46A4-949B-991A9D3D383A}"/>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4018</Characters>
  <Application>Microsoft Office Word</Application>
  <DocSecurity>4</DocSecurity>
  <Lines>33</Lines>
  <Paragraphs>9</Paragraphs>
  <ScaleCrop>false</ScaleCrop>
  <Company>Non-Contractual</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pro forma</dc:title>
  <dc:subject>forms</dc:subject>
  <dc:creator>Amanda Sheard</dc:creator>
  <cp:keywords>job description</cp:keywords>
  <cp:lastModifiedBy>Annette Burgess</cp:lastModifiedBy>
  <cp:revision>2</cp:revision>
  <cp:lastPrinted>2015-10-23T11:34:00Z</cp:lastPrinted>
  <dcterms:created xsi:type="dcterms:W3CDTF">2025-01-09T12:55:00Z</dcterms:created>
  <dcterms:modified xsi:type="dcterms:W3CDTF">2025-01-09T12:55:00Z</dcterms:modified>
  <cp:category>Forms Library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ies>
</file>