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7"/>
        <w:gridCol w:w="90"/>
        <w:gridCol w:w="2754"/>
        <w:gridCol w:w="108"/>
        <w:gridCol w:w="18964"/>
        <w:gridCol w:w="6432"/>
        <w:gridCol w:w="45"/>
      </w:tblGrid>
      <w:tr w:rsidR="004A2A70" w:rsidRPr="004A2A70" w14:paraId="32A114B4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7C5E4705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Reference Number</w:t>
            </w:r>
          </w:p>
        </w:tc>
        <w:tc>
          <w:tcPr>
            <w:tcW w:w="60" w:type="dxa"/>
          </w:tcPr>
          <w:p w14:paraId="35E96FB5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47D7889F" w14:textId="58C26D56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CUL005</w:t>
            </w:r>
          </w:p>
        </w:tc>
      </w:tr>
      <w:tr w:rsidR="004A2A70" w:rsidRPr="004A2A70" w14:paraId="0A8D352E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68A4082B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Role Title</w:t>
            </w:r>
          </w:p>
        </w:tc>
        <w:tc>
          <w:tcPr>
            <w:tcW w:w="60" w:type="dxa"/>
          </w:tcPr>
          <w:p w14:paraId="63531AF8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77DA3E19" w14:textId="576F4912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Seafront General Assistant</w:t>
            </w:r>
          </w:p>
        </w:tc>
      </w:tr>
      <w:tr w:rsidR="004A2A70" w:rsidRPr="004A2A70" w14:paraId="2B24426F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663DCEFF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Directorate</w:t>
            </w:r>
          </w:p>
        </w:tc>
        <w:tc>
          <w:tcPr>
            <w:tcW w:w="60" w:type="dxa"/>
          </w:tcPr>
          <w:p w14:paraId="2575C10A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6C3AE9B2" w14:textId="063E775C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Regeneration and Economy</w:t>
            </w:r>
          </w:p>
        </w:tc>
      </w:tr>
      <w:tr w:rsidR="004A2A70" w:rsidRPr="004A2A70" w14:paraId="36B0250F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29155E0A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60" w:type="dxa"/>
          </w:tcPr>
          <w:p w14:paraId="682F351E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33C56493" w14:textId="317B7473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Destination and Culture</w:t>
            </w:r>
          </w:p>
        </w:tc>
      </w:tr>
      <w:tr w:rsidR="004A2A70" w:rsidRPr="004A2A70" w14:paraId="12ED0A04" w14:textId="77777777" w:rsidTr="004A2A70">
        <w:trPr>
          <w:gridAfter w:val="1"/>
          <w:tblCellSpacing w:w="15" w:type="dxa"/>
        </w:trPr>
        <w:tc>
          <w:tcPr>
            <w:tcW w:w="3242" w:type="dxa"/>
            <w:vAlign w:val="center"/>
            <w:hideMark/>
          </w:tcPr>
          <w:p w14:paraId="1E8A7922" w14:textId="77777777" w:rsidR="004A2A70" w:rsidRPr="004A2A70" w:rsidRDefault="004A2A70" w:rsidP="004A2A70">
            <w:pPr>
              <w:jc w:val="both"/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Reports to</w:t>
            </w:r>
          </w:p>
        </w:tc>
        <w:tc>
          <w:tcPr>
            <w:tcW w:w="60" w:type="dxa"/>
          </w:tcPr>
          <w:p w14:paraId="3AD39E7D" w14:textId="77777777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28" w:type="dxa"/>
            <w:gridSpan w:val="4"/>
            <w:vAlign w:val="center"/>
            <w:hideMark/>
          </w:tcPr>
          <w:p w14:paraId="4155C82C" w14:textId="7615BBD4" w:rsidR="004A2A70" w:rsidRPr="004A2A70" w:rsidRDefault="004A2A70" w:rsidP="004A2A70">
            <w:pPr>
              <w:jc w:val="both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Seafront Ranger / Senior Seafront Ranger</w:t>
            </w:r>
          </w:p>
        </w:tc>
      </w:tr>
      <w:tr w:rsidR="004A2A70" w:rsidRPr="004A2A70" w14:paraId="65FE79EF" w14:textId="77777777" w:rsidTr="004A2A70">
        <w:trPr>
          <w:gridBefore w:val="3"/>
          <w:wBefore w:w="6086" w:type="dxa"/>
          <w:trHeight w:val="50"/>
          <w:tblCellSpacing w:w="15" w:type="dxa"/>
        </w:trPr>
        <w:tc>
          <w:tcPr>
            <w:tcW w:w="78" w:type="dxa"/>
            <w:vAlign w:val="center"/>
            <w:hideMark/>
          </w:tcPr>
          <w:p w14:paraId="2AA6009D" w14:textId="77777777" w:rsidR="004A2A70" w:rsidRPr="004A2A70" w:rsidRDefault="004A2A70" w:rsidP="004A2A70">
            <w:pPr>
              <w:rPr>
                <w:sz w:val="22"/>
                <w:szCs w:val="22"/>
              </w:rPr>
            </w:pPr>
          </w:p>
        </w:tc>
        <w:tc>
          <w:tcPr>
            <w:tcW w:w="18934" w:type="dxa"/>
          </w:tcPr>
          <w:p w14:paraId="7421506B" w14:textId="77777777" w:rsidR="004A2A70" w:rsidRPr="004A2A70" w:rsidRDefault="004A2A70" w:rsidP="004A2A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72539D" w14:textId="6373FF98" w:rsidR="004A2A70" w:rsidRPr="004A2A70" w:rsidRDefault="004A2A70" w:rsidP="004A2A70">
            <w:pPr>
              <w:rPr>
                <w:sz w:val="22"/>
                <w:szCs w:val="22"/>
              </w:rPr>
            </w:pPr>
          </w:p>
        </w:tc>
      </w:tr>
    </w:tbl>
    <w:p w14:paraId="68F2C1E2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0BF36A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4EC8B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Role Purpose</w:t>
            </w:r>
          </w:p>
        </w:tc>
      </w:tr>
      <w:tr w:rsidR="004A2A70" w:rsidRPr="004A2A70" w14:paraId="4E2B5C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4D043" w14:textId="77777777" w:rsid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To provide operational support to the day-to-day seafront operations to ensure that the seafront environment is safe and clean and that the public </w:t>
            </w:r>
          </w:p>
          <w:p w14:paraId="7375ED01" w14:textId="77777777" w:rsid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receive a good customer service. The role will operate with close supervision and clear instructions, undertaking one of a wide range jobs that are </w:t>
            </w:r>
          </w:p>
          <w:p w14:paraId="69FE535F" w14:textId="17722FEF" w:rsid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highly proceduralised and repetitive in nature. The areas of work typically include catering, beach furniture hire, mini-golf, arcade, pier toll, cliff lift guard,</w:t>
            </w:r>
          </w:p>
          <w:p w14:paraId="1448F6A9" w14:textId="44AF6D9B" w:rsidR="004A2A70" w:rsidRPr="004A2A70" w:rsidRDefault="004A2A70" w:rsidP="004A2A70">
            <w:pPr>
              <w:spacing w:line="240" w:lineRule="auto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 land train guard, KidZone, resort information, or cleansing.</w:t>
            </w:r>
          </w:p>
        </w:tc>
      </w:tr>
    </w:tbl>
    <w:p w14:paraId="707C1FAF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5D0D14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867A5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Accountabilities</w:t>
            </w:r>
          </w:p>
        </w:tc>
      </w:tr>
      <w:tr w:rsidR="004A2A70" w:rsidRPr="004A2A70" w14:paraId="7C841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C12F4" w14:textId="77777777" w:rsid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Provide a helpful and courteous service to all customers, including answering and assisting with general enquiries from the public, to ensure that </w:t>
            </w:r>
          </w:p>
          <w:p w14:paraId="59D8AAD3" w14:textId="5CD164FD" w:rsidR="004A2A70" w:rsidRPr="004A2A70" w:rsidRDefault="004A2A70" w:rsidP="004A2A70">
            <w:pPr>
              <w:ind w:left="720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the public receive a good customer service when visiting the seafront.</w:t>
            </w:r>
          </w:p>
          <w:p w14:paraId="3811799F" w14:textId="77777777" w:rsid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Handle customer transactions accurately and in line with strictly defined procedures so that monies are processed correctly. This typically involves </w:t>
            </w:r>
          </w:p>
          <w:p w14:paraId="681E3432" w14:textId="180FFAB4" w:rsidR="004A2A70" w:rsidRPr="004A2A70" w:rsidRDefault="004A2A70" w:rsidP="004A2A70">
            <w:pPr>
              <w:ind w:left="720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issuing tickets, collecting money, providing appropriate change, and issuing receipts.</w:t>
            </w:r>
          </w:p>
          <w:p w14:paraId="69C5504E" w14:textId="78098F83" w:rsidR="004A2A70" w:rsidRP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Set-up equipment and lay-out goods as instructed and required, so that the service can be delivered, and customers can see the goods available.</w:t>
            </w:r>
          </w:p>
          <w:p w14:paraId="1C9C1AD6" w14:textId="77777777" w:rsid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Operate straightforward equipment and machinery in accordance with tightly defined procedures and processes, to deliver services in a safe and </w:t>
            </w:r>
          </w:p>
          <w:p w14:paraId="51A6C0FD" w14:textId="1173A560" w:rsidR="004A2A70" w:rsidRPr="004A2A70" w:rsidRDefault="004A2A70" w:rsidP="004A2A70">
            <w:pPr>
              <w:ind w:left="720"/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efficient manner.</w:t>
            </w:r>
          </w:p>
          <w:p w14:paraId="05467F08" w14:textId="77777777" w:rsidR="004A2A70" w:rsidRPr="004A2A70" w:rsidRDefault="004A2A70" w:rsidP="004A2A7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Undertake cleaning tasks to ensure that the seafront environs are clean, safe, and presentable.</w:t>
            </w:r>
          </w:p>
        </w:tc>
      </w:tr>
    </w:tbl>
    <w:p w14:paraId="7262AF82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0458DE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411BA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Knowledge / Skills / Experience required</w:t>
            </w:r>
          </w:p>
        </w:tc>
      </w:tr>
      <w:tr w:rsidR="004A2A70" w:rsidRPr="004A2A70" w14:paraId="5B2FC7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A2A4D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Some experience of dealing with the public and customers.</w:t>
            </w:r>
          </w:p>
          <w:p w14:paraId="1845A690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Knowledge of the detailed instructions, processes and procedures to be followed.</w:t>
            </w:r>
          </w:p>
          <w:p w14:paraId="4313ACF1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Some knowledge of the seafront area, attractions, and services available.</w:t>
            </w:r>
          </w:p>
          <w:p w14:paraId="64DE7017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Ability to follow instructions and respond to customer requests.</w:t>
            </w:r>
          </w:p>
          <w:p w14:paraId="447F1AB1" w14:textId="77777777" w:rsidR="004A2A70" w:rsidRPr="004A2A70" w:rsidRDefault="004A2A70" w:rsidP="004A2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Ability to communicate with the public and colleagues in a clear and courteous manner.</w:t>
            </w:r>
          </w:p>
        </w:tc>
      </w:tr>
    </w:tbl>
    <w:p w14:paraId="52F9D3A1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4A2A70" w:rsidRPr="004A2A70" w14:paraId="7C6EB8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8BB1A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Dimensions of role</w:t>
            </w:r>
          </w:p>
        </w:tc>
      </w:tr>
      <w:tr w:rsidR="004A2A70" w:rsidRPr="004A2A70" w14:paraId="0C0B5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08637" w14:textId="77777777" w:rsidR="004A2A70" w:rsidRPr="004A2A70" w:rsidRDefault="004A2A70" w:rsidP="004A2A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This role does not have any supervisory or management requirements.</w:t>
            </w:r>
          </w:p>
          <w:p w14:paraId="1519C812" w14:textId="77777777" w:rsidR="004A2A70" w:rsidRPr="004A2A70" w:rsidRDefault="004A2A70" w:rsidP="004A2A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This role does not manage any direct budgets.</w:t>
            </w:r>
          </w:p>
          <w:p w14:paraId="3E73D168" w14:textId="7A1AB150" w:rsidR="004A2A70" w:rsidRPr="004A2A70" w:rsidRDefault="004A2A70" w:rsidP="004A2A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This is a task-focused role that needs to be responsive and reactive to customer needs.</w:t>
            </w:r>
          </w:p>
          <w:p w14:paraId="4413885A" w14:textId="1F55F9E4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6BF6F113" w14:textId="206CCA4C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505C8540" w14:textId="548239BE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5982DAAE" w14:textId="13371A49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703212EA" w14:textId="73DD8E21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223B2DDF" w14:textId="37CB1C92" w:rsidR="004A2A70" w:rsidRPr="004A2A70" w:rsidRDefault="004A2A70" w:rsidP="4408D859">
            <w:pPr>
              <w:rPr>
                <w:sz w:val="22"/>
                <w:szCs w:val="22"/>
              </w:rPr>
            </w:pPr>
          </w:p>
          <w:p w14:paraId="191D1715" w14:textId="093981DD" w:rsidR="004A2A70" w:rsidRPr="004A2A70" w:rsidRDefault="004A2A70" w:rsidP="4408D859">
            <w:pPr>
              <w:rPr>
                <w:sz w:val="22"/>
                <w:szCs w:val="22"/>
              </w:rPr>
            </w:pPr>
          </w:p>
        </w:tc>
      </w:tr>
    </w:tbl>
    <w:p w14:paraId="29418EC9" w14:textId="77777777" w:rsidR="004A2A70" w:rsidRPr="004A2A70" w:rsidRDefault="004A2A70" w:rsidP="004A2A70">
      <w:pPr>
        <w:rPr>
          <w:vanish/>
          <w:sz w:val="22"/>
          <w:szCs w:val="22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17524"/>
      </w:tblGrid>
      <w:tr w:rsidR="004A2A70" w:rsidRPr="004A2A70" w14:paraId="369A7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F8A36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1636279D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A2A70" w:rsidRPr="004A2A70" w14:paraId="1C7092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F7953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010E4B6F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01/02/2021</w:t>
            </w:r>
          </w:p>
        </w:tc>
      </w:tr>
      <w:tr w:rsidR="004A2A70" w:rsidRPr="004A2A70" w14:paraId="404CF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03228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Working Conditions:</w:t>
            </w:r>
          </w:p>
        </w:tc>
        <w:tc>
          <w:tcPr>
            <w:tcW w:w="0" w:type="auto"/>
            <w:vAlign w:val="center"/>
            <w:hideMark/>
          </w:tcPr>
          <w:p w14:paraId="7F041D8D" w14:textId="77777777" w:rsid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Aspects of the role that have a material impact on the nature of the job, once all reasonable actions have been </w:t>
            </w:r>
          </w:p>
          <w:p w14:paraId="7380F3B8" w14:textId="5BEE9D89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taken to moderate or eliminate them:</w:t>
            </w:r>
          </w:p>
          <w:p w14:paraId="16AD1CAB" w14:textId="77777777" w:rsid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  Role holder is required to be on their feet for a large part of the shift, and typically doing some lifting, bending, </w:t>
            </w:r>
          </w:p>
          <w:p w14:paraId="3512D178" w14:textId="3ACE4801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and walking.</w:t>
            </w:r>
          </w:p>
          <w:p w14:paraId="2DFAAEF4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  Required to work outside and is exposed to all weathers.</w:t>
            </w:r>
          </w:p>
          <w:p w14:paraId="05168FA0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  The hole holder needs to maintain concentration when operating equipment.</w:t>
            </w:r>
          </w:p>
          <w:p w14:paraId="26E7CE8B" w14:textId="77777777" w:rsid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  May need to handle challenging or confrontational customers, and handle difficult situations when</w:t>
            </w:r>
          </w:p>
          <w:p w14:paraId="4D909D74" w14:textId="25EB6564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 xml:space="preserve"> enforcing byelaws and dealing with challenging individuals.</w:t>
            </w:r>
          </w:p>
          <w:p w14:paraId="3FF54B0D" w14:textId="77777777" w:rsidR="004A2A70" w:rsidRPr="004A2A70" w:rsidRDefault="004A2A70" w:rsidP="004A2A70">
            <w:p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  May be required to administer first aid.</w:t>
            </w:r>
          </w:p>
        </w:tc>
      </w:tr>
      <w:tr w:rsidR="004A2A70" w:rsidRPr="004A2A70" w14:paraId="4416C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18617" w14:textId="77777777" w:rsidR="004A2A70" w:rsidRPr="004A2A70" w:rsidRDefault="004A2A70" w:rsidP="004A2A70">
            <w:pPr>
              <w:rPr>
                <w:b/>
                <w:bCs/>
                <w:sz w:val="22"/>
                <w:szCs w:val="22"/>
              </w:rPr>
            </w:pPr>
            <w:r w:rsidRPr="004A2A70">
              <w:rPr>
                <w:b/>
                <w:bCs/>
                <w:sz w:val="22"/>
                <w:szCs w:val="22"/>
              </w:rPr>
              <w:t>Working Arrangements:</w:t>
            </w:r>
          </w:p>
        </w:tc>
        <w:tc>
          <w:tcPr>
            <w:tcW w:w="0" w:type="auto"/>
            <w:vAlign w:val="center"/>
            <w:hideMark/>
          </w:tcPr>
          <w:p w14:paraId="5DE20CED" w14:textId="77777777" w:rsidR="004A2A70" w:rsidRPr="004A2A70" w:rsidRDefault="004A2A70" w:rsidP="004A2A70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A2A70">
              <w:rPr>
                <w:sz w:val="22"/>
                <w:szCs w:val="22"/>
              </w:rPr>
              <w:t>The role works weekends and bank holidays.</w:t>
            </w:r>
          </w:p>
        </w:tc>
      </w:tr>
    </w:tbl>
    <w:p w14:paraId="53108128" w14:textId="77777777" w:rsidR="00CC3EAD" w:rsidRPr="00E51634" w:rsidRDefault="00CC3EAD" w:rsidP="004A2A70">
      <w:pPr>
        <w:rPr>
          <w:sz w:val="22"/>
          <w:szCs w:val="22"/>
        </w:rPr>
      </w:pPr>
    </w:p>
    <w:sectPr w:rsidR="00CC3EAD" w:rsidRPr="00E51634" w:rsidSect="004A2A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57E"/>
    <w:multiLevelType w:val="multilevel"/>
    <w:tmpl w:val="708E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35F96"/>
    <w:multiLevelType w:val="multilevel"/>
    <w:tmpl w:val="7DC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0587D"/>
    <w:multiLevelType w:val="multilevel"/>
    <w:tmpl w:val="EC4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700F4"/>
    <w:multiLevelType w:val="multilevel"/>
    <w:tmpl w:val="7AF6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06BE6"/>
    <w:multiLevelType w:val="multilevel"/>
    <w:tmpl w:val="47CA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13517"/>
    <w:multiLevelType w:val="multilevel"/>
    <w:tmpl w:val="01A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E1A16"/>
    <w:multiLevelType w:val="multilevel"/>
    <w:tmpl w:val="0A9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D0B10"/>
    <w:multiLevelType w:val="multilevel"/>
    <w:tmpl w:val="3B02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9190A"/>
    <w:multiLevelType w:val="multilevel"/>
    <w:tmpl w:val="A21A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2114C"/>
    <w:multiLevelType w:val="multilevel"/>
    <w:tmpl w:val="CD1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71B8A"/>
    <w:multiLevelType w:val="multilevel"/>
    <w:tmpl w:val="820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02119"/>
    <w:multiLevelType w:val="multilevel"/>
    <w:tmpl w:val="FF70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675038">
    <w:abstractNumId w:val="8"/>
  </w:num>
  <w:num w:numId="2" w16cid:durableId="1274702506">
    <w:abstractNumId w:val="4"/>
  </w:num>
  <w:num w:numId="3" w16cid:durableId="1485462900">
    <w:abstractNumId w:val="9"/>
  </w:num>
  <w:num w:numId="4" w16cid:durableId="1581988487">
    <w:abstractNumId w:val="3"/>
  </w:num>
  <w:num w:numId="5" w16cid:durableId="1718819138">
    <w:abstractNumId w:val="1"/>
  </w:num>
  <w:num w:numId="6" w16cid:durableId="1824925290">
    <w:abstractNumId w:val="7"/>
  </w:num>
  <w:num w:numId="7" w16cid:durableId="1896310413">
    <w:abstractNumId w:val="0"/>
  </w:num>
  <w:num w:numId="8" w16cid:durableId="2061517679">
    <w:abstractNumId w:val="5"/>
  </w:num>
  <w:num w:numId="9" w16cid:durableId="2122993139">
    <w:abstractNumId w:val="10"/>
  </w:num>
  <w:num w:numId="10" w16cid:durableId="656344091">
    <w:abstractNumId w:val="11"/>
  </w:num>
  <w:num w:numId="11" w16cid:durableId="658733275">
    <w:abstractNumId w:val="2"/>
  </w:num>
  <w:num w:numId="12" w16cid:durableId="901672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70"/>
    <w:rsid w:val="004A2A70"/>
    <w:rsid w:val="007100A9"/>
    <w:rsid w:val="00837297"/>
    <w:rsid w:val="00A36545"/>
    <w:rsid w:val="00AA1757"/>
    <w:rsid w:val="00C64F3C"/>
    <w:rsid w:val="00CC3EAD"/>
    <w:rsid w:val="00D106C1"/>
    <w:rsid w:val="00DF502C"/>
    <w:rsid w:val="00E51634"/>
    <w:rsid w:val="4408D859"/>
    <w:rsid w:val="4B486F01"/>
    <w:rsid w:val="703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01BA7"/>
  <w15:chartTrackingRefBased/>
  <w15:docId w15:val="{6639611B-6923-41EA-9BE8-49AAFC70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A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A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A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A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A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A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A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A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A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A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E335D8829A942AAF97A9DD51F25C9" ma:contentTypeVersion="14" ma:contentTypeDescription="Create a new document." ma:contentTypeScope="" ma:versionID="55d2aa2c93d87ed2c7f7d5baff34ec73">
  <xsd:schema xmlns:xsd="http://www.w3.org/2001/XMLSchema" xmlns:xs="http://www.w3.org/2001/XMLSchema" xmlns:p="http://schemas.microsoft.com/office/2006/metadata/properties" xmlns:ns2="4ff0a8d2-3f8b-47d5-9f0e-0fe1a538b77d" xmlns:ns3="52f7c821-5ffb-4c81-a7ac-af324cd200a0" targetNamespace="http://schemas.microsoft.com/office/2006/metadata/properties" ma:root="true" ma:fieldsID="35bc16c0ae4b4e7e1c98fb14fb2b61e8" ns2:_="" ns3:_="">
    <xsd:import namespace="4ff0a8d2-3f8b-47d5-9f0e-0fe1a538b77d"/>
    <xsd:import namespace="52f7c821-5ffb-4c81-a7ac-af324cd20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a8d2-3f8b-47d5-9f0e-0fe1a538b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7c821-5ffb-4c81-a7ac-af324cd200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acc7c0c-0d6f-4db7-ad73-ac2a06452b72}" ma:internalName="TaxCatchAll" ma:showField="CatchAllData" ma:web="52f7c821-5ffb-4c81-a7ac-af324cd20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7c821-5ffb-4c81-a7ac-af324cd200a0" xsi:nil="true"/>
    <lcf76f155ced4ddcb4097134ff3c332f xmlns="4ff0a8d2-3f8b-47d5-9f0e-0fe1a538b7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53C77-F9EC-497D-BAD4-C86BCA83C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0a8d2-3f8b-47d5-9f0e-0fe1a538b77d"/>
    <ds:schemaRef ds:uri="52f7c821-5ffb-4c81-a7ac-af324cd20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7DBDC-0AAE-4165-BBBB-5F5FCF9FE0E2}">
  <ds:schemaRefs>
    <ds:schemaRef ds:uri="http://schemas.microsoft.com/office/2006/metadata/properties"/>
    <ds:schemaRef ds:uri="http://schemas.microsoft.com/office/infopath/2007/PartnerControls"/>
    <ds:schemaRef ds:uri="52f7c821-5ffb-4c81-a7ac-af324cd200a0"/>
    <ds:schemaRef ds:uri="4ff0a8d2-3f8b-47d5-9f0e-0fe1a538b77d"/>
  </ds:schemaRefs>
</ds:datastoreItem>
</file>

<file path=customXml/itemProps3.xml><?xml version="1.0" encoding="utf-8"?>
<ds:datastoreItem xmlns:ds="http://schemas.openxmlformats.org/officeDocument/2006/customXml" ds:itemID="{316B7B3C-F319-461B-ADA4-012FD73940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Smith</dc:creator>
  <cp:keywords/>
  <dc:description/>
  <cp:lastModifiedBy>Ava Smith</cp:lastModifiedBy>
  <cp:revision>2</cp:revision>
  <dcterms:created xsi:type="dcterms:W3CDTF">2026-02-01T11:39:00Z</dcterms:created>
  <dcterms:modified xsi:type="dcterms:W3CDTF">2026-02-01T11:52:00Z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0x01010015EE335D8829A942AAF97A9DD51F25C9</vt:lpwstr>
  </property>
  <property fmtid="{D5CDD505-2E9C-101B-9397-08002B2CF9AE}" pid="3" name="MediaServiceImageTags">
    <vt:lpwstr/>
  </property>
</Properties>
</file>