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18207" w14:textId="50C9E563" w:rsidR="00D628AF" w:rsidRPr="001A17EB" w:rsidRDefault="00D628AF" w:rsidP="00D628AF">
      <w:pPr>
        <w:pStyle w:val="NoSpacing"/>
        <w:jc w:val="center"/>
        <w:rPr>
          <w:rFonts w:ascii="Arial" w:hAnsi="Arial" w:cs="Arial"/>
          <w:b/>
          <w:sz w:val="24"/>
          <w:szCs w:val="24"/>
        </w:rPr>
      </w:pPr>
      <w:r w:rsidRPr="001A17EB">
        <w:rPr>
          <w:rFonts w:ascii="Arial" w:hAnsi="Arial" w:cs="Arial"/>
          <w:b/>
          <w:sz w:val="24"/>
          <w:szCs w:val="24"/>
        </w:rPr>
        <w:t>B</w:t>
      </w:r>
      <w:r w:rsidR="00433E40" w:rsidRPr="001A17EB">
        <w:rPr>
          <w:rFonts w:ascii="Arial" w:hAnsi="Arial" w:cs="Arial"/>
          <w:b/>
          <w:sz w:val="24"/>
          <w:szCs w:val="24"/>
        </w:rPr>
        <w:t>CP Council</w:t>
      </w:r>
    </w:p>
    <w:p w14:paraId="7E761789" w14:textId="77777777" w:rsidR="00D628AF" w:rsidRPr="001A17EB" w:rsidRDefault="00D628AF" w:rsidP="00D628AF">
      <w:pPr>
        <w:pStyle w:val="NoSpacing"/>
        <w:jc w:val="center"/>
        <w:rPr>
          <w:rFonts w:ascii="Arial" w:hAnsi="Arial" w:cs="Arial"/>
          <w:b/>
          <w:sz w:val="24"/>
          <w:szCs w:val="24"/>
          <w:u w:val="single"/>
        </w:rPr>
      </w:pPr>
    </w:p>
    <w:p w14:paraId="1371F089" w14:textId="3D214FBC" w:rsidR="00D628AF" w:rsidRPr="001A17EB" w:rsidRDefault="00433E40" w:rsidP="00D628AF">
      <w:pPr>
        <w:pStyle w:val="NoSpacing"/>
        <w:jc w:val="center"/>
        <w:rPr>
          <w:rFonts w:ascii="Arial" w:hAnsi="Arial" w:cs="Arial"/>
          <w:b/>
          <w:sz w:val="24"/>
          <w:szCs w:val="24"/>
        </w:rPr>
      </w:pPr>
      <w:r w:rsidRPr="001A17EB">
        <w:rPr>
          <w:rFonts w:ascii="Arial" w:hAnsi="Arial" w:cs="Arial"/>
          <w:b/>
          <w:sz w:val="24"/>
          <w:szCs w:val="24"/>
        </w:rPr>
        <w:t>JOB DESCIPTION</w:t>
      </w:r>
    </w:p>
    <w:p w14:paraId="152584B9" w14:textId="77777777" w:rsidR="00D628AF" w:rsidRPr="001A17EB" w:rsidRDefault="00D628AF" w:rsidP="00D628AF">
      <w:pPr>
        <w:pStyle w:val="NoSpacing"/>
        <w:jc w:val="center"/>
        <w:rPr>
          <w:rFonts w:ascii="Arial" w:hAnsi="Arial" w:cs="Arial"/>
          <w:b/>
          <w:sz w:val="24"/>
          <w:szCs w:val="24"/>
          <w:u w:val="single"/>
        </w:rPr>
      </w:pPr>
    </w:p>
    <w:p w14:paraId="5B617596" w14:textId="15602A71" w:rsidR="00D628AF" w:rsidRPr="001A17EB" w:rsidRDefault="00433E40" w:rsidP="00D628AF">
      <w:pPr>
        <w:pStyle w:val="NoSpacing"/>
        <w:rPr>
          <w:rFonts w:ascii="Arial" w:hAnsi="Arial" w:cs="Arial"/>
          <w:sz w:val="24"/>
          <w:szCs w:val="24"/>
        </w:rPr>
      </w:pPr>
      <w:r w:rsidRPr="005B7550">
        <w:rPr>
          <w:rFonts w:ascii="Arial" w:hAnsi="Arial" w:cs="Arial"/>
          <w:b/>
          <w:bCs/>
          <w:sz w:val="24"/>
          <w:szCs w:val="24"/>
        </w:rPr>
        <w:t>SERVICE UNIT</w:t>
      </w:r>
      <w:r w:rsidR="00D628AF" w:rsidRPr="005B7550">
        <w:rPr>
          <w:rFonts w:ascii="Arial" w:hAnsi="Arial" w:cs="Arial"/>
          <w:b/>
          <w:bCs/>
          <w:sz w:val="24"/>
          <w:szCs w:val="24"/>
        </w:rPr>
        <w:t>:</w:t>
      </w:r>
      <w:r w:rsidR="00D628AF" w:rsidRPr="001A17EB">
        <w:rPr>
          <w:rFonts w:ascii="Arial" w:hAnsi="Arial" w:cs="Arial"/>
          <w:sz w:val="24"/>
          <w:szCs w:val="24"/>
        </w:rPr>
        <w:tab/>
      </w:r>
      <w:r w:rsidR="005B7550">
        <w:rPr>
          <w:rFonts w:ascii="Arial" w:hAnsi="Arial" w:cs="Arial"/>
          <w:sz w:val="24"/>
          <w:szCs w:val="24"/>
        </w:rPr>
        <w:tab/>
      </w:r>
      <w:r w:rsidR="00D628AF" w:rsidRPr="001A17EB">
        <w:rPr>
          <w:rFonts w:ascii="Arial" w:hAnsi="Arial" w:cs="Arial"/>
          <w:sz w:val="24"/>
          <w:szCs w:val="24"/>
        </w:rPr>
        <w:t>Adult Social</w:t>
      </w:r>
      <w:r w:rsidR="00D05540">
        <w:rPr>
          <w:rFonts w:ascii="Arial" w:hAnsi="Arial" w:cs="Arial"/>
          <w:sz w:val="24"/>
          <w:szCs w:val="24"/>
        </w:rPr>
        <w:t xml:space="preserve"> Care</w:t>
      </w:r>
    </w:p>
    <w:p w14:paraId="44E8E72A" w14:textId="18D53250" w:rsidR="00E72D6A" w:rsidRPr="001A17EB" w:rsidRDefault="00E72D6A" w:rsidP="00D628AF">
      <w:pPr>
        <w:pStyle w:val="NoSpacing"/>
        <w:rPr>
          <w:rFonts w:ascii="Arial" w:hAnsi="Arial" w:cs="Arial"/>
          <w:sz w:val="24"/>
          <w:szCs w:val="24"/>
        </w:rPr>
      </w:pPr>
      <w:r w:rsidRPr="005B7550">
        <w:rPr>
          <w:rFonts w:ascii="Arial" w:hAnsi="Arial" w:cs="Arial"/>
          <w:b/>
          <w:bCs/>
          <w:sz w:val="24"/>
          <w:szCs w:val="24"/>
        </w:rPr>
        <w:t>J</w:t>
      </w:r>
      <w:r w:rsidR="00433E40" w:rsidRPr="005B7550">
        <w:rPr>
          <w:rFonts w:ascii="Arial" w:hAnsi="Arial" w:cs="Arial"/>
          <w:b/>
          <w:bCs/>
          <w:sz w:val="24"/>
          <w:szCs w:val="24"/>
        </w:rPr>
        <w:t>OB TITLE</w:t>
      </w:r>
      <w:r w:rsidRPr="005B7550">
        <w:rPr>
          <w:rFonts w:ascii="Arial" w:hAnsi="Arial" w:cs="Arial"/>
          <w:b/>
          <w:bCs/>
          <w:sz w:val="24"/>
          <w:szCs w:val="24"/>
        </w:rPr>
        <w:t>:</w:t>
      </w:r>
      <w:r w:rsidRPr="001A17EB">
        <w:rPr>
          <w:rFonts w:ascii="Arial" w:hAnsi="Arial" w:cs="Arial"/>
          <w:sz w:val="24"/>
          <w:szCs w:val="24"/>
        </w:rPr>
        <w:tab/>
      </w:r>
      <w:r w:rsidR="00433E40" w:rsidRPr="001A17EB">
        <w:rPr>
          <w:rFonts w:ascii="Arial" w:hAnsi="Arial" w:cs="Arial"/>
          <w:sz w:val="24"/>
          <w:szCs w:val="24"/>
        </w:rPr>
        <w:t xml:space="preserve">           </w:t>
      </w:r>
      <w:r w:rsidR="005B7550">
        <w:rPr>
          <w:rFonts w:ascii="Arial" w:hAnsi="Arial" w:cs="Arial"/>
          <w:sz w:val="24"/>
          <w:szCs w:val="24"/>
        </w:rPr>
        <w:tab/>
      </w:r>
      <w:r w:rsidR="003927F6">
        <w:rPr>
          <w:rFonts w:ascii="Arial" w:hAnsi="Arial" w:cs="Arial"/>
          <w:sz w:val="24"/>
          <w:szCs w:val="24"/>
        </w:rPr>
        <w:t>Social Wor</w:t>
      </w:r>
      <w:r w:rsidR="00E676A9">
        <w:rPr>
          <w:rFonts w:ascii="Arial" w:hAnsi="Arial" w:cs="Arial"/>
          <w:sz w:val="24"/>
          <w:szCs w:val="24"/>
        </w:rPr>
        <w:t>k Assistant</w:t>
      </w:r>
      <w:r w:rsidR="006556A0">
        <w:rPr>
          <w:rFonts w:ascii="Arial" w:hAnsi="Arial" w:cs="Arial"/>
          <w:sz w:val="24"/>
          <w:szCs w:val="24"/>
        </w:rPr>
        <w:t xml:space="preserve"> Level II</w:t>
      </w:r>
    </w:p>
    <w:p w14:paraId="35F910C6" w14:textId="4E31DB62" w:rsidR="00E72D6A" w:rsidRPr="001A17EB" w:rsidRDefault="004526DA" w:rsidP="00D628AF">
      <w:pPr>
        <w:pStyle w:val="NoSpacing"/>
        <w:rPr>
          <w:rFonts w:ascii="Arial" w:hAnsi="Arial" w:cs="Arial"/>
          <w:sz w:val="24"/>
          <w:szCs w:val="24"/>
        </w:rPr>
      </w:pPr>
      <w:r>
        <w:rPr>
          <w:rFonts w:ascii="Arial" w:hAnsi="Arial" w:cs="Arial"/>
          <w:b/>
          <w:bCs/>
          <w:sz w:val="24"/>
          <w:szCs w:val="24"/>
        </w:rPr>
        <w:t>POST</w:t>
      </w:r>
      <w:r w:rsidR="001A17EB" w:rsidRPr="005B7550">
        <w:rPr>
          <w:rFonts w:ascii="Arial" w:hAnsi="Arial" w:cs="Arial"/>
          <w:b/>
          <w:bCs/>
          <w:sz w:val="24"/>
          <w:szCs w:val="24"/>
        </w:rPr>
        <w:t xml:space="preserve"> No:</w:t>
      </w:r>
      <w:r w:rsidR="001A17EB" w:rsidRPr="001A17EB">
        <w:rPr>
          <w:rFonts w:ascii="Arial" w:hAnsi="Arial" w:cs="Arial"/>
          <w:sz w:val="24"/>
          <w:szCs w:val="24"/>
        </w:rPr>
        <w:t xml:space="preserve">  </w:t>
      </w:r>
      <w:r w:rsidR="00433E40" w:rsidRPr="001A17EB">
        <w:rPr>
          <w:rFonts w:ascii="Arial" w:hAnsi="Arial" w:cs="Arial"/>
          <w:sz w:val="24"/>
          <w:szCs w:val="24"/>
        </w:rPr>
        <w:t xml:space="preserve">          </w:t>
      </w:r>
      <w:r w:rsidR="005B7550">
        <w:rPr>
          <w:rFonts w:ascii="Arial" w:hAnsi="Arial" w:cs="Arial"/>
          <w:sz w:val="24"/>
          <w:szCs w:val="24"/>
        </w:rPr>
        <w:t xml:space="preserve">      </w:t>
      </w:r>
      <w:r w:rsidR="00433E40" w:rsidRPr="001A17EB">
        <w:rPr>
          <w:rFonts w:ascii="Arial" w:hAnsi="Arial" w:cs="Arial"/>
          <w:sz w:val="24"/>
          <w:szCs w:val="24"/>
        </w:rPr>
        <w:t xml:space="preserve"> </w:t>
      </w:r>
      <w:r w:rsidR="005B7550">
        <w:rPr>
          <w:rFonts w:ascii="Arial" w:hAnsi="Arial" w:cs="Arial"/>
          <w:sz w:val="24"/>
          <w:szCs w:val="24"/>
        </w:rPr>
        <w:tab/>
      </w:r>
      <w:r>
        <w:rPr>
          <w:rFonts w:ascii="Arial" w:hAnsi="Arial" w:cs="Arial"/>
          <w:sz w:val="24"/>
          <w:szCs w:val="24"/>
        </w:rPr>
        <w:t>9023</w:t>
      </w:r>
    </w:p>
    <w:p w14:paraId="2F053F97" w14:textId="431FAF27" w:rsidR="00E72D6A" w:rsidRPr="001A17EB" w:rsidRDefault="001A17EB" w:rsidP="00D628AF">
      <w:pPr>
        <w:pStyle w:val="NoSpacing"/>
        <w:rPr>
          <w:rFonts w:ascii="Arial" w:hAnsi="Arial" w:cs="Arial"/>
          <w:sz w:val="24"/>
          <w:szCs w:val="24"/>
        </w:rPr>
      </w:pPr>
      <w:r w:rsidRPr="005B7550">
        <w:rPr>
          <w:rFonts w:ascii="Arial" w:hAnsi="Arial" w:cs="Arial"/>
          <w:b/>
          <w:bCs/>
          <w:sz w:val="24"/>
          <w:szCs w:val="24"/>
        </w:rPr>
        <w:t>SALARY GRADE</w:t>
      </w:r>
      <w:r w:rsidR="00E72D6A" w:rsidRPr="005B7550">
        <w:rPr>
          <w:rFonts w:ascii="Arial" w:hAnsi="Arial" w:cs="Arial"/>
          <w:b/>
          <w:bCs/>
          <w:sz w:val="24"/>
          <w:szCs w:val="24"/>
        </w:rPr>
        <w:t>:</w:t>
      </w:r>
      <w:r w:rsidR="00E72D6A" w:rsidRPr="001A17EB">
        <w:rPr>
          <w:rFonts w:ascii="Arial" w:hAnsi="Arial" w:cs="Arial"/>
          <w:sz w:val="24"/>
          <w:szCs w:val="24"/>
        </w:rPr>
        <w:tab/>
      </w:r>
      <w:r w:rsidR="005B7550">
        <w:rPr>
          <w:rFonts w:ascii="Arial" w:hAnsi="Arial" w:cs="Arial"/>
          <w:sz w:val="24"/>
          <w:szCs w:val="24"/>
        </w:rPr>
        <w:tab/>
      </w:r>
      <w:r w:rsidR="00E715F7">
        <w:rPr>
          <w:rFonts w:ascii="Arial" w:hAnsi="Arial" w:cs="Arial"/>
          <w:sz w:val="24"/>
          <w:szCs w:val="24"/>
        </w:rPr>
        <w:t xml:space="preserve">BCP Grade G </w:t>
      </w:r>
    </w:p>
    <w:p w14:paraId="77655E84" w14:textId="71A46FF3" w:rsidR="00E72D6A" w:rsidRDefault="001A17EB" w:rsidP="00D628AF">
      <w:pPr>
        <w:pStyle w:val="NoSpacing"/>
        <w:rPr>
          <w:rFonts w:ascii="Arial" w:hAnsi="Arial" w:cs="Arial"/>
          <w:sz w:val="24"/>
          <w:szCs w:val="24"/>
        </w:rPr>
      </w:pPr>
      <w:r w:rsidRPr="005B7550">
        <w:rPr>
          <w:rFonts w:ascii="Arial" w:hAnsi="Arial" w:cs="Arial"/>
          <w:b/>
          <w:bCs/>
          <w:sz w:val="24"/>
          <w:szCs w:val="24"/>
        </w:rPr>
        <w:t>RESPONSIBLE TO:</w:t>
      </w:r>
      <w:r w:rsidRPr="001A17EB">
        <w:rPr>
          <w:rFonts w:ascii="Arial" w:hAnsi="Arial" w:cs="Arial"/>
          <w:sz w:val="24"/>
          <w:szCs w:val="24"/>
        </w:rPr>
        <w:t xml:space="preserve"> </w:t>
      </w:r>
      <w:r w:rsidR="005B7550">
        <w:rPr>
          <w:rFonts w:ascii="Arial" w:hAnsi="Arial" w:cs="Arial"/>
          <w:sz w:val="24"/>
          <w:szCs w:val="24"/>
        </w:rPr>
        <w:tab/>
      </w:r>
      <w:r w:rsidRPr="001A17EB">
        <w:rPr>
          <w:rFonts w:ascii="Arial" w:hAnsi="Arial" w:cs="Arial"/>
          <w:sz w:val="24"/>
          <w:szCs w:val="24"/>
        </w:rPr>
        <w:t>T</w:t>
      </w:r>
      <w:r w:rsidR="00E72D6A" w:rsidRPr="001A17EB">
        <w:rPr>
          <w:rFonts w:ascii="Arial" w:hAnsi="Arial" w:cs="Arial"/>
          <w:sz w:val="24"/>
          <w:szCs w:val="24"/>
        </w:rPr>
        <w:t>eam Manager</w:t>
      </w:r>
    </w:p>
    <w:p w14:paraId="2485D3EF" w14:textId="3D202EBF" w:rsidR="001A17EB" w:rsidRDefault="001A17EB" w:rsidP="00D628AF">
      <w:pPr>
        <w:pStyle w:val="NoSpacing"/>
        <w:rPr>
          <w:rFonts w:ascii="Arial" w:hAnsi="Arial" w:cs="Arial"/>
          <w:sz w:val="24"/>
          <w:szCs w:val="24"/>
        </w:rPr>
      </w:pPr>
    </w:p>
    <w:p w14:paraId="16AE34B3" w14:textId="4AC1AA5F" w:rsidR="001A17EB" w:rsidRPr="001A17EB" w:rsidRDefault="001A17EB" w:rsidP="00D628AF">
      <w:pPr>
        <w:pStyle w:val="NoSpacing"/>
        <w:rPr>
          <w:rFonts w:ascii="Arial" w:hAnsi="Arial" w:cs="Arial"/>
          <w:sz w:val="24"/>
          <w:szCs w:val="24"/>
        </w:rPr>
      </w:pPr>
      <w:r>
        <w:rPr>
          <w:rFonts w:ascii="Arial" w:hAnsi="Arial" w:cs="Arial"/>
          <w:sz w:val="24"/>
          <w:szCs w:val="24"/>
        </w:rPr>
        <w:t>The purpose of this Job Description is to indicate the general responsibility of the post.  The duties may vary from time to time without changing the general character or level of responsibility entailed as provided in paragraph 80d of the Conditions of Service.</w:t>
      </w:r>
    </w:p>
    <w:p w14:paraId="06E7E5EB" w14:textId="77777777" w:rsidR="00D628AF" w:rsidRPr="001A17EB" w:rsidRDefault="00D628AF" w:rsidP="00D628AF">
      <w:pPr>
        <w:pStyle w:val="NoSpacing"/>
        <w:rPr>
          <w:rFonts w:ascii="Arial" w:hAnsi="Arial" w:cs="Arial"/>
          <w:sz w:val="24"/>
          <w:szCs w:val="24"/>
        </w:rPr>
      </w:pPr>
    </w:p>
    <w:p w14:paraId="096C1482" w14:textId="77777777" w:rsidR="00D628AF" w:rsidRPr="001A17EB" w:rsidRDefault="00E72D6A" w:rsidP="00E72D6A">
      <w:pPr>
        <w:pStyle w:val="NoSpacing"/>
        <w:rPr>
          <w:rFonts w:ascii="Arial" w:hAnsi="Arial" w:cs="Arial"/>
          <w:b/>
          <w:bCs/>
          <w:sz w:val="24"/>
          <w:szCs w:val="24"/>
        </w:rPr>
      </w:pPr>
      <w:r w:rsidRPr="001A17EB">
        <w:rPr>
          <w:rFonts w:ascii="Arial" w:hAnsi="Arial" w:cs="Arial"/>
          <w:b/>
          <w:bCs/>
          <w:sz w:val="24"/>
          <w:szCs w:val="24"/>
        </w:rPr>
        <w:t>MAIN PURPOSE</w:t>
      </w:r>
    </w:p>
    <w:p w14:paraId="125B722E" w14:textId="77777777" w:rsidR="00E72D6A" w:rsidRPr="001A17EB" w:rsidRDefault="00E72D6A" w:rsidP="00E72D6A">
      <w:pPr>
        <w:pStyle w:val="NoSpacing"/>
        <w:rPr>
          <w:rFonts w:ascii="Arial" w:hAnsi="Arial" w:cs="Arial"/>
          <w:sz w:val="24"/>
          <w:szCs w:val="24"/>
        </w:rPr>
      </w:pPr>
    </w:p>
    <w:p w14:paraId="2F1C1970" w14:textId="15F9F8CC" w:rsidR="00B90DDB" w:rsidRPr="001A17EB" w:rsidRDefault="00E72D6A" w:rsidP="00B90DDB">
      <w:pPr>
        <w:pStyle w:val="NoSpacing"/>
        <w:numPr>
          <w:ilvl w:val="0"/>
          <w:numId w:val="8"/>
        </w:numPr>
        <w:rPr>
          <w:rFonts w:ascii="Arial" w:hAnsi="Arial" w:cs="Arial"/>
          <w:sz w:val="24"/>
          <w:szCs w:val="24"/>
        </w:rPr>
      </w:pPr>
      <w:r w:rsidRPr="00B90DDB">
        <w:rPr>
          <w:rFonts w:ascii="Arial" w:hAnsi="Arial" w:cs="Arial"/>
          <w:sz w:val="24"/>
          <w:szCs w:val="24"/>
        </w:rPr>
        <w:t xml:space="preserve">To assist qualified staff and work as part of a team in the </w:t>
      </w:r>
      <w:r w:rsidR="00B90DDB">
        <w:rPr>
          <w:rFonts w:ascii="Arial" w:hAnsi="Arial" w:cs="Arial"/>
          <w:sz w:val="24"/>
          <w:szCs w:val="24"/>
        </w:rPr>
        <w:t>Homelessness Intervention Team</w:t>
      </w:r>
    </w:p>
    <w:p w14:paraId="57AF9AF7" w14:textId="00DEDCE1" w:rsidR="00E72D6A" w:rsidRPr="00B90DDB" w:rsidRDefault="00E72D6A" w:rsidP="00B90DDB">
      <w:pPr>
        <w:pStyle w:val="NoSpacing"/>
        <w:ind w:left="720"/>
        <w:rPr>
          <w:rFonts w:ascii="Arial" w:hAnsi="Arial" w:cs="Arial"/>
          <w:sz w:val="24"/>
          <w:szCs w:val="24"/>
        </w:rPr>
      </w:pPr>
      <w:r w:rsidRPr="00B90DDB">
        <w:rPr>
          <w:rFonts w:ascii="Arial" w:hAnsi="Arial" w:cs="Arial"/>
          <w:sz w:val="24"/>
          <w:szCs w:val="24"/>
        </w:rPr>
        <w:t>delivering high quality support and protective intervention for vulnerable adults, families and carers.</w:t>
      </w:r>
      <w:r w:rsidR="00B90DDB" w:rsidRPr="00B90DDB">
        <w:rPr>
          <w:rFonts w:ascii="Arial" w:hAnsi="Arial" w:cs="Arial"/>
          <w:sz w:val="24"/>
          <w:szCs w:val="24"/>
        </w:rPr>
        <w:t xml:space="preserve"> </w:t>
      </w:r>
      <w:r w:rsidR="00B90DDB">
        <w:rPr>
          <w:rFonts w:ascii="Arial" w:hAnsi="Arial" w:cs="Arial"/>
          <w:sz w:val="24"/>
          <w:szCs w:val="24"/>
        </w:rPr>
        <w:br/>
      </w:r>
    </w:p>
    <w:p w14:paraId="06D8E7B3" w14:textId="77777777" w:rsidR="00E72D6A" w:rsidRPr="001A17EB" w:rsidRDefault="00E72D6A" w:rsidP="001A17EB">
      <w:pPr>
        <w:pStyle w:val="NoSpacing"/>
        <w:numPr>
          <w:ilvl w:val="0"/>
          <w:numId w:val="8"/>
        </w:numPr>
        <w:rPr>
          <w:rFonts w:ascii="Arial" w:hAnsi="Arial" w:cs="Arial"/>
          <w:sz w:val="24"/>
          <w:szCs w:val="24"/>
        </w:rPr>
      </w:pPr>
      <w:r w:rsidRPr="001A17EB">
        <w:rPr>
          <w:rFonts w:ascii="Arial" w:hAnsi="Arial" w:cs="Arial"/>
          <w:sz w:val="24"/>
          <w:szCs w:val="24"/>
        </w:rPr>
        <w:t>To assess the needs of vulnerable adults and to ensure that the provision of care, advice, support and all other services required to meet identified needs is arranged, monitored and reviewed in an efficient, sensitive and cost-effective manner.</w:t>
      </w:r>
    </w:p>
    <w:p w14:paraId="4A3D7C11" w14:textId="77777777" w:rsidR="00E72D6A" w:rsidRPr="001A17EB" w:rsidRDefault="00E72D6A" w:rsidP="00E72D6A">
      <w:pPr>
        <w:pStyle w:val="NoSpacing"/>
        <w:rPr>
          <w:rFonts w:ascii="Arial" w:hAnsi="Arial" w:cs="Arial"/>
          <w:sz w:val="24"/>
          <w:szCs w:val="24"/>
        </w:rPr>
      </w:pPr>
    </w:p>
    <w:p w14:paraId="33CD814D" w14:textId="18485BD0" w:rsidR="00E72D6A" w:rsidRPr="001A17EB" w:rsidRDefault="00E72D6A" w:rsidP="001A17EB">
      <w:pPr>
        <w:pStyle w:val="NoSpacing"/>
        <w:numPr>
          <w:ilvl w:val="0"/>
          <w:numId w:val="8"/>
        </w:numPr>
        <w:rPr>
          <w:rFonts w:ascii="Arial" w:hAnsi="Arial" w:cs="Arial"/>
          <w:sz w:val="24"/>
          <w:szCs w:val="24"/>
        </w:rPr>
      </w:pPr>
      <w:r w:rsidRPr="2FD40006">
        <w:rPr>
          <w:rFonts w:ascii="Arial" w:hAnsi="Arial" w:cs="Arial"/>
          <w:sz w:val="24"/>
          <w:szCs w:val="24"/>
        </w:rPr>
        <w:t>To wo</w:t>
      </w:r>
      <w:r w:rsidR="2B7BD4A6" w:rsidRPr="2FD40006">
        <w:rPr>
          <w:rFonts w:ascii="Arial" w:hAnsi="Arial" w:cs="Arial"/>
          <w:sz w:val="24"/>
          <w:szCs w:val="24"/>
        </w:rPr>
        <w:t xml:space="preserve">rk </w:t>
      </w:r>
      <w:r w:rsidRPr="2FD40006">
        <w:rPr>
          <w:rFonts w:ascii="Arial" w:hAnsi="Arial" w:cs="Arial"/>
          <w:sz w:val="24"/>
          <w:szCs w:val="24"/>
        </w:rPr>
        <w:t>in conjunction with others to develop the quality of services provided by Adult Social Care-Services as part of the local aims for delivery of the full range of Adult Services.</w:t>
      </w:r>
    </w:p>
    <w:p w14:paraId="19B0CBED" w14:textId="7EDF865C" w:rsidR="2FD40006" w:rsidRDefault="2FD40006" w:rsidP="2FD40006">
      <w:pPr>
        <w:pStyle w:val="NoSpacing"/>
        <w:rPr>
          <w:rFonts w:ascii="Arial" w:hAnsi="Arial" w:cs="Arial"/>
          <w:sz w:val="24"/>
          <w:szCs w:val="24"/>
        </w:rPr>
      </w:pPr>
    </w:p>
    <w:p w14:paraId="673C2E85" w14:textId="41FD92FE" w:rsidR="2FD40006" w:rsidRDefault="2FD40006" w:rsidP="2FD40006">
      <w:pPr>
        <w:pStyle w:val="NoSpacing"/>
        <w:rPr>
          <w:rFonts w:ascii="Arial" w:hAnsi="Arial" w:cs="Arial"/>
          <w:sz w:val="24"/>
          <w:szCs w:val="24"/>
        </w:rPr>
      </w:pPr>
    </w:p>
    <w:p w14:paraId="346867B6" w14:textId="77777777" w:rsidR="00E72D6A" w:rsidRPr="001A17EB" w:rsidRDefault="00E72D6A" w:rsidP="00E72D6A">
      <w:pPr>
        <w:pStyle w:val="NoSpacing"/>
        <w:rPr>
          <w:rFonts w:ascii="Arial" w:hAnsi="Arial" w:cs="Arial"/>
          <w:b/>
          <w:bCs/>
          <w:sz w:val="24"/>
          <w:szCs w:val="24"/>
        </w:rPr>
      </w:pPr>
      <w:r w:rsidRPr="001A17EB">
        <w:rPr>
          <w:rFonts w:ascii="Arial" w:hAnsi="Arial" w:cs="Arial"/>
          <w:b/>
          <w:bCs/>
          <w:sz w:val="24"/>
          <w:szCs w:val="24"/>
        </w:rPr>
        <w:t>MAIN RESPONSIBILITIES</w:t>
      </w:r>
    </w:p>
    <w:p w14:paraId="245F7F1F" w14:textId="77777777" w:rsidR="00E72D6A" w:rsidRPr="001A17EB" w:rsidRDefault="00E72D6A" w:rsidP="00E72D6A">
      <w:pPr>
        <w:pStyle w:val="NoSpacing"/>
        <w:rPr>
          <w:rFonts w:ascii="Arial" w:hAnsi="Arial" w:cs="Arial"/>
          <w:sz w:val="24"/>
          <w:szCs w:val="24"/>
        </w:rPr>
      </w:pPr>
    </w:p>
    <w:p w14:paraId="7E9C7F1B" w14:textId="291F9965" w:rsidR="003D357B" w:rsidRPr="001A17EB" w:rsidRDefault="003D357B" w:rsidP="001A17EB">
      <w:pPr>
        <w:pStyle w:val="NoSpacing"/>
        <w:numPr>
          <w:ilvl w:val="0"/>
          <w:numId w:val="9"/>
        </w:numPr>
        <w:rPr>
          <w:rFonts w:ascii="Arial" w:hAnsi="Arial" w:cs="Arial"/>
          <w:sz w:val="24"/>
          <w:szCs w:val="24"/>
        </w:rPr>
      </w:pPr>
      <w:r w:rsidRPr="001A17EB">
        <w:rPr>
          <w:rFonts w:ascii="Arial" w:hAnsi="Arial" w:cs="Arial"/>
          <w:sz w:val="24"/>
          <w:szCs w:val="24"/>
        </w:rPr>
        <w:t>To assist the appropriate qualified worker in discharging the full range of statutory duties and B</w:t>
      </w:r>
      <w:r w:rsidR="001A17EB">
        <w:rPr>
          <w:rFonts w:ascii="Arial" w:hAnsi="Arial" w:cs="Arial"/>
          <w:sz w:val="24"/>
          <w:szCs w:val="24"/>
        </w:rPr>
        <w:t>CP</w:t>
      </w:r>
      <w:r w:rsidRPr="001A17EB">
        <w:rPr>
          <w:rFonts w:ascii="Arial" w:hAnsi="Arial" w:cs="Arial"/>
          <w:sz w:val="24"/>
          <w:szCs w:val="24"/>
        </w:rPr>
        <w:t xml:space="preserve"> service objectives, within the team which the post holder works, under the supervision, guidance and direction of the relevant manager.</w:t>
      </w:r>
    </w:p>
    <w:p w14:paraId="54C52D83" w14:textId="77777777" w:rsidR="003D357B" w:rsidRPr="001A17EB" w:rsidRDefault="003D357B" w:rsidP="00E72D6A">
      <w:pPr>
        <w:pStyle w:val="NoSpacing"/>
        <w:rPr>
          <w:rFonts w:ascii="Arial" w:hAnsi="Arial" w:cs="Arial"/>
          <w:sz w:val="24"/>
          <w:szCs w:val="24"/>
        </w:rPr>
      </w:pPr>
    </w:p>
    <w:p w14:paraId="2B6FDA6D" w14:textId="386CA78C" w:rsidR="00F94197" w:rsidRPr="001A17EB" w:rsidRDefault="00F94197" w:rsidP="001A17EB">
      <w:pPr>
        <w:pStyle w:val="NoSpacing"/>
        <w:numPr>
          <w:ilvl w:val="0"/>
          <w:numId w:val="9"/>
        </w:numPr>
        <w:rPr>
          <w:rFonts w:ascii="Arial" w:hAnsi="Arial" w:cs="Arial"/>
          <w:sz w:val="24"/>
          <w:szCs w:val="24"/>
        </w:rPr>
      </w:pPr>
      <w:r w:rsidRPr="2FD40006">
        <w:rPr>
          <w:rFonts w:ascii="Arial" w:hAnsi="Arial" w:cs="Arial"/>
          <w:sz w:val="24"/>
          <w:szCs w:val="24"/>
        </w:rPr>
        <w:t>After a period of induction and training, to manage a caseload of less complex cases, appropriate to the primary function of the team, undertaking appropriate assessments and contributing t</w:t>
      </w:r>
      <w:r w:rsidR="002F66DD" w:rsidRPr="2FD40006">
        <w:rPr>
          <w:rFonts w:ascii="Arial" w:hAnsi="Arial" w:cs="Arial"/>
          <w:sz w:val="24"/>
          <w:szCs w:val="24"/>
        </w:rPr>
        <w:t>o and coordinating multi-agency, multi-</w:t>
      </w:r>
      <w:r w:rsidRPr="2FD40006">
        <w:rPr>
          <w:rFonts w:ascii="Arial" w:hAnsi="Arial" w:cs="Arial"/>
          <w:sz w:val="24"/>
          <w:szCs w:val="24"/>
        </w:rPr>
        <w:t>disciplinary teams and/or conferences where appropriate.  These cases may entail visiting clients in their own homes and elsewhere liaising with other staff in Primary Health Care, Social Services and Provider Organisations to ensure that identified needs are being met in the most effective way possible.</w:t>
      </w:r>
    </w:p>
    <w:p w14:paraId="4D7A51FE" w14:textId="62805BE0" w:rsidR="2FD40006" w:rsidRDefault="2FD40006" w:rsidP="2FD40006">
      <w:pPr>
        <w:pStyle w:val="NoSpacing"/>
        <w:rPr>
          <w:rFonts w:ascii="Arial" w:hAnsi="Arial" w:cs="Arial"/>
          <w:sz w:val="24"/>
          <w:szCs w:val="24"/>
        </w:rPr>
      </w:pPr>
    </w:p>
    <w:p w14:paraId="310F9E51" w14:textId="7E7C48CA" w:rsidR="2FD40006" w:rsidRDefault="2FD40006" w:rsidP="2FD40006">
      <w:pPr>
        <w:pStyle w:val="NoSpacing"/>
        <w:rPr>
          <w:rFonts w:ascii="Arial" w:hAnsi="Arial" w:cs="Arial"/>
          <w:sz w:val="24"/>
          <w:szCs w:val="24"/>
        </w:rPr>
      </w:pPr>
    </w:p>
    <w:p w14:paraId="144183DF" w14:textId="6DFB56A0" w:rsidR="2FD40006" w:rsidRDefault="2FD40006" w:rsidP="2FD40006">
      <w:pPr>
        <w:pStyle w:val="NoSpacing"/>
        <w:rPr>
          <w:rFonts w:ascii="Arial" w:hAnsi="Arial" w:cs="Arial"/>
          <w:sz w:val="24"/>
          <w:szCs w:val="24"/>
        </w:rPr>
      </w:pPr>
    </w:p>
    <w:p w14:paraId="37612844" w14:textId="3E96D836" w:rsidR="2FD40006" w:rsidRDefault="2FD40006" w:rsidP="2FD40006">
      <w:pPr>
        <w:pStyle w:val="NoSpacing"/>
        <w:rPr>
          <w:rFonts w:ascii="Arial" w:hAnsi="Arial" w:cs="Arial"/>
          <w:sz w:val="24"/>
          <w:szCs w:val="24"/>
        </w:rPr>
      </w:pPr>
    </w:p>
    <w:p w14:paraId="03EFA378" w14:textId="65775CB0" w:rsidR="2FD40006" w:rsidRDefault="2FD40006" w:rsidP="2FD40006">
      <w:pPr>
        <w:pStyle w:val="NoSpacing"/>
        <w:rPr>
          <w:rFonts w:ascii="Arial" w:hAnsi="Arial" w:cs="Arial"/>
          <w:sz w:val="24"/>
          <w:szCs w:val="24"/>
        </w:rPr>
      </w:pPr>
    </w:p>
    <w:p w14:paraId="2FA9A8AC" w14:textId="685322A1" w:rsidR="2FD40006" w:rsidRDefault="2FD40006" w:rsidP="2FD40006">
      <w:pPr>
        <w:pStyle w:val="NoSpacing"/>
        <w:rPr>
          <w:rFonts w:ascii="Arial" w:hAnsi="Arial" w:cs="Arial"/>
          <w:sz w:val="24"/>
          <w:szCs w:val="24"/>
        </w:rPr>
      </w:pPr>
    </w:p>
    <w:p w14:paraId="7D1B4749" w14:textId="77777777" w:rsidR="00E666B6" w:rsidRPr="001A17EB" w:rsidRDefault="00E666B6" w:rsidP="00F94197">
      <w:pPr>
        <w:pStyle w:val="NoSpacing"/>
        <w:rPr>
          <w:rFonts w:ascii="Arial" w:hAnsi="Arial" w:cs="Arial"/>
          <w:sz w:val="24"/>
          <w:szCs w:val="24"/>
        </w:rPr>
      </w:pPr>
    </w:p>
    <w:p w14:paraId="1A8AA47F" w14:textId="6776B86F" w:rsidR="00E666B6" w:rsidRPr="001A17EB" w:rsidRDefault="00E666B6" w:rsidP="001A17EB">
      <w:pPr>
        <w:pStyle w:val="NoSpacing"/>
        <w:numPr>
          <w:ilvl w:val="0"/>
          <w:numId w:val="9"/>
        </w:numPr>
        <w:rPr>
          <w:rFonts w:ascii="Arial" w:hAnsi="Arial" w:cs="Arial"/>
          <w:sz w:val="24"/>
          <w:szCs w:val="24"/>
        </w:rPr>
      </w:pPr>
      <w:r w:rsidRPr="2FD40006">
        <w:rPr>
          <w:rFonts w:ascii="Arial" w:hAnsi="Arial" w:cs="Arial"/>
          <w:sz w:val="24"/>
          <w:szCs w:val="24"/>
        </w:rPr>
        <w:t>To assist qualified workers and carry out when appropriate financial decisions in accordance with policies and procedures.</w:t>
      </w:r>
    </w:p>
    <w:p w14:paraId="53D5620B" w14:textId="77777777" w:rsidR="00F94197" w:rsidRPr="001A17EB" w:rsidRDefault="00F94197" w:rsidP="00E72D6A">
      <w:pPr>
        <w:pStyle w:val="NoSpacing"/>
        <w:rPr>
          <w:rFonts w:ascii="Arial" w:hAnsi="Arial" w:cs="Arial"/>
          <w:sz w:val="24"/>
          <w:szCs w:val="24"/>
        </w:rPr>
      </w:pPr>
    </w:p>
    <w:p w14:paraId="3C1F2BE5" w14:textId="4AD52524" w:rsidR="002F66DD" w:rsidRPr="001A17EB" w:rsidRDefault="002F66DD" w:rsidP="001A17EB">
      <w:pPr>
        <w:pStyle w:val="NoSpacing"/>
        <w:numPr>
          <w:ilvl w:val="0"/>
          <w:numId w:val="9"/>
        </w:numPr>
        <w:rPr>
          <w:rFonts w:ascii="Arial" w:hAnsi="Arial" w:cs="Arial"/>
          <w:sz w:val="24"/>
          <w:szCs w:val="24"/>
        </w:rPr>
      </w:pPr>
      <w:r w:rsidRPr="2FD40006">
        <w:rPr>
          <w:rFonts w:ascii="Arial" w:hAnsi="Arial" w:cs="Arial"/>
          <w:sz w:val="24"/>
          <w:szCs w:val="24"/>
        </w:rPr>
        <w:t>After training be able to provide advice, support and information to clients, their families and carers, members of the public and other professionals, about all aspects of care provision for adults with Mental Health needs, including information about and assistance with claiming and relevant welfare benefits.</w:t>
      </w:r>
    </w:p>
    <w:p w14:paraId="12E3B940" w14:textId="77777777" w:rsidR="002F66DD" w:rsidRPr="001A17EB" w:rsidRDefault="002F66DD" w:rsidP="00E72D6A">
      <w:pPr>
        <w:pStyle w:val="NoSpacing"/>
        <w:rPr>
          <w:rFonts w:ascii="Arial" w:hAnsi="Arial" w:cs="Arial"/>
          <w:sz w:val="24"/>
          <w:szCs w:val="24"/>
        </w:rPr>
      </w:pPr>
    </w:p>
    <w:p w14:paraId="4546838C" w14:textId="6108B8FA" w:rsidR="003D357B" w:rsidRPr="001A17EB" w:rsidRDefault="00F94197" w:rsidP="001A17EB">
      <w:pPr>
        <w:pStyle w:val="NoSpacing"/>
        <w:numPr>
          <w:ilvl w:val="0"/>
          <w:numId w:val="9"/>
        </w:numPr>
        <w:rPr>
          <w:rFonts w:ascii="Arial" w:hAnsi="Arial" w:cs="Arial"/>
          <w:sz w:val="24"/>
          <w:szCs w:val="24"/>
        </w:rPr>
      </w:pPr>
      <w:r w:rsidRPr="2FD40006">
        <w:rPr>
          <w:rFonts w:ascii="Arial" w:hAnsi="Arial" w:cs="Arial"/>
          <w:sz w:val="24"/>
          <w:szCs w:val="24"/>
        </w:rPr>
        <w:t>T</w:t>
      </w:r>
      <w:r w:rsidR="003D357B" w:rsidRPr="2FD40006">
        <w:rPr>
          <w:rFonts w:ascii="Arial" w:hAnsi="Arial" w:cs="Arial"/>
          <w:sz w:val="24"/>
          <w:szCs w:val="24"/>
        </w:rPr>
        <w:t>o ensure that all service users including adults, families and carers are fully enabled to participate in planning and decision making concerning their own lives and that complaints and representations are dealt with effectively.</w:t>
      </w:r>
    </w:p>
    <w:p w14:paraId="3D316DA6" w14:textId="77777777" w:rsidR="003D357B" w:rsidRPr="001A17EB" w:rsidRDefault="003D357B" w:rsidP="00E72D6A">
      <w:pPr>
        <w:pStyle w:val="NoSpacing"/>
        <w:rPr>
          <w:rFonts w:ascii="Arial" w:hAnsi="Arial" w:cs="Arial"/>
          <w:sz w:val="24"/>
          <w:szCs w:val="24"/>
        </w:rPr>
      </w:pPr>
    </w:p>
    <w:p w14:paraId="2C484057" w14:textId="2D77B436" w:rsidR="002F66DD" w:rsidRPr="001A17EB" w:rsidRDefault="002F66DD" w:rsidP="001A17EB">
      <w:pPr>
        <w:pStyle w:val="NoSpacing"/>
        <w:numPr>
          <w:ilvl w:val="0"/>
          <w:numId w:val="9"/>
        </w:numPr>
        <w:rPr>
          <w:rFonts w:ascii="Arial" w:hAnsi="Arial" w:cs="Arial"/>
          <w:sz w:val="24"/>
          <w:szCs w:val="24"/>
        </w:rPr>
      </w:pPr>
      <w:r w:rsidRPr="2FD40006">
        <w:rPr>
          <w:rFonts w:ascii="Arial" w:hAnsi="Arial" w:cs="Arial"/>
          <w:sz w:val="24"/>
          <w:szCs w:val="24"/>
        </w:rPr>
        <w:t>In appropriate circumstances, accompanying clients on visits to Homes, Hospital or GP appointments and other places to facilitate the provision of services to meet identified care needs.</w:t>
      </w:r>
    </w:p>
    <w:p w14:paraId="6AD90492" w14:textId="77777777" w:rsidR="002F66DD" w:rsidRPr="001A17EB" w:rsidRDefault="002F66DD" w:rsidP="00E72D6A">
      <w:pPr>
        <w:pStyle w:val="NoSpacing"/>
        <w:rPr>
          <w:rFonts w:ascii="Arial" w:hAnsi="Arial" w:cs="Arial"/>
          <w:sz w:val="24"/>
          <w:szCs w:val="24"/>
        </w:rPr>
      </w:pPr>
    </w:p>
    <w:p w14:paraId="2291535F" w14:textId="4E74F432" w:rsidR="002F66DD" w:rsidRPr="001A17EB" w:rsidRDefault="00E666B6" w:rsidP="001A17EB">
      <w:pPr>
        <w:pStyle w:val="NoSpacing"/>
        <w:numPr>
          <w:ilvl w:val="0"/>
          <w:numId w:val="9"/>
        </w:numPr>
        <w:rPr>
          <w:rFonts w:ascii="Arial" w:hAnsi="Arial" w:cs="Arial"/>
          <w:sz w:val="24"/>
          <w:szCs w:val="24"/>
        </w:rPr>
      </w:pPr>
      <w:r w:rsidRPr="2FD40006">
        <w:rPr>
          <w:rFonts w:ascii="Arial" w:hAnsi="Arial" w:cs="Arial"/>
          <w:sz w:val="24"/>
          <w:szCs w:val="24"/>
        </w:rPr>
        <w:t>To ensure that work undertaken meets expectations as outlined in service unit and borough quality assurance and performance management systems.</w:t>
      </w:r>
    </w:p>
    <w:p w14:paraId="3C382094" w14:textId="77777777" w:rsidR="00904C61" w:rsidRPr="001A17EB" w:rsidRDefault="00904C61" w:rsidP="00E72D6A">
      <w:pPr>
        <w:pStyle w:val="NoSpacing"/>
        <w:rPr>
          <w:rFonts w:ascii="Arial" w:hAnsi="Arial" w:cs="Arial"/>
          <w:sz w:val="24"/>
          <w:szCs w:val="24"/>
        </w:rPr>
      </w:pPr>
    </w:p>
    <w:p w14:paraId="5046A907" w14:textId="77777777" w:rsidR="00904C61" w:rsidRPr="001A17EB" w:rsidRDefault="00E13777" w:rsidP="00E72D6A">
      <w:pPr>
        <w:pStyle w:val="NoSpacing"/>
        <w:rPr>
          <w:rFonts w:ascii="Arial" w:hAnsi="Arial" w:cs="Arial"/>
          <w:b/>
          <w:bCs/>
          <w:sz w:val="24"/>
          <w:szCs w:val="24"/>
        </w:rPr>
      </w:pPr>
      <w:r w:rsidRPr="001A17EB">
        <w:rPr>
          <w:rFonts w:ascii="Arial" w:hAnsi="Arial" w:cs="Arial"/>
          <w:b/>
          <w:bCs/>
          <w:sz w:val="24"/>
          <w:szCs w:val="24"/>
        </w:rPr>
        <w:t>MAIN OBJECTIVES</w:t>
      </w:r>
    </w:p>
    <w:p w14:paraId="41CF5486" w14:textId="77777777" w:rsidR="00904C61" w:rsidRPr="001A17EB" w:rsidRDefault="00904C61" w:rsidP="00E72D6A">
      <w:pPr>
        <w:pStyle w:val="NoSpacing"/>
        <w:rPr>
          <w:rFonts w:ascii="Arial" w:hAnsi="Arial" w:cs="Arial"/>
          <w:sz w:val="24"/>
          <w:szCs w:val="24"/>
        </w:rPr>
      </w:pPr>
    </w:p>
    <w:p w14:paraId="49EA707F" w14:textId="1650ABA5" w:rsidR="00E72D6A" w:rsidRPr="001A17EB" w:rsidRDefault="00E13777" w:rsidP="001A17EB">
      <w:pPr>
        <w:pStyle w:val="NoSpacing"/>
        <w:numPr>
          <w:ilvl w:val="0"/>
          <w:numId w:val="10"/>
        </w:numPr>
        <w:rPr>
          <w:rFonts w:ascii="Arial" w:hAnsi="Arial" w:cs="Arial"/>
          <w:sz w:val="24"/>
          <w:szCs w:val="24"/>
        </w:rPr>
      </w:pPr>
      <w:r w:rsidRPr="001A17EB">
        <w:rPr>
          <w:rFonts w:ascii="Arial" w:hAnsi="Arial" w:cs="Arial"/>
          <w:sz w:val="24"/>
          <w:szCs w:val="24"/>
        </w:rPr>
        <w:t xml:space="preserve">To contribute to the Unit’s objective of ensuring the provision of high quality, cost effective services to vulnerable adults living in </w:t>
      </w:r>
      <w:r w:rsidR="00D05540">
        <w:rPr>
          <w:rFonts w:ascii="Arial" w:hAnsi="Arial" w:cs="Arial"/>
          <w:sz w:val="24"/>
          <w:szCs w:val="24"/>
        </w:rPr>
        <w:t>BCP with homelessness</w:t>
      </w:r>
      <w:r w:rsidRPr="001A17EB">
        <w:rPr>
          <w:rFonts w:ascii="Arial" w:hAnsi="Arial" w:cs="Arial"/>
          <w:sz w:val="24"/>
          <w:szCs w:val="24"/>
        </w:rPr>
        <w:t xml:space="preserve"> needs.</w:t>
      </w:r>
    </w:p>
    <w:p w14:paraId="41EA8D7B" w14:textId="77777777" w:rsidR="00290EF0" w:rsidRPr="001A17EB" w:rsidRDefault="00290EF0" w:rsidP="00E72D6A">
      <w:pPr>
        <w:pStyle w:val="NoSpacing"/>
        <w:rPr>
          <w:rFonts w:ascii="Arial" w:hAnsi="Arial" w:cs="Arial"/>
          <w:sz w:val="24"/>
          <w:szCs w:val="24"/>
        </w:rPr>
      </w:pPr>
    </w:p>
    <w:p w14:paraId="5E427D40" w14:textId="77777777" w:rsidR="00290EF0" w:rsidRPr="001A17EB" w:rsidRDefault="00290EF0" w:rsidP="001A17EB">
      <w:pPr>
        <w:pStyle w:val="NoSpacing"/>
        <w:numPr>
          <w:ilvl w:val="0"/>
          <w:numId w:val="10"/>
        </w:numPr>
        <w:rPr>
          <w:rFonts w:ascii="Arial" w:hAnsi="Arial" w:cs="Arial"/>
          <w:sz w:val="24"/>
          <w:szCs w:val="24"/>
        </w:rPr>
      </w:pPr>
      <w:r w:rsidRPr="001A17EB">
        <w:rPr>
          <w:rFonts w:ascii="Arial" w:hAnsi="Arial" w:cs="Arial"/>
          <w:sz w:val="24"/>
          <w:szCs w:val="24"/>
        </w:rPr>
        <w:t>To design and negotiate individual care packages, with the service user, their family or carers.</w:t>
      </w:r>
    </w:p>
    <w:p w14:paraId="37CBEAB9" w14:textId="77777777" w:rsidR="00290EF0" w:rsidRPr="001A17EB" w:rsidRDefault="00290EF0" w:rsidP="00E72D6A">
      <w:pPr>
        <w:pStyle w:val="NoSpacing"/>
        <w:rPr>
          <w:rFonts w:ascii="Arial" w:hAnsi="Arial" w:cs="Arial"/>
          <w:sz w:val="24"/>
          <w:szCs w:val="24"/>
        </w:rPr>
      </w:pPr>
    </w:p>
    <w:p w14:paraId="24F89952" w14:textId="77777777" w:rsidR="00290EF0" w:rsidRPr="001A17EB" w:rsidRDefault="00290EF0" w:rsidP="001A17EB">
      <w:pPr>
        <w:pStyle w:val="NoSpacing"/>
        <w:numPr>
          <w:ilvl w:val="0"/>
          <w:numId w:val="10"/>
        </w:numPr>
        <w:rPr>
          <w:rFonts w:ascii="Arial" w:hAnsi="Arial" w:cs="Arial"/>
          <w:sz w:val="24"/>
          <w:szCs w:val="24"/>
        </w:rPr>
      </w:pPr>
      <w:r w:rsidRPr="001A17EB">
        <w:rPr>
          <w:rFonts w:ascii="Arial" w:hAnsi="Arial" w:cs="Arial"/>
          <w:sz w:val="24"/>
          <w:szCs w:val="24"/>
        </w:rPr>
        <w:t>To undertake direct work with individual service users, their families and/or carers as part of an agreed plan, and within this promoting health and wellbeing.</w:t>
      </w:r>
    </w:p>
    <w:p w14:paraId="701E97A8" w14:textId="77777777" w:rsidR="00290EF0" w:rsidRPr="001A17EB" w:rsidRDefault="00290EF0" w:rsidP="00E72D6A">
      <w:pPr>
        <w:pStyle w:val="NoSpacing"/>
        <w:rPr>
          <w:rFonts w:ascii="Arial" w:hAnsi="Arial" w:cs="Arial"/>
          <w:sz w:val="24"/>
          <w:szCs w:val="24"/>
        </w:rPr>
      </w:pPr>
    </w:p>
    <w:p w14:paraId="60AD0310" w14:textId="77777777" w:rsidR="00290EF0" w:rsidRPr="001A17EB" w:rsidRDefault="00290EF0" w:rsidP="001A17EB">
      <w:pPr>
        <w:pStyle w:val="NoSpacing"/>
        <w:numPr>
          <w:ilvl w:val="0"/>
          <w:numId w:val="10"/>
        </w:numPr>
        <w:rPr>
          <w:rFonts w:ascii="Arial" w:hAnsi="Arial" w:cs="Arial"/>
          <w:sz w:val="24"/>
          <w:szCs w:val="24"/>
        </w:rPr>
      </w:pPr>
      <w:r w:rsidRPr="001A17EB">
        <w:rPr>
          <w:rFonts w:ascii="Arial" w:hAnsi="Arial" w:cs="Arial"/>
          <w:sz w:val="24"/>
          <w:szCs w:val="24"/>
        </w:rPr>
        <w:t>Ensure that adults, families and carers are enabled to participate fully in planning and decision making.</w:t>
      </w:r>
    </w:p>
    <w:p w14:paraId="685B608A" w14:textId="77777777" w:rsidR="00290EF0" w:rsidRPr="001A17EB" w:rsidRDefault="00290EF0" w:rsidP="00E72D6A">
      <w:pPr>
        <w:pStyle w:val="NoSpacing"/>
        <w:rPr>
          <w:rFonts w:ascii="Arial" w:hAnsi="Arial" w:cs="Arial"/>
          <w:sz w:val="24"/>
          <w:szCs w:val="24"/>
        </w:rPr>
      </w:pPr>
    </w:p>
    <w:p w14:paraId="14938546" w14:textId="77777777" w:rsidR="00290EF0" w:rsidRPr="001A17EB" w:rsidRDefault="00290EF0" w:rsidP="001A17EB">
      <w:pPr>
        <w:pStyle w:val="NoSpacing"/>
        <w:numPr>
          <w:ilvl w:val="0"/>
          <w:numId w:val="10"/>
        </w:numPr>
        <w:rPr>
          <w:rFonts w:ascii="Arial" w:hAnsi="Arial" w:cs="Arial"/>
          <w:sz w:val="24"/>
          <w:szCs w:val="24"/>
        </w:rPr>
      </w:pPr>
      <w:r w:rsidRPr="001A17EB">
        <w:rPr>
          <w:rFonts w:ascii="Arial" w:hAnsi="Arial" w:cs="Arial"/>
          <w:sz w:val="24"/>
          <w:szCs w:val="24"/>
        </w:rPr>
        <w:t>Ensure that complaints are investigated in line with policy and procedure and that service users and carers have access to and are enabled to use available advocacy services</w:t>
      </w:r>
      <w:r w:rsidR="00921B35" w:rsidRPr="001A17EB">
        <w:rPr>
          <w:rFonts w:ascii="Arial" w:hAnsi="Arial" w:cs="Arial"/>
          <w:sz w:val="24"/>
          <w:szCs w:val="24"/>
        </w:rPr>
        <w:t>.</w:t>
      </w:r>
    </w:p>
    <w:p w14:paraId="7A6C7A8F" w14:textId="77777777" w:rsidR="00E13777" w:rsidRPr="001A17EB" w:rsidRDefault="00E13777" w:rsidP="00E72D6A">
      <w:pPr>
        <w:pStyle w:val="NoSpacing"/>
        <w:rPr>
          <w:rFonts w:ascii="Arial" w:hAnsi="Arial" w:cs="Arial"/>
          <w:sz w:val="24"/>
          <w:szCs w:val="24"/>
        </w:rPr>
      </w:pPr>
    </w:p>
    <w:p w14:paraId="2EA6BFA1" w14:textId="77777777" w:rsidR="00E10DB8" w:rsidRPr="001A17EB" w:rsidRDefault="00E10DB8" w:rsidP="001A17EB">
      <w:pPr>
        <w:pStyle w:val="NoSpacing"/>
        <w:numPr>
          <w:ilvl w:val="0"/>
          <w:numId w:val="10"/>
        </w:numPr>
        <w:rPr>
          <w:rFonts w:ascii="Arial" w:hAnsi="Arial" w:cs="Arial"/>
          <w:sz w:val="24"/>
          <w:szCs w:val="24"/>
        </w:rPr>
      </w:pPr>
      <w:r w:rsidRPr="001A17EB">
        <w:rPr>
          <w:rFonts w:ascii="Arial" w:hAnsi="Arial" w:cs="Arial"/>
          <w:sz w:val="24"/>
          <w:szCs w:val="24"/>
        </w:rPr>
        <w:t>Where appropriate attend and/or chair professional and formal meetings in relation to service users, e.g. multi disciplinary meetings, conferences and where appropriate attend safeguarding meetings specific to their clients.</w:t>
      </w:r>
    </w:p>
    <w:p w14:paraId="4E124ABF" w14:textId="77777777" w:rsidR="00E10DB8" w:rsidRPr="001A17EB" w:rsidRDefault="00E10DB8" w:rsidP="00E72D6A">
      <w:pPr>
        <w:pStyle w:val="NoSpacing"/>
        <w:rPr>
          <w:rFonts w:ascii="Arial" w:hAnsi="Arial" w:cs="Arial"/>
          <w:sz w:val="24"/>
          <w:szCs w:val="24"/>
        </w:rPr>
      </w:pPr>
    </w:p>
    <w:p w14:paraId="2ECA5143" w14:textId="77777777" w:rsidR="00E10DB8" w:rsidRPr="001A17EB" w:rsidRDefault="00E10DB8" w:rsidP="001A17EB">
      <w:pPr>
        <w:pStyle w:val="NoSpacing"/>
        <w:numPr>
          <w:ilvl w:val="0"/>
          <w:numId w:val="10"/>
        </w:numPr>
        <w:rPr>
          <w:rFonts w:ascii="Arial" w:hAnsi="Arial" w:cs="Arial"/>
          <w:sz w:val="24"/>
          <w:szCs w:val="24"/>
        </w:rPr>
      </w:pPr>
      <w:r w:rsidRPr="001A17EB">
        <w:rPr>
          <w:rFonts w:ascii="Arial" w:hAnsi="Arial" w:cs="Arial"/>
          <w:sz w:val="24"/>
          <w:szCs w:val="24"/>
        </w:rPr>
        <w:t>Attend and participate team meetings.</w:t>
      </w:r>
    </w:p>
    <w:p w14:paraId="229C42F2" w14:textId="77777777" w:rsidR="00E10DB8" w:rsidRPr="001A17EB" w:rsidRDefault="00E10DB8" w:rsidP="00E72D6A">
      <w:pPr>
        <w:pStyle w:val="NoSpacing"/>
        <w:rPr>
          <w:rFonts w:ascii="Arial" w:hAnsi="Arial" w:cs="Arial"/>
          <w:sz w:val="24"/>
          <w:szCs w:val="24"/>
        </w:rPr>
      </w:pPr>
    </w:p>
    <w:p w14:paraId="5FC0FBF4" w14:textId="77777777" w:rsidR="00E13777" w:rsidRPr="001A17EB" w:rsidRDefault="000E6EBC" w:rsidP="001A17EB">
      <w:pPr>
        <w:pStyle w:val="NoSpacing"/>
        <w:numPr>
          <w:ilvl w:val="0"/>
          <w:numId w:val="10"/>
        </w:numPr>
        <w:rPr>
          <w:rFonts w:ascii="Arial" w:hAnsi="Arial" w:cs="Arial"/>
          <w:sz w:val="24"/>
          <w:szCs w:val="24"/>
        </w:rPr>
      </w:pPr>
      <w:r w:rsidRPr="2FD40006">
        <w:rPr>
          <w:rFonts w:ascii="Arial" w:hAnsi="Arial" w:cs="Arial"/>
          <w:sz w:val="24"/>
          <w:szCs w:val="24"/>
        </w:rPr>
        <w:t>Maintain and extend knowledge and skills, reflective practice, team events and attendance at relevant training appropriate to the role.</w:t>
      </w:r>
    </w:p>
    <w:p w14:paraId="51A02684" w14:textId="480DF923" w:rsidR="2FD40006" w:rsidRDefault="2FD40006" w:rsidP="2FD40006">
      <w:pPr>
        <w:pStyle w:val="NoSpacing"/>
        <w:rPr>
          <w:rFonts w:ascii="Arial" w:hAnsi="Arial" w:cs="Arial"/>
          <w:sz w:val="24"/>
          <w:szCs w:val="24"/>
        </w:rPr>
      </w:pPr>
    </w:p>
    <w:p w14:paraId="10BD16E9" w14:textId="50BE4ED1" w:rsidR="2FD40006" w:rsidRDefault="2FD40006" w:rsidP="2FD40006">
      <w:pPr>
        <w:pStyle w:val="NoSpacing"/>
        <w:rPr>
          <w:rFonts w:ascii="Arial" w:hAnsi="Arial" w:cs="Arial"/>
          <w:sz w:val="24"/>
          <w:szCs w:val="24"/>
        </w:rPr>
      </w:pPr>
    </w:p>
    <w:p w14:paraId="69635BC5" w14:textId="65C72673" w:rsidR="2FD40006" w:rsidRDefault="2FD40006" w:rsidP="2FD40006">
      <w:pPr>
        <w:pStyle w:val="NoSpacing"/>
        <w:rPr>
          <w:rFonts w:ascii="Arial" w:hAnsi="Arial" w:cs="Arial"/>
          <w:sz w:val="24"/>
          <w:szCs w:val="24"/>
        </w:rPr>
      </w:pPr>
    </w:p>
    <w:p w14:paraId="0A22FC3A" w14:textId="6CE7F19B" w:rsidR="2FD40006" w:rsidRDefault="2FD40006" w:rsidP="2FD40006">
      <w:pPr>
        <w:pStyle w:val="NoSpacing"/>
        <w:rPr>
          <w:rFonts w:ascii="Arial" w:hAnsi="Arial" w:cs="Arial"/>
          <w:sz w:val="24"/>
          <w:szCs w:val="24"/>
        </w:rPr>
      </w:pPr>
    </w:p>
    <w:p w14:paraId="098EA8C5" w14:textId="77777777" w:rsidR="00E13777" w:rsidRPr="001A17EB" w:rsidRDefault="00E13777" w:rsidP="00E72D6A">
      <w:pPr>
        <w:pStyle w:val="NoSpacing"/>
        <w:rPr>
          <w:rFonts w:ascii="Arial" w:hAnsi="Arial" w:cs="Arial"/>
          <w:sz w:val="24"/>
          <w:szCs w:val="24"/>
        </w:rPr>
      </w:pPr>
    </w:p>
    <w:p w14:paraId="40ED3AF9" w14:textId="77777777" w:rsidR="00E13777" w:rsidRPr="001A17EB" w:rsidRDefault="00130CC7" w:rsidP="001A17EB">
      <w:pPr>
        <w:pStyle w:val="NoSpacing"/>
        <w:numPr>
          <w:ilvl w:val="0"/>
          <w:numId w:val="10"/>
        </w:numPr>
        <w:rPr>
          <w:rFonts w:ascii="Arial" w:hAnsi="Arial" w:cs="Arial"/>
          <w:sz w:val="24"/>
          <w:szCs w:val="24"/>
        </w:rPr>
      </w:pPr>
      <w:r w:rsidRPr="2FD40006">
        <w:rPr>
          <w:rFonts w:ascii="Arial" w:hAnsi="Arial" w:cs="Arial"/>
          <w:sz w:val="24"/>
          <w:szCs w:val="24"/>
        </w:rPr>
        <w:t>Maintain case records on local information recording systems and ensure these records are maintained in line with legislative requirements and Borough policy and procedure.</w:t>
      </w:r>
    </w:p>
    <w:p w14:paraId="67FC3F24" w14:textId="77777777" w:rsidR="00E10DB8" w:rsidRPr="001A17EB" w:rsidRDefault="00E10DB8" w:rsidP="00E72D6A">
      <w:pPr>
        <w:pStyle w:val="NoSpacing"/>
        <w:rPr>
          <w:rFonts w:ascii="Arial" w:hAnsi="Arial" w:cs="Arial"/>
          <w:sz w:val="24"/>
          <w:szCs w:val="24"/>
        </w:rPr>
      </w:pPr>
    </w:p>
    <w:p w14:paraId="530F3C5E" w14:textId="77777777" w:rsidR="00E10DB8" w:rsidRPr="001A17EB" w:rsidRDefault="00E10DB8" w:rsidP="001A17EB">
      <w:pPr>
        <w:pStyle w:val="NoSpacing"/>
        <w:numPr>
          <w:ilvl w:val="0"/>
          <w:numId w:val="10"/>
        </w:numPr>
        <w:rPr>
          <w:rFonts w:ascii="Arial" w:hAnsi="Arial" w:cs="Arial"/>
          <w:sz w:val="24"/>
          <w:szCs w:val="24"/>
        </w:rPr>
      </w:pPr>
      <w:r w:rsidRPr="2FD40006">
        <w:rPr>
          <w:rFonts w:ascii="Arial" w:hAnsi="Arial" w:cs="Arial"/>
          <w:sz w:val="24"/>
          <w:szCs w:val="24"/>
        </w:rPr>
        <w:t>Maintain knowledge of government guidance, legislation and best practice in relation to adults and the specialist service area to which appointed with support of the appropriate qualified worker.</w:t>
      </w:r>
    </w:p>
    <w:p w14:paraId="0A8BB865" w14:textId="77777777" w:rsidR="00E13777" w:rsidRPr="001A17EB" w:rsidRDefault="00E13777" w:rsidP="00E72D6A">
      <w:pPr>
        <w:pStyle w:val="NoSpacing"/>
        <w:rPr>
          <w:rFonts w:ascii="Arial" w:hAnsi="Arial" w:cs="Arial"/>
          <w:sz w:val="24"/>
          <w:szCs w:val="24"/>
        </w:rPr>
      </w:pPr>
    </w:p>
    <w:p w14:paraId="2D2DB0CB" w14:textId="77777777" w:rsidR="00E13777" w:rsidRPr="001A17EB" w:rsidRDefault="00E13777" w:rsidP="001A17EB">
      <w:pPr>
        <w:pStyle w:val="NoSpacing"/>
        <w:numPr>
          <w:ilvl w:val="0"/>
          <w:numId w:val="10"/>
        </w:numPr>
        <w:rPr>
          <w:rFonts w:ascii="Arial" w:hAnsi="Arial" w:cs="Arial"/>
          <w:sz w:val="24"/>
          <w:szCs w:val="24"/>
        </w:rPr>
      </w:pPr>
      <w:r w:rsidRPr="2FD40006">
        <w:rPr>
          <w:rFonts w:ascii="Arial" w:hAnsi="Arial" w:cs="Arial"/>
          <w:sz w:val="24"/>
          <w:szCs w:val="24"/>
        </w:rPr>
        <w:t>To input and access information on Unit computer databases.</w:t>
      </w:r>
    </w:p>
    <w:p w14:paraId="4CE414C4" w14:textId="77777777" w:rsidR="00E13777" w:rsidRPr="001A17EB" w:rsidRDefault="00E13777" w:rsidP="00E72D6A">
      <w:pPr>
        <w:pStyle w:val="NoSpacing"/>
        <w:rPr>
          <w:rFonts w:ascii="Arial" w:hAnsi="Arial" w:cs="Arial"/>
          <w:sz w:val="24"/>
          <w:szCs w:val="24"/>
        </w:rPr>
      </w:pPr>
    </w:p>
    <w:p w14:paraId="64FD85CF" w14:textId="6E45BFD7" w:rsidR="00331803" w:rsidRPr="001A17EB" w:rsidRDefault="00331803" w:rsidP="001A17EB">
      <w:pPr>
        <w:pStyle w:val="NoSpacing"/>
        <w:numPr>
          <w:ilvl w:val="0"/>
          <w:numId w:val="10"/>
        </w:numPr>
        <w:rPr>
          <w:rFonts w:ascii="Arial" w:hAnsi="Arial" w:cs="Arial"/>
          <w:sz w:val="24"/>
          <w:szCs w:val="24"/>
        </w:rPr>
      </w:pPr>
      <w:r w:rsidRPr="2FD40006">
        <w:rPr>
          <w:rFonts w:ascii="Arial" w:hAnsi="Arial" w:cs="Arial"/>
          <w:sz w:val="24"/>
          <w:szCs w:val="24"/>
        </w:rPr>
        <w:t>Uphold the policy and procedure of the B</w:t>
      </w:r>
      <w:r w:rsidR="005B7550" w:rsidRPr="2FD40006">
        <w:rPr>
          <w:rFonts w:ascii="Arial" w:hAnsi="Arial" w:cs="Arial"/>
          <w:sz w:val="24"/>
          <w:szCs w:val="24"/>
        </w:rPr>
        <w:t>CP</w:t>
      </w:r>
      <w:r w:rsidRPr="2FD40006">
        <w:rPr>
          <w:rFonts w:ascii="Arial" w:hAnsi="Arial" w:cs="Arial"/>
          <w:sz w:val="24"/>
          <w:szCs w:val="24"/>
        </w:rPr>
        <w:t xml:space="preserve"> ‘Fairness for All’ and ensure that services are delivered in a way which addresses the particular needs of all service users and does not discriminate against an individual or group. </w:t>
      </w:r>
    </w:p>
    <w:p w14:paraId="6D033189" w14:textId="77777777" w:rsidR="00E13777" w:rsidRPr="001A17EB" w:rsidRDefault="00E13777" w:rsidP="00E72D6A">
      <w:pPr>
        <w:pStyle w:val="NoSpacing"/>
        <w:rPr>
          <w:rFonts w:ascii="Arial" w:hAnsi="Arial" w:cs="Arial"/>
          <w:sz w:val="24"/>
          <w:szCs w:val="24"/>
        </w:rPr>
      </w:pPr>
    </w:p>
    <w:p w14:paraId="2E903EB8" w14:textId="62941B52" w:rsidR="00E13777" w:rsidRPr="001A17EB" w:rsidRDefault="00331803" w:rsidP="001A17EB">
      <w:pPr>
        <w:pStyle w:val="NoSpacing"/>
        <w:numPr>
          <w:ilvl w:val="0"/>
          <w:numId w:val="10"/>
        </w:numPr>
        <w:rPr>
          <w:rFonts w:ascii="Arial" w:hAnsi="Arial" w:cs="Arial"/>
          <w:sz w:val="24"/>
          <w:szCs w:val="24"/>
        </w:rPr>
      </w:pPr>
      <w:r w:rsidRPr="2FD40006">
        <w:rPr>
          <w:rFonts w:ascii="Arial" w:hAnsi="Arial" w:cs="Arial"/>
          <w:sz w:val="24"/>
          <w:szCs w:val="24"/>
        </w:rPr>
        <w:t>Comply</w:t>
      </w:r>
      <w:r w:rsidR="00E13777" w:rsidRPr="2FD40006">
        <w:rPr>
          <w:rFonts w:ascii="Arial" w:hAnsi="Arial" w:cs="Arial"/>
          <w:sz w:val="24"/>
          <w:szCs w:val="24"/>
        </w:rPr>
        <w:t xml:space="preserve"> with all decisions, policies and standing orders </w:t>
      </w:r>
      <w:r w:rsidRPr="2FD40006">
        <w:rPr>
          <w:rFonts w:ascii="Arial" w:hAnsi="Arial" w:cs="Arial"/>
          <w:sz w:val="24"/>
          <w:szCs w:val="24"/>
        </w:rPr>
        <w:t>o</w:t>
      </w:r>
      <w:r w:rsidR="00E13777" w:rsidRPr="2FD40006">
        <w:rPr>
          <w:rFonts w:ascii="Arial" w:hAnsi="Arial" w:cs="Arial"/>
          <w:sz w:val="24"/>
          <w:szCs w:val="24"/>
        </w:rPr>
        <w:t xml:space="preserve">f the Council and any relevant statutory requirements, including Equal </w:t>
      </w:r>
      <w:r w:rsidR="001A17EB" w:rsidRPr="2FD40006">
        <w:rPr>
          <w:rFonts w:ascii="Arial" w:hAnsi="Arial" w:cs="Arial"/>
          <w:sz w:val="24"/>
          <w:szCs w:val="24"/>
        </w:rPr>
        <w:t xml:space="preserve">Act, the </w:t>
      </w:r>
      <w:r w:rsidR="00E13777" w:rsidRPr="2FD40006">
        <w:rPr>
          <w:rFonts w:ascii="Arial" w:hAnsi="Arial" w:cs="Arial"/>
          <w:sz w:val="24"/>
          <w:szCs w:val="24"/>
        </w:rPr>
        <w:t>Health and Safety at Work Act and Data Protection Act.</w:t>
      </w:r>
    </w:p>
    <w:p w14:paraId="6EC2ECB0" w14:textId="77777777" w:rsidR="00331803" w:rsidRPr="001A17EB" w:rsidRDefault="00331803" w:rsidP="001A17EB">
      <w:pPr>
        <w:pStyle w:val="NoSpacing"/>
        <w:ind w:left="360"/>
        <w:rPr>
          <w:rFonts w:ascii="Arial" w:hAnsi="Arial" w:cs="Arial"/>
          <w:sz w:val="24"/>
          <w:szCs w:val="24"/>
        </w:rPr>
      </w:pPr>
    </w:p>
    <w:p w14:paraId="437F642D" w14:textId="657E1786" w:rsidR="005B7550" w:rsidRPr="005B7550" w:rsidRDefault="00331803" w:rsidP="005B7550">
      <w:pPr>
        <w:pStyle w:val="NoSpacing"/>
        <w:numPr>
          <w:ilvl w:val="0"/>
          <w:numId w:val="10"/>
        </w:numPr>
        <w:rPr>
          <w:rFonts w:ascii="Arial" w:hAnsi="Arial" w:cs="Arial"/>
          <w:sz w:val="24"/>
          <w:szCs w:val="24"/>
        </w:rPr>
      </w:pPr>
      <w:r w:rsidRPr="2FD40006">
        <w:rPr>
          <w:rFonts w:ascii="Arial" w:hAnsi="Arial" w:cs="Arial"/>
          <w:sz w:val="24"/>
          <w:szCs w:val="24"/>
        </w:rPr>
        <w:t>Undertake any other duties</w:t>
      </w:r>
      <w:r w:rsidR="005B7550">
        <w:t xml:space="preserve"> </w:t>
      </w:r>
      <w:r w:rsidR="005B7550" w:rsidRPr="2FD40006">
        <w:rPr>
          <w:rFonts w:ascii="Arial" w:hAnsi="Arial" w:cs="Arial"/>
          <w:sz w:val="24"/>
          <w:szCs w:val="24"/>
        </w:rPr>
        <w:t>as may be required from time to time commensurate with the level of the post.</w:t>
      </w:r>
    </w:p>
    <w:p w14:paraId="0932DDBB" w14:textId="77777777" w:rsidR="005B7550" w:rsidRDefault="005B7550" w:rsidP="005B7550">
      <w:pPr>
        <w:pStyle w:val="ListParagraph"/>
        <w:rPr>
          <w:rFonts w:ascii="Arial" w:hAnsi="Arial" w:cs="Arial"/>
          <w:sz w:val="24"/>
          <w:szCs w:val="24"/>
        </w:rPr>
      </w:pPr>
    </w:p>
    <w:p w14:paraId="5D951956" w14:textId="77777777" w:rsidR="005B7550" w:rsidRDefault="005B7550" w:rsidP="005B7550">
      <w:pPr>
        <w:pStyle w:val="NoSpacing"/>
        <w:rPr>
          <w:rFonts w:ascii="Arial" w:hAnsi="Arial" w:cs="Arial"/>
          <w:sz w:val="24"/>
          <w:szCs w:val="24"/>
        </w:rPr>
      </w:pPr>
      <w:r>
        <w:rPr>
          <w:rFonts w:ascii="Arial" w:hAnsi="Arial" w:cs="Arial"/>
          <w:sz w:val="24"/>
          <w:szCs w:val="24"/>
        </w:rPr>
        <w:t>The post holder must posses:</w:t>
      </w:r>
    </w:p>
    <w:p w14:paraId="01929792" w14:textId="77777777" w:rsidR="005B7550" w:rsidRDefault="005B7550" w:rsidP="005B7550">
      <w:pPr>
        <w:pStyle w:val="NoSpacing"/>
        <w:rPr>
          <w:rFonts w:ascii="Arial" w:hAnsi="Arial" w:cs="Arial"/>
          <w:sz w:val="24"/>
          <w:szCs w:val="24"/>
        </w:rPr>
      </w:pPr>
    </w:p>
    <w:p w14:paraId="7FFE6089" w14:textId="1BA21524" w:rsidR="00A97A85" w:rsidRDefault="005B7550" w:rsidP="00C97235">
      <w:pPr>
        <w:pStyle w:val="NoSpacing"/>
        <w:numPr>
          <w:ilvl w:val="0"/>
          <w:numId w:val="11"/>
        </w:numPr>
        <w:rPr>
          <w:rFonts w:ascii="Arial" w:hAnsi="Arial" w:cs="Arial"/>
          <w:sz w:val="24"/>
          <w:szCs w:val="24"/>
        </w:rPr>
      </w:pPr>
      <w:r w:rsidRPr="005B7550">
        <w:rPr>
          <w:rFonts w:ascii="Arial" w:hAnsi="Arial" w:cs="Arial"/>
          <w:sz w:val="24"/>
          <w:szCs w:val="24"/>
        </w:rPr>
        <w:t>A valid full driving licence.</w:t>
      </w:r>
      <w:r w:rsidR="00331803" w:rsidRPr="005B7550">
        <w:rPr>
          <w:rFonts w:ascii="Arial" w:hAnsi="Arial" w:cs="Arial"/>
          <w:sz w:val="24"/>
          <w:szCs w:val="24"/>
        </w:rPr>
        <w:t xml:space="preserve"> </w:t>
      </w:r>
    </w:p>
    <w:p w14:paraId="3411BF8D" w14:textId="27EE43EA" w:rsidR="005B7550" w:rsidRDefault="005B7550" w:rsidP="005B7550">
      <w:pPr>
        <w:pStyle w:val="NoSpacing"/>
        <w:rPr>
          <w:rFonts w:ascii="Arial" w:hAnsi="Arial" w:cs="Arial"/>
          <w:sz w:val="24"/>
          <w:szCs w:val="24"/>
        </w:rPr>
      </w:pPr>
    </w:p>
    <w:p w14:paraId="7AB02A9E" w14:textId="173CA408" w:rsidR="005B7550" w:rsidRPr="001A17EB" w:rsidRDefault="005B7550" w:rsidP="005B7550">
      <w:pPr>
        <w:pStyle w:val="NoSpacing"/>
        <w:rPr>
          <w:rFonts w:ascii="Arial" w:hAnsi="Arial" w:cs="Arial"/>
          <w:sz w:val="24"/>
          <w:szCs w:val="24"/>
        </w:rPr>
      </w:pPr>
      <w:r>
        <w:rPr>
          <w:rFonts w:ascii="Arial" w:hAnsi="Arial" w:cs="Arial"/>
          <w:sz w:val="24"/>
          <w:szCs w:val="24"/>
        </w:rPr>
        <w:t>Prepared by: Updated by S</w:t>
      </w:r>
      <w:r w:rsidR="00FC794B">
        <w:rPr>
          <w:rFonts w:ascii="Arial" w:hAnsi="Arial" w:cs="Arial"/>
          <w:sz w:val="24"/>
          <w:szCs w:val="24"/>
        </w:rPr>
        <w:t>tacey Connors</w:t>
      </w:r>
      <w:r w:rsidR="00D05540">
        <w:rPr>
          <w:rFonts w:ascii="Arial" w:hAnsi="Arial" w:cs="Arial"/>
          <w:sz w:val="24"/>
          <w:szCs w:val="24"/>
        </w:rPr>
        <w:t>, Service Manager</w:t>
      </w:r>
      <w:r>
        <w:rPr>
          <w:rFonts w:ascii="Arial" w:hAnsi="Arial" w:cs="Arial"/>
          <w:sz w:val="24"/>
          <w:szCs w:val="24"/>
        </w:rPr>
        <w:t xml:space="preserve">   Dated </w:t>
      </w:r>
      <w:r w:rsidR="00FC794B">
        <w:rPr>
          <w:rFonts w:ascii="Arial" w:hAnsi="Arial" w:cs="Arial"/>
          <w:sz w:val="24"/>
          <w:szCs w:val="24"/>
        </w:rPr>
        <w:t>10.09.2025</w:t>
      </w:r>
    </w:p>
    <w:p w14:paraId="5CCA5ED4" w14:textId="77777777" w:rsidR="00A97A85" w:rsidRDefault="00A97A85" w:rsidP="00331803">
      <w:pPr>
        <w:pStyle w:val="NoSpacing"/>
      </w:pPr>
    </w:p>
    <w:p w14:paraId="02653ABB" w14:textId="77777777" w:rsidR="005B7550" w:rsidRDefault="005B7550" w:rsidP="00A97A85">
      <w:pPr>
        <w:pStyle w:val="NoSpacing"/>
        <w:jc w:val="center"/>
        <w:rPr>
          <w:rFonts w:ascii="Arial" w:hAnsi="Arial" w:cs="Arial"/>
          <w:b/>
          <w:sz w:val="24"/>
          <w:szCs w:val="24"/>
        </w:rPr>
      </w:pPr>
    </w:p>
    <w:p w14:paraId="6A355F86" w14:textId="77777777" w:rsidR="005B7550" w:rsidRDefault="005B7550" w:rsidP="00A97A85">
      <w:pPr>
        <w:pStyle w:val="NoSpacing"/>
        <w:jc w:val="center"/>
        <w:rPr>
          <w:rFonts w:ascii="Arial" w:hAnsi="Arial" w:cs="Arial"/>
          <w:b/>
          <w:sz w:val="24"/>
          <w:szCs w:val="24"/>
        </w:rPr>
      </w:pPr>
    </w:p>
    <w:p w14:paraId="09CF715F" w14:textId="77777777" w:rsidR="005B7550" w:rsidRDefault="005B7550" w:rsidP="00A97A85">
      <w:pPr>
        <w:pStyle w:val="NoSpacing"/>
        <w:jc w:val="center"/>
        <w:rPr>
          <w:rFonts w:ascii="Arial" w:hAnsi="Arial" w:cs="Arial"/>
          <w:b/>
          <w:sz w:val="24"/>
          <w:szCs w:val="24"/>
        </w:rPr>
      </w:pPr>
    </w:p>
    <w:p w14:paraId="1C7D4AB0" w14:textId="77777777" w:rsidR="005B7550" w:rsidRDefault="005B7550" w:rsidP="00A97A85">
      <w:pPr>
        <w:pStyle w:val="NoSpacing"/>
        <w:jc w:val="center"/>
        <w:rPr>
          <w:rFonts w:ascii="Arial" w:hAnsi="Arial" w:cs="Arial"/>
          <w:b/>
          <w:sz w:val="24"/>
          <w:szCs w:val="24"/>
        </w:rPr>
      </w:pPr>
    </w:p>
    <w:p w14:paraId="5C690F6A" w14:textId="77777777" w:rsidR="005B7550" w:rsidRDefault="005B7550" w:rsidP="00A97A85">
      <w:pPr>
        <w:pStyle w:val="NoSpacing"/>
        <w:jc w:val="center"/>
        <w:rPr>
          <w:rFonts w:ascii="Arial" w:hAnsi="Arial" w:cs="Arial"/>
          <w:b/>
          <w:sz w:val="24"/>
          <w:szCs w:val="24"/>
        </w:rPr>
      </w:pPr>
    </w:p>
    <w:p w14:paraId="0B9451E2" w14:textId="77777777" w:rsidR="005B7550" w:rsidRDefault="005B7550" w:rsidP="00A97A85">
      <w:pPr>
        <w:pStyle w:val="NoSpacing"/>
        <w:jc w:val="center"/>
        <w:rPr>
          <w:rFonts w:ascii="Arial" w:hAnsi="Arial" w:cs="Arial"/>
          <w:b/>
          <w:sz w:val="24"/>
          <w:szCs w:val="24"/>
        </w:rPr>
      </w:pPr>
    </w:p>
    <w:p w14:paraId="69D750D1" w14:textId="77777777" w:rsidR="005B7550" w:rsidRDefault="005B7550" w:rsidP="00A97A85">
      <w:pPr>
        <w:pStyle w:val="NoSpacing"/>
        <w:jc w:val="center"/>
        <w:rPr>
          <w:rFonts w:ascii="Arial" w:hAnsi="Arial" w:cs="Arial"/>
          <w:b/>
          <w:sz w:val="24"/>
          <w:szCs w:val="24"/>
        </w:rPr>
      </w:pPr>
    </w:p>
    <w:p w14:paraId="4B3F42A6" w14:textId="77777777" w:rsidR="005B7550" w:rsidRDefault="005B7550" w:rsidP="00A97A85">
      <w:pPr>
        <w:pStyle w:val="NoSpacing"/>
        <w:jc w:val="center"/>
        <w:rPr>
          <w:rFonts w:ascii="Arial" w:hAnsi="Arial" w:cs="Arial"/>
          <w:b/>
          <w:sz w:val="24"/>
          <w:szCs w:val="24"/>
        </w:rPr>
      </w:pPr>
    </w:p>
    <w:p w14:paraId="161E5442" w14:textId="77777777" w:rsidR="005B7550" w:rsidRDefault="005B7550" w:rsidP="00A97A85">
      <w:pPr>
        <w:pStyle w:val="NoSpacing"/>
        <w:jc w:val="center"/>
        <w:rPr>
          <w:rFonts w:ascii="Arial" w:hAnsi="Arial" w:cs="Arial"/>
          <w:b/>
          <w:sz w:val="24"/>
          <w:szCs w:val="24"/>
        </w:rPr>
      </w:pPr>
    </w:p>
    <w:p w14:paraId="39EA4A50" w14:textId="77777777" w:rsidR="005B7550" w:rsidRDefault="005B7550" w:rsidP="00A97A85">
      <w:pPr>
        <w:pStyle w:val="NoSpacing"/>
        <w:jc w:val="center"/>
        <w:rPr>
          <w:rFonts w:ascii="Arial" w:hAnsi="Arial" w:cs="Arial"/>
          <w:b/>
          <w:sz w:val="24"/>
          <w:szCs w:val="24"/>
        </w:rPr>
      </w:pPr>
    </w:p>
    <w:p w14:paraId="4BD1391B" w14:textId="77777777" w:rsidR="005B7550" w:rsidRDefault="005B7550" w:rsidP="00A97A85">
      <w:pPr>
        <w:pStyle w:val="NoSpacing"/>
        <w:jc w:val="center"/>
        <w:rPr>
          <w:rFonts w:ascii="Arial" w:hAnsi="Arial" w:cs="Arial"/>
          <w:b/>
          <w:sz w:val="24"/>
          <w:szCs w:val="24"/>
        </w:rPr>
      </w:pPr>
    </w:p>
    <w:p w14:paraId="7768268F" w14:textId="77777777" w:rsidR="005B7550" w:rsidRDefault="005B7550" w:rsidP="00A97A85">
      <w:pPr>
        <w:pStyle w:val="NoSpacing"/>
        <w:jc w:val="center"/>
        <w:rPr>
          <w:rFonts w:ascii="Arial" w:hAnsi="Arial" w:cs="Arial"/>
          <w:b/>
          <w:sz w:val="24"/>
          <w:szCs w:val="24"/>
        </w:rPr>
      </w:pPr>
    </w:p>
    <w:p w14:paraId="1285ACDD" w14:textId="77777777" w:rsidR="005B7550" w:rsidRDefault="005B7550" w:rsidP="00A97A85">
      <w:pPr>
        <w:pStyle w:val="NoSpacing"/>
        <w:jc w:val="center"/>
        <w:rPr>
          <w:rFonts w:ascii="Arial" w:hAnsi="Arial" w:cs="Arial"/>
          <w:b/>
          <w:sz w:val="24"/>
          <w:szCs w:val="24"/>
        </w:rPr>
      </w:pPr>
    </w:p>
    <w:p w14:paraId="5A851851" w14:textId="77777777" w:rsidR="005B7550" w:rsidRDefault="005B7550" w:rsidP="00A97A85">
      <w:pPr>
        <w:pStyle w:val="NoSpacing"/>
        <w:jc w:val="center"/>
        <w:rPr>
          <w:rFonts w:ascii="Arial" w:hAnsi="Arial" w:cs="Arial"/>
          <w:b/>
          <w:sz w:val="24"/>
          <w:szCs w:val="24"/>
        </w:rPr>
      </w:pPr>
    </w:p>
    <w:p w14:paraId="6691BC21" w14:textId="77777777" w:rsidR="005B7550" w:rsidRDefault="005B7550" w:rsidP="00A97A85">
      <w:pPr>
        <w:pStyle w:val="NoSpacing"/>
        <w:jc w:val="center"/>
        <w:rPr>
          <w:rFonts w:ascii="Arial" w:hAnsi="Arial" w:cs="Arial"/>
          <w:b/>
          <w:sz w:val="24"/>
          <w:szCs w:val="24"/>
        </w:rPr>
      </w:pPr>
    </w:p>
    <w:p w14:paraId="7E957148" w14:textId="77777777" w:rsidR="005B7550" w:rsidRDefault="005B7550" w:rsidP="00A97A85">
      <w:pPr>
        <w:pStyle w:val="NoSpacing"/>
        <w:jc w:val="center"/>
        <w:rPr>
          <w:rFonts w:ascii="Arial" w:hAnsi="Arial" w:cs="Arial"/>
          <w:b/>
          <w:sz w:val="24"/>
          <w:szCs w:val="24"/>
        </w:rPr>
      </w:pPr>
    </w:p>
    <w:p w14:paraId="7E9257CA" w14:textId="77777777" w:rsidR="005B7550" w:rsidRDefault="005B7550" w:rsidP="00A97A85">
      <w:pPr>
        <w:pStyle w:val="NoSpacing"/>
        <w:jc w:val="center"/>
        <w:rPr>
          <w:rFonts w:ascii="Arial" w:hAnsi="Arial" w:cs="Arial"/>
          <w:b/>
          <w:sz w:val="24"/>
          <w:szCs w:val="24"/>
        </w:rPr>
      </w:pPr>
    </w:p>
    <w:p w14:paraId="3ACD45B8" w14:textId="77777777" w:rsidR="005B7550" w:rsidRDefault="005B7550" w:rsidP="00A97A85">
      <w:pPr>
        <w:pStyle w:val="NoSpacing"/>
        <w:jc w:val="center"/>
        <w:rPr>
          <w:rFonts w:ascii="Arial" w:hAnsi="Arial" w:cs="Arial"/>
          <w:b/>
          <w:sz w:val="24"/>
          <w:szCs w:val="24"/>
        </w:rPr>
      </w:pPr>
    </w:p>
    <w:p w14:paraId="2A3F9CA7" w14:textId="77777777" w:rsidR="005B7550" w:rsidRDefault="005B7550" w:rsidP="00A97A85">
      <w:pPr>
        <w:pStyle w:val="NoSpacing"/>
        <w:jc w:val="center"/>
        <w:rPr>
          <w:rFonts w:ascii="Arial" w:hAnsi="Arial" w:cs="Arial"/>
          <w:b/>
          <w:sz w:val="24"/>
          <w:szCs w:val="24"/>
        </w:rPr>
      </w:pPr>
    </w:p>
    <w:p w14:paraId="1D17EAB6" w14:textId="77777777" w:rsidR="005B7550" w:rsidRDefault="005B7550" w:rsidP="00A97A85">
      <w:pPr>
        <w:pStyle w:val="NoSpacing"/>
        <w:jc w:val="center"/>
        <w:rPr>
          <w:rFonts w:ascii="Arial" w:hAnsi="Arial" w:cs="Arial"/>
          <w:b/>
          <w:sz w:val="24"/>
          <w:szCs w:val="24"/>
        </w:rPr>
      </w:pPr>
    </w:p>
    <w:p w14:paraId="7FFC274C" w14:textId="77777777" w:rsidR="005B7550" w:rsidRDefault="005B7550" w:rsidP="00A97A85">
      <w:pPr>
        <w:pStyle w:val="NoSpacing"/>
        <w:jc w:val="center"/>
        <w:rPr>
          <w:rFonts w:ascii="Arial" w:hAnsi="Arial" w:cs="Arial"/>
          <w:b/>
          <w:sz w:val="24"/>
          <w:szCs w:val="24"/>
        </w:rPr>
      </w:pPr>
    </w:p>
    <w:p w14:paraId="5006D8BE" w14:textId="77777777" w:rsidR="005B7550" w:rsidRDefault="005B7550" w:rsidP="2FD40006">
      <w:pPr>
        <w:pStyle w:val="NoSpacing"/>
        <w:jc w:val="center"/>
        <w:rPr>
          <w:rFonts w:ascii="Arial" w:hAnsi="Arial" w:cs="Arial"/>
          <w:b/>
          <w:bCs/>
          <w:sz w:val="24"/>
          <w:szCs w:val="24"/>
        </w:rPr>
      </w:pPr>
    </w:p>
    <w:p w14:paraId="54AD6BB1" w14:textId="598BCA86" w:rsidR="2FD40006" w:rsidRDefault="2FD40006" w:rsidP="2FD40006">
      <w:pPr>
        <w:pStyle w:val="NoSpacing"/>
        <w:jc w:val="center"/>
        <w:rPr>
          <w:rFonts w:ascii="Arial" w:hAnsi="Arial" w:cs="Arial"/>
          <w:b/>
          <w:bCs/>
          <w:sz w:val="24"/>
          <w:szCs w:val="24"/>
        </w:rPr>
      </w:pPr>
    </w:p>
    <w:p w14:paraId="11843484" w14:textId="5B4BE396" w:rsidR="2FD40006" w:rsidRDefault="2FD40006" w:rsidP="2FD40006">
      <w:pPr>
        <w:pStyle w:val="NoSpacing"/>
        <w:jc w:val="center"/>
        <w:rPr>
          <w:rFonts w:ascii="Arial" w:hAnsi="Arial" w:cs="Arial"/>
          <w:b/>
          <w:bCs/>
          <w:sz w:val="24"/>
          <w:szCs w:val="24"/>
        </w:rPr>
      </w:pPr>
    </w:p>
    <w:p w14:paraId="245FC70A" w14:textId="77777777" w:rsidR="005B7550" w:rsidRDefault="005B7550" w:rsidP="00A97A85">
      <w:pPr>
        <w:pStyle w:val="NoSpacing"/>
        <w:jc w:val="center"/>
        <w:rPr>
          <w:rFonts w:ascii="Arial" w:hAnsi="Arial" w:cs="Arial"/>
          <w:b/>
          <w:sz w:val="24"/>
          <w:szCs w:val="24"/>
        </w:rPr>
      </w:pPr>
    </w:p>
    <w:p w14:paraId="5AA4DCFB" w14:textId="644462D5" w:rsidR="00A97A85" w:rsidRPr="005B7550" w:rsidRDefault="00A97A85" w:rsidP="00A97A85">
      <w:pPr>
        <w:pStyle w:val="NoSpacing"/>
        <w:jc w:val="center"/>
        <w:rPr>
          <w:rFonts w:ascii="Arial" w:hAnsi="Arial" w:cs="Arial"/>
          <w:b/>
          <w:sz w:val="24"/>
          <w:szCs w:val="24"/>
        </w:rPr>
      </w:pPr>
      <w:r w:rsidRPr="005B7550">
        <w:rPr>
          <w:rFonts w:ascii="Arial" w:hAnsi="Arial" w:cs="Arial"/>
          <w:b/>
          <w:sz w:val="24"/>
          <w:szCs w:val="24"/>
        </w:rPr>
        <w:t>PERSON SPECIFICATION</w:t>
      </w:r>
    </w:p>
    <w:p w14:paraId="01BE6D97" w14:textId="77777777" w:rsidR="00A97A85" w:rsidRPr="005B7550" w:rsidRDefault="00A97A85" w:rsidP="00331803">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4894"/>
        <w:gridCol w:w="1957"/>
        <w:gridCol w:w="2165"/>
      </w:tblGrid>
      <w:tr w:rsidR="00A97A85" w:rsidRPr="005B7550" w14:paraId="44636E87" w14:textId="77777777" w:rsidTr="00A97A85">
        <w:tc>
          <w:tcPr>
            <w:tcW w:w="5070" w:type="dxa"/>
          </w:tcPr>
          <w:p w14:paraId="017EFC9F" w14:textId="77777777" w:rsidR="00A97A85" w:rsidRPr="005B7550" w:rsidRDefault="00A97A85" w:rsidP="00331803">
            <w:pPr>
              <w:pStyle w:val="NoSpacing"/>
              <w:rPr>
                <w:rFonts w:ascii="Arial" w:hAnsi="Arial" w:cs="Arial"/>
                <w:b/>
                <w:sz w:val="24"/>
                <w:szCs w:val="24"/>
              </w:rPr>
            </w:pPr>
            <w:r w:rsidRPr="005B7550">
              <w:rPr>
                <w:rFonts w:ascii="Arial" w:hAnsi="Arial" w:cs="Arial"/>
                <w:b/>
                <w:sz w:val="24"/>
                <w:szCs w:val="24"/>
              </w:rPr>
              <w:t>ATTRIBUTES &amp; CRITERIA</w:t>
            </w:r>
          </w:p>
        </w:tc>
        <w:tc>
          <w:tcPr>
            <w:tcW w:w="1984" w:type="dxa"/>
          </w:tcPr>
          <w:p w14:paraId="7FAE0D2B" w14:textId="77777777" w:rsidR="00A97A85" w:rsidRPr="005B7550" w:rsidRDefault="00A97A85" w:rsidP="00331803">
            <w:pPr>
              <w:pStyle w:val="NoSpacing"/>
              <w:rPr>
                <w:rFonts w:ascii="Arial" w:hAnsi="Arial" w:cs="Arial"/>
                <w:b/>
                <w:sz w:val="24"/>
                <w:szCs w:val="24"/>
              </w:rPr>
            </w:pPr>
            <w:r w:rsidRPr="005B7550">
              <w:rPr>
                <w:rFonts w:ascii="Arial" w:hAnsi="Arial" w:cs="Arial"/>
                <w:b/>
                <w:sz w:val="24"/>
                <w:szCs w:val="24"/>
              </w:rPr>
              <w:t>ESSENTIAL / DESIRABLE</w:t>
            </w:r>
          </w:p>
        </w:tc>
        <w:tc>
          <w:tcPr>
            <w:tcW w:w="2188" w:type="dxa"/>
          </w:tcPr>
          <w:p w14:paraId="533C1E4E" w14:textId="77777777" w:rsidR="00A97A85" w:rsidRPr="005B7550" w:rsidRDefault="00A97A85" w:rsidP="00331803">
            <w:pPr>
              <w:pStyle w:val="NoSpacing"/>
              <w:rPr>
                <w:rFonts w:ascii="Arial" w:hAnsi="Arial" w:cs="Arial"/>
                <w:b/>
                <w:sz w:val="24"/>
                <w:szCs w:val="24"/>
              </w:rPr>
            </w:pPr>
            <w:r w:rsidRPr="005B7550">
              <w:rPr>
                <w:rFonts w:ascii="Arial" w:hAnsi="Arial" w:cs="Arial"/>
                <w:b/>
                <w:sz w:val="24"/>
                <w:szCs w:val="24"/>
              </w:rPr>
              <w:t>METHOD OF ASSESSMENT</w:t>
            </w:r>
          </w:p>
        </w:tc>
      </w:tr>
      <w:tr w:rsidR="00A97A85" w:rsidRPr="005B7550" w14:paraId="250532A4" w14:textId="77777777" w:rsidTr="00A97A85">
        <w:tc>
          <w:tcPr>
            <w:tcW w:w="5070" w:type="dxa"/>
          </w:tcPr>
          <w:p w14:paraId="359402DE" w14:textId="77777777" w:rsidR="00A97A85" w:rsidRPr="005B7550" w:rsidRDefault="008C3330" w:rsidP="00331803">
            <w:pPr>
              <w:pStyle w:val="NoSpacing"/>
              <w:rPr>
                <w:rFonts w:ascii="Arial" w:hAnsi="Arial" w:cs="Arial"/>
                <w:b/>
                <w:sz w:val="24"/>
                <w:szCs w:val="24"/>
              </w:rPr>
            </w:pPr>
            <w:r w:rsidRPr="005B7550">
              <w:rPr>
                <w:rFonts w:ascii="Arial" w:hAnsi="Arial" w:cs="Arial"/>
                <w:b/>
                <w:sz w:val="24"/>
                <w:szCs w:val="24"/>
              </w:rPr>
              <w:t>EXPERIENCE</w:t>
            </w:r>
          </w:p>
          <w:p w14:paraId="0A3EBF9D" w14:textId="77777777" w:rsidR="008C3330" w:rsidRPr="005B7550" w:rsidRDefault="008C3330" w:rsidP="008C3330">
            <w:pPr>
              <w:pStyle w:val="NoSpacing"/>
              <w:numPr>
                <w:ilvl w:val="0"/>
                <w:numId w:val="1"/>
              </w:numPr>
              <w:rPr>
                <w:rFonts w:ascii="Arial" w:hAnsi="Arial" w:cs="Arial"/>
                <w:sz w:val="24"/>
                <w:szCs w:val="24"/>
              </w:rPr>
            </w:pPr>
            <w:r w:rsidRPr="005B7550">
              <w:rPr>
                <w:rFonts w:ascii="Arial" w:hAnsi="Arial" w:cs="Arial"/>
                <w:sz w:val="24"/>
                <w:szCs w:val="24"/>
              </w:rPr>
              <w:t>Recent work experience in social care or similar field, involving direct con</w:t>
            </w:r>
            <w:r w:rsidR="007E22CC" w:rsidRPr="005B7550">
              <w:rPr>
                <w:rFonts w:ascii="Arial" w:hAnsi="Arial" w:cs="Arial"/>
                <w:sz w:val="24"/>
                <w:szCs w:val="24"/>
              </w:rPr>
              <w:t>tact with members of the public</w:t>
            </w:r>
          </w:p>
          <w:p w14:paraId="2449B005" w14:textId="77777777" w:rsidR="008C3330" w:rsidRPr="005B7550" w:rsidRDefault="008C3330" w:rsidP="008C3330">
            <w:pPr>
              <w:pStyle w:val="NoSpacing"/>
              <w:numPr>
                <w:ilvl w:val="0"/>
                <w:numId w:val="1"/>
              </w:numPr>
              <w:rPr>
                <w:rFonts w:ascii="Arial" w:hAnsi="Arial" w:cs="Arial"/>
                <w:sz w:val="24"/>
                <w:szCs w:val="24"/>
              </w:rPr>
            </w:pPr>
            <w:r w:rsidRPr="005B7550">
              <w:rPr>
                <w:rFonts w:ascii="Arial" w:hAnsi="Arial" w:cs="Arial"/>
                <w:sz w:val="24"/>
                <w:szCs w:val="24"/>
              </w:rPr>
              <w:t>Experience of working as part of a team liaising with healt</w:t>
            </w:r>
            <w:r w:rsidR="007E22CC" w:rsidRPr="005B7550">
              <w:rPr>
                <w:rFonts w:ascii="Arial" w:hAnsi="Arial" w:cs="Arial"/>
                <w:sz w:val="24"/>
                <w:szCs w:val="24"/>
              </w:rPr>
              <w:t>h and social care professionals</w:t>
            </w:r>
          </w:p>
        </w:tc>
        <w:tc>
          <w:tcPr>
            <w:tcW w:w="1984" w:type="dxa"/>
          </w:tcPr>
          <w:p w14:paraId="39F27C52" w14:textId="77777777" w:rsidR="00A97A85" w:rsidRPr="005B7550" w:rsidRDefault="00A97A85" w:rsidP="00331803">
            <w:pPr>
              <w:pStyle w:val="NoSpacing"/>
              <w:rPr>
                <w:rFonts w:ascii="Arial" w:hAnsi="Arial" w:cs="Arial"/>
                <w:sz w:val="24"/>
                <w:szCs w:val="24"/>
              </w:rPr>
            </w:pPr>
          </w:p>
          <w:p w14:paraId="26981ABA" w14:textId="795E8981" w:rsidR="008C3330" w:rsidRPr="005B7550" w:rsidRDefault="00142EA4" w:rsidP="00331803">
            <w:pPr>
              <w:pStyle w:val="NoSpacing"/>
              <w:rPr>
                <w:rFonts w:ascii="Arial" w:hAnsi="Arial" w:cs="Arial"/>
                <w:b/>
                <w:sz w:val="24"/>
                <w:szCs w:val="24"/>
              </w:rPr>
            </w:pPr>
            <w:r>
              <w:rPr>
                <w:rFonts w:ascii="Arial" w:hAnsi="Arial" w:cs="Arial"/>
                <w:b/>
                <w:sz w:val="24"/>
                <w:szCs w:val="24"/>
              </w:rPr>
              <w:t>E</w:t>
            </w:r>
          </w:p>
          <w:p w14:paraId="3446093E" w14:textId="77777777" w:rsidR="008C3330" w:rsidRPr="005B7550" w:rsidRDefault="008C3330" w:rsidP="00331803">
            <w:pPr>
              <w:pStyle w:val="NoSpacing"/>
              <w:rPr>
                <w:rFonts w:ascii="Arial" w:hAnsi="Arial" w:cs="Arial"/>
                <w:b/>
                <w:sz w:val="24"/>
                <w:szCs w:val="24"/>
              </w:rPr>
            </w:pPr>
          </w:p>
          <w:p w14:paraId="7DDD67C9" w14:textId="77777777" w:rsidR="008C3330" w:rsidRPr="005B7550" w:rsidRDefault="008C3330" w:rsidP="00331803">
            <w:pPr>
              <w:pStyle w:val="NoSpacing"/>
              <w:rPr>
                <w:rFonts w:ascii="Arial" w:hAnsi="Arial" w:cs="Arial"/>
                <w:b/>
                <w:sz w:val="24"/>
                <w:szCs w:val="24"/>
              </w:rPr>
            </w:pPr>
          </w:p>
          <w:p w14:paraId="31E3892D" w14:textId="77777777" w:rsidR="008C3330" w:rsidRPr="005B7550" w:rsidRDefault="008C3330" w:rsidP="00331803">
            <w:pPr>
              <w:pStyle w:val="NoSpacing"/>
              <w:rPr>
                <w:rFonts w:ascii="Arial" w:hAnsi="Arial" w:cs="Arial"/>
                <w:b/>
                <w:sz w:val="24"/>
                <w:szCs w:val="24"/>
              </w:rPr>
            </w:pPr>
            <w:r w:rsidRPr="005B7550">
              <w:rPr>
                <w:rFonts w:ascii="Arial" w:hAnsi="Arial" w:cs="Arial"/>
                <w:b/>
                <w:sz w:val="24"/>
                <w:szCs w:val="24"/>
              </w:rPr>
              <w:t>D</w:t>
            </w:r>
          </w:p>
        </w:tc>
        <w:tc>
          <w:tcPr>
            <w:tcW w:w="2188" w:type="dxa"/>
          </w:tcPr>
          <w:p w14:paraId="01124045" w14:textId="77777777" w:rsidR="00A97A85" w:rsidRPr="005B7550" w:rsidRDefault="008C3330" w:rsidP="00331803">
            <w:pPr>
              <w:pStyle w:val="NoSpacing"/>
              <w:rPr>
                <w:rFonts w:ascii="Arial" w:hAnsi="Arial" w:cs="Arial"/>
                <w:sz w:val="24"/>
                <w:szCs w:val="24"/>
              </w:rPr>
            </w:pPr>
            <w:r w:rsidRPr="005B7550">
              <w:rPr>
                <w:rFonts w:ascii="Arial" w:hAnsi="Arial" w:cs="Arial"/>
                <w:sz w:val="24"/>
                <w:szCs w:val="24"/>
              </w:rPr>
              <w:t xml:space="preserve">Application </w:t>
            </w:r>
            <w:r w:rsidR="00323239" w:rsidRPr="005B7550">
              <w:rPr>
                <w:rFonts w:ascii="Arial" w:hAnsi="Arial" w:cs="Arial"/>
                <w:sz w:val="24"/>
                <w:szCs w:val="24"/>
              </w:rPr>
              <w:t>F</w:t>
            </w:r>
            <w:r w:rsidRPr="005B7550">
              <w:rPr>
                <w:rFonts w:ascii="Arial" w:hAnsi="Arial" w:cs="Arial"/>
                <w:sz w:val="24"/>
                <w:szCs w:val="24"/>
              </w:rPr>
              <w:t>orm</w:t>
            </w:r>
          </w:p>
          <w:p w14:paraId="34383E08" w14:textId="77777777" w:rsidR="008C3330" w:rsidRPr="005B7550" w:rsidRDefault="008C3330" w:rsidP="00331803">
            <w:pPr>
              <w:pStyle w:val="NoSpacing"/>
              <w:rPr>
                <w:rFonts w:ascii="Arial" w:hAnsi="Arial" w:cs="Arial"/>
                <w:sz w:val="24"/>
                <w:szCs w:val="24"/>
              </w:rPr>
            </w:pPr>
            <w:r w:rsidRPr="005B7550">
              <w:rPr>
                <w:rFonts w:ascii="Arial" w:hAnsi="Arial" w:cs="Arial"/>
                <w:sz w:val="24"/>
                <w:szCs w:val="24"/>
              </w:rPr>
              <w:t>References</w:t>
            </w:r>
          </w:p>
          <w:p w14:paraId="6CB07DC4" w14:textId="77777777" w:rsidR="008C3330" w:rsidRPr="005B7550" w:rsidRDefault="008C3330" w:rsidP="00331803">
            <w:pPr>
              <w:pStyle w:val="NoSpacing"/>
              <w:rPr>
                <w:rFonts w:ascii="Arial" w:hAnsi="Arial" w:cs="Arial"/>
                <w:sz w:val="24"/>
                <w:szCs w:val="24"/>
              </w:rPr>
            </w:pPr>
            <w:r w:rsidRPr="005B7550">
              <w:rPr>
                <w:rFonts w:ascii="Arial" w:hAnsi="Arial" w:cs="Arial"/>
                <w:sz w:val="24"/>
                <w:szCs w:val="24"/>
              </w:rPr>
              <w:t>Interview</w:t>
            </w:r>
          </w:p>
          <w:p w14:paraId="49D5AAC5" w14:textId="77777777" w:rsidR="008C3330" w:rsidRPr="005B7550" w:rsidRDefault="008C3330" w:rsidP="00331803">
            <w:pPr>
              <w:pStyle w:val="NoSpacing"/>
              <w:rPr>
                <w:rFonts w:ascii="Arial" w:hAnsi="Arial" w:cs="Arial"/>
                <w:sz w:val="24"/>
                <w:szCs w:val="24"/>
              </w:rPr>
            </w:pPr>
          </w:p>
        </w:tc>
      </w:tr>
      <w:tr w:rsidR="00A97A85" w:rsidRPr="005B7550" w14:paraId="14A5B66D" w14:textId="77777777" w:rsidTr="00A97A85">
        <w:tc>
          <w:tcPr>
            <w:tcW w:w="5070" w:type="dxa"/>
          </w:tcPr>
          <w:p w14:paraId="537486B5" w14:textId="77777777" w:rsidR="00A97A85" w:rsidRPr="005B7550" w:rsidRDefault="00323239" w:rsidP="00331803">
            <w:pPr>
              <w:pStyle w:val="NoSpacing"/>
              <w:rPr>
                <w:rFonts w:ascii="Arial" w:hAnsi="Arial" w:cs="Arial"/>
                <w:b/>
                <w:sz w:val="24"/>
                <w:szCs w:val="24"/>
              </w:rPr>
            </w:pPr>
            <w:r w:rsidRPr="005B7550">
              <w:rPr>
                <w:rFonts w:ascii="Arial" w:hAnsi="Arial" w:cs="Arial"/>
                <w:b/>
                <w:sz w:val="24"/>
                <w:szCs w:val="24"/>
              </w:rPr>
              <w:t>QUALIFICATIONS &amp; TRAINING</w:t>
            </w:r>
          </w:p>
          <w:p w14:paraId="3860B262" w14:textId="77777777" w:rsidR="00323239" w:rsidRPr="005B7550" w:rsidRDefault="00323239" w:rsidP="007E22CC">
            <w:pPr>
              <w:pStyle w:val="NoSpacing"/>
              <w:numPr>
                <w:ilvl w:val="0"/>
                <w:numId w:val="4"/>
              </w:numPr>
              <w:rPr>
                <w:rFonts w:ascii="Arial" w:hAnsi="Arial" w:cs="Arial"/>
                <w:sz w:val="24"/>
                <w:szCs w:val="24"/>
              </w:rPr>
            </w:pPr>
            <w:r w:rsidRPr="005B7550">
              <w:rPr>
                <w:rFonts w:ascii="Arial" w:hAnsi="Arial" w:cs="Arial"/>
                <w:sz w:val="24"/>
                <w:szCs w:val="24"/>
              </w:rPr>
              <w:t>4 GCSE’s (or equivalent) to include English</w:t>
            </w:r>
          </w:p>
          <w:p w14:paraId="70A83144" w14:textId="77777777" w:rsidR="00323239" w:rsidRPr="005B7550" w:rsidRDefault="00323239" w:rsidP="007E22CC">
            <w:pPr>
              <w:pStyle w:val="NoSpacing"/>
              <w:numPr>
                <w:ilvl w:val="0"/>
                <w:numId w:val="4"/>
              </w:numPr>
              <w:rPr>
                <w:rFonts w:ascii="Arial" w:hAnsi="Arial" w:cs="Arial"/>
                <w:sz w:val="24"/>
                <w:szCs w:val="24"/>
              </w:rPr>
            </w:pPr>
            <w:r w:rsidRPr="005B7550">
              <w:rPr>
                <w:rFonts w:ascii="Arial" w:hAnsi="Arial" w:cs="Arial"/>
                <w:sz w:val="24"/>
                <w:szCs w:val="24"/>
              </w:rPr>
              <w:t>NVQ11 (or equivalent) in social care related  subject</w:t>
            </w:r>
          </w:p>
        </w:tc>
        <w:tc>
          <w:tcPr>
            <w:tcW w:w="1984" w:type="dxa"/>
          </w:tcPr>
          <w:p w14:paraId="7F76EB78" w14:textId="77777777" w:rsidR="00A97A85" w:rsidRPr="005B7550" w:rsidRDefault="00A97A85" w:rsidP="00331803">
            <w:pPr>
              <w:pStyle w:val="NoSpacing"/>
              <w:rPr>
                <w:rFonts w:ascii="Arial" w:hAnsi="Arial" w:cs="Arial"/>
                <w:sz w:val="24"/>
                <w:szCs w:val="24"/>
              </w:rPr>
            </w:pPr>
          </w:p>
          <w:p w14:paraId="10345ED8" w14:textId="77777777" w:rsidR="00323239" w:rsidRPr="005B7550" w:rsidRDefault="00323239" w:rsidP="00331803">
            <w:pPr>
              <w:pStyle w:val="NoSpacing"/>
              <w:rPr>
                <w:rFonts w:ascii="Arial" w:hAnsi="Arial" w:cs="Arial"/>
                <w:b/>
                <w:sz w:val="24"/>
                <w:szCs w:val="24"/>
              </w:rPr>
            </w:pPr>
            <w:r w:rsidRPr="005B7550">
              <w:rPr>
                <w:rFonts w:ascii="Arial" w:hAnsi="Arial" w:cs="Arial"/>
                <w:b/>
                <w:sz w:val="24"/>
                <w:szCs w:val="24"/>
              </w:rPr>
              <w:t>E</w:t>
            </w:r>
          </w:p>
          <w:p w14:paraId="2F96727B" w14:textId="77777777" w:rsidR="005B7550" w:rsidRDefault="005B7550" w:rsidP="00331803">
            <w:pPr>
              <w:pStyle w:val="NoSpacing"/>
              <w:rPr>
                <w:rFonts w:ascii="Arial" w:hAnsi="Arial" w:cs="Arial"/>
                <w:b/>
                <w:sz w:val="24"/>
                <w:szCs w:val="24"/>
              </w:rPr>
            </w:pPr>
          </w:p>
          <w:p w14:paraId="44274EDF" w14:textId="39B2B226" w:rsidR="00323239" w:rsidRPr="005B7550" w:rsidRDefault="00323239" w:rsidP="00331803">
            <w:pPr>
              <w:pStyle w:val="NoSpacing"/>
              <w:rPr>
                <w:rFonts w:ascii="Arial" w:hAnsi="Arial" w:cs="Arial"/>
                <w:sz w:val="24"/>
                <w:szCs w:val="24"/>
              </w:rPr>
            </w:pPr>
            <w:r w:rsidRPr="005B7550">
              <w:rPr>
                <w:rFonts w:ascii="Arial" w:hAnsi="Arial" w:cs="Arial"/>
                <w:b/>
                <w:sz w:val="24"/>
                <w:szCs w:val="24"/>
              </w:rPr>
              <w:t>D</w:t>
            </w:r>
          </w:p>
        </w:tc>
        <w:tc>
          <w:tcPr>
            <w:tcW w:w="2188" w:type="dxa"/>
          </w:tcPr>
          <w:p w14:paraId="3309A903" w14:textId="77777777" w:rsidR="00A97A85" w:rsidRPr="005B7550" w:rsidRDefault="00323239" w:rsidP="00331803">
            <w:pPr>
              <w:pStyle w:val="NoSpacing"/>
              <w:rPr>
                <w:rFonts w:ascii="Arial" w:hAnsi="Arial" w:cs="Arial"/>
                <w:sz w:val="24"/>
                <w:szCs w:val="24"/>
              </w:rPr>
            </w:pPr>
            <w:r w:rsidRPr="005B7550">
              <w:rPr>
                <w:rFonts w:ascii="Arial" w:hAnsi="Arial" w:cs="Arial"/>
                <w:sz w:val="24"/>
                <w:szCs w:val="24"/>
              </w:rPr>
              <w:t>Application Form</w:t>
            </w:r>
          </w:p>
        </w:tc>
      </w:tr>
      <w:tr w:rsidR="00A97A85" w:rsidRPr="005B7550" w14:paraId="25CD062E" w14:textId="77777777" w:rsidTr="00A97A85">
        <w:tc>
          <w:tcPr>
            <w:tcW w:w="5070" w:type="dxa"/>
          </w:tcPr>
          <w:p w14:paraId="34544160" w14:textId="77777777" w:rsidR="00A97A85" w:rsidRPr="005B7550" w:rsidRDefault="00A4431D" w:rsidP="00331803">
            <w:pPr>
              <w:pStyle w:val="NoSpacing"/>
              <w:rPr>
                <w:rFonts w:ascii="Arial" w:hAnsi="Arial" w:cs="Arial"/>
                <w:b/>
                <w:sz w:val="24"/>
                <w:szCs w:val="24"/>
              </w:rPr>
            </w:pPr>
            <w:r w:rsidRPr="005B7550">
              <w:rPr>
                <w:rFonts w:ascii="Arial" w:hAnsi="Arial" w:cs="Arial"/>
                <w:b/>
                <w:sz w:val="24"/>
                <w:szCs w:val="24"/>
              </w:rPr>
              <w:t>APTITUDES &amp; ABILITIES</w:t>
            </w:r>
          </w:p>
          <w:p w14:paraId="1F5CC82F" w14:textId="77777777" w:rsidR="00A4431D" w:rsidRPr="005B7550" w:rsidRDefault="007E22CC" w:rsidP="007E22CC">
            <w:pPr>
              <w:pStyle w:val="NoSpacing"/>
              <w:numPr>
                <w:ilvl w:val="0"/>
                <w:numId w:val="3"/>
              </w:numPr>
              <w:rPr>
                <w:rFonts w:ascii="Arial" w:hAnsi="Arial" w:cs="Arial"/>
                <w:sz w:val="24"/>
                <w:szCs w:val="24"/>
              </w:rPr>
            </w:pPr>
            <w:r w:rsidRPr="005B7550">
              <w:rPr>
                <w:rFonts w:ascii="Arial" w:hAnsi="Arial" w:cs="Arial"/>
                <w:sz w:val="24"/>
                <w:szCs w:val="24"/>
              </w:rPr>
              <w:t xml:space="preserve">Good </w:t>
            </w:r>
            <w:r w:rsidR="004C4DE5" w:rsidRPr="005B7550">
              <w:rPr>
                <w:rFonts w:ascii="Arial" w:hAnsi="Arial" w:cs="Arial"/>
                <w:sz w:val="24"/>
                <w:szCs w:val="24"/>
              </w:rPr>
              <w:t xml:space="preserve">written and verbal </w:t>
            </w:r>
            <w:r w:rsidRPr="005B7550">
              <w:rPr>
                <w:rFonts w:ascii="Arial" w:hAnsi="Arial" w:cs="Arial"/>
                <w:sz w:val="24"/>
                <w:szCs w:val="24"/>
              </w:rPr>
              <w:t>communication and negotiation skills</w:t>
            </w:r>
          </w:p>
          <w:p w14:paraId="4578716A" w14:textId="77777777" w:rsidR="007E22CC" w:rsidRPr="005B7550" w:rsidRDefault="007E22CC" w:rsidP="007E22CC">
            <w:pPr>
              <w:pStyle w:val="NoSpacing"/>
              <w:numPr>
                <w:ilvl w:val="0"/>
                <w:numId w:val="3"/>
              </w:numPr>
              <w:rPr>
                <w:rFonts w:ascii="Arial" w:hAnsi="Arial" w:cs="Arial"/>
                <w:sz w:val="24"/>
                <w:szCs w:val="24"/>
              </w:rPr>
            </w:pPr>
            <w:r w:rsidRPr="005B7550">
              <w:rPr>
                <w:rFonts w:ascii="Arial" w:hAnsi="Arial" w:cs="Arial"/>
                <w:sz w:val="24"/>
                <w:szCs w:val="24"/>
              </w:rPr>
              <w:t>Ability to keep efficient written records of work done</w:t>
            </w:r>
          </w:p>
          <w:p w14:paraId="38A3CE25" w14:textId="77777777" w:rsidR="004C4DE5" w:rsidRPr="005B7550" w:rsidRDefault="004C4DE5" w:rsidP="007E22CC">
            <w:pPr>
              <w:pStyle w:val="NoSpacing"/>
              <w:numPr>
                <w:ilvl w:val="0"/>
                <w:numId w:val="3"/>
              </w:numPr>
              <w:rPr>
                <w:rFonts w:ascii="Arial" w:hAnsi="Arial" w:cs="Arial"/>
                <w:sz w:val="24"/>
                <w:szCs w:val="24"/>
              </w:rPr>
            </w:pPr>
            <w:r w:rsidRPr="005B7550">
              <w:rPr>
                <w:rFonts w:ascii="Arial" w:hAnsi="Arial" w:cs="Arial"/>
                <w:sz w:val="24"/>
                <w:szCs w:val="24"/>
              </w:rPr>
              <w:t>Ability to complete tasks, work within required timescales and achieve deadlines and targets with minimal input and support – all levels</w:t>
            </w:r>
          </w:p>
          <w:p w14:paraId="7F2824B9" w14:textId="77777777" w:rsidR="007E22CC" w:rsidRPr="005B7550" w:rsidRDefault="00C97362" w:rsidP="007E22CC">
            <w:pPr>
              <w:pStyle w:val="NoSpacing"/>
              <w:numPr>
                <w:ilvl w:val="0"/>
                <w:numId w:val="3"/>
              </w:numPr>
              <w:rPr>
                <w:rFonts w:ascii="Arial" w:hAnsi="Arial" w:cs="Arial"/>
                <w:sz w:val="24"/>
                <w:szCs w:val="24"/>
              </w:rPr>
            </w:pPr>
            <w:r w:rsidRPr="005B7550">
              <w:rPr>
                <w:rFonts w:ascii="Arial" w:hAnsi="Arial" w:cs="Arial"/>
                <w:sz w:val="24"/>
                <w:szCs w:val="24"/>
              </w:rPr>
              <w:t>Ability to use IT systems and processing adequate keyboard skills</w:t>
            </w:r>
          </w:p>
          <w:p w14:paraId="4215D1C1" w14:textId="77777777" w:rsidR="00957A83" w:rsidRPr="005B7550" w:rsidRDefault="00957A83" w:rsidP="007E22CC">
            <w:pPr>
              <w:pStyle w:val="NoSpacing"/>
              <w:numPr>
                <w:ilvl w:val="0"/>
                <w:numId w:val="3"/>
              </w:numPr>
              <w:rPr>
                <w:rFonts w:ascii="Arial" w:hAnsi="Arial" w:cs="Arial"/>
                <w:sz w:val="24"/>
                <w:szCs w:val="24"/>
              </w:rPr>
            </w:pPr>
            <w:r w:rsidRPr="005B7550">
              <w:rPr>
                <w:rFonts w:ascii="Arial" w:hAnsi="Arial" w:cs="Arial"/>
                <w:sz w:val="24"/>
                <w:szCs w:val="24"/>
              </w:rPr>
              <w:t xml:space="preserve">Inclusive person centred approach </w:t>
            </w:r>
          </w:p>
          <w:p w14:paraId="5A1CBF64" w14:textId="77777777" w:rsidR="00957A83" w:rsidRPr="005B7550" w:rsidRDefault="00957A83" w:rsidP="007E22CC">
            <w:pPr>
              <w:pStyle w:val="NoSpacing"/>
              <w:numPr>
                <w:ilvl w:val="0"/>
                <w:numId w:val="3"/>
              </w:numPr>
              <w:rPr>
                <w:rFonts w:ascii="Arial" w:hAnsi="Arial" w:cs="Arial"/>
                <w:sz w:val="24"/>
                <w:szCs w:val="24"/>
              </w:rPr>
            </w:pPr>
            <w:r w:rsidRPr="005B7550">
              <w:rPr>
                <w:rFonts w:ascii="Arial" w:hAnsi="Arial" w:cs="Arial"/>
                <w:sz w:val="24"/>
                <w:szCs w:val="24"/>
              </w:rPr>
              <w:t xml:space="preserve">Ability to undertake direct work with adults, families and carers </w:t>
            </w:r>
          </w:p>
          <w:p w14:paraId="1BE736D9" w14:textId="77777777" w:rsidR="004C4DE5" w:rsidRPr="005B7550" w:rsidRDefault="004C4DE5" w:rsidP="007E22CC">
            <w:pPr>
              <w:pStyle w:val="NoSpacing"/>
              <w:numPr>
                <w:ilvl w:val="0"/>
                <w:numId w:val="3"/>
              </w:numPr>
              <w:rPr>
                <w:rFonts w:ascii="Arial" w:hAnsi="Arial" w:cs="Arial"/>
                <w:sz w:val="24"/>
                <w:szCs w:val="24"/>
              </w:rPr>
            </w:pPr>
            <w:r w:rsidRPr="005B7550">
              <w:rPr>
                <w:rFonts w:ascii="Arial" w:hAnsi="Arial" w:cs="Arial"/>
                <w:sz w:val="24"/>
                <w:szCs w:val="24"/>
              </w:rPr>
              <w:t>Ability to work as part of a team/multi agency partnership</w:t>
            </w:r>
          </w:p>
          <w:p w14:paraId="102FDC4E" w14:textId="77777777" w:rsidR="004C4DE5" w:rsidRPr="005B7550" w:rsidRDefault="004C4DE5" w:rsidP="007E22CC">
            <w:pPr>
              <w:pStyle w:val="NoSpacing"/>
              <w:numPr>
                <w:ilvl w:val="0"/>
                <w:numId w:val="3"/>
              </w:numPr>
              <w:rPr>
                <w:rFonts w:ascii="Arial" w:hAnsi="Arial" w:cs="Arial"/>
                <w:sz w:val="24"/>
                <w:szCs w:val="24"/>
              </w:rPr>
            </w:pPr>
            <w:r w:rsidRPr="005B7550">
              <w:rPr>
                <w:rFonts w:ascii="Arial" w:hAnsi="Arial" w:cs="Arial"/>
                <w:sz w:val="24"/>
                <w:szCs w:val="24"/>
              </w:rPr>
              <w:t xml:space="preserve">Ability to interpret and analyse written and statistical information </w:t>
            </w:r>
          </w:p>
          <w:p w14:paraId="17235C07" w14:textId="77777777" w:rsidR="004C4DE5" w:rsidRPr="005B7550" w:rsidRDefault="004C4DE5" w:rsidP="007E22CC">
            <w:pPr>
              <w:pStyle w:val="NoSpacing"/>
              <w:numPr>
                <w:ilvl w:val="0"/>
                <w:numId w:val="3"/>
              </w:numPr>
              <w:rPr>
                <w:rFonts w:ascii="Arial" w:hAnsi="Arial" w:cs="Arial"/>
                <w:sz w:val="24"/>
                <w:szCs w:val="24"/>
              </w:rPr>
            </w:pPr>
            <w:r w:rsidRPr="005B7550">
              <w:rPr>
                <w:rFonts w:ascii="Arial" w:hAnsi="Arial" w:cs="Arial"/>
                <w:sz w:val="24"/>
                <w:szCs w:val="24"/>
              </w:rPr>
              <w:t xml:space="preserve">Ability to both support and challenge adults, families and carers as appropriate </w:t>
            </w:r>
          </w:p>
          <w:p w14:paraId="428E3B28" w14:textId="77777777" w:rsidR="00C97362" w:rsidRPr="005B7550" w:rsidRDefault="00C97362" w:rsidP="007E22CC">
            <w:pPr>
              <w:pStyle w:val="NoSpacing"/>
              <w:numPr>
                <w:ilvl w:val="0"/>
                <w:numId w:val="3"/>
              </w:numPr>
              <w:rPr>
                <w:rFonts w:ascii="Arial" w:hAnsi="Arial" w:cs="Arial"/>
                <w:sz w:val="24"/>
                <w:szCs w:val="24"/>
              </w:rPr>
            </w:pPr>
            <w:r w:rsidRPr="005B7550">
              <w:rPr>
                <w:rFonts w:ascii="Arial" w:hAnsi="Arial" w:cs="Arial"/>
                <w:sz w:val="24"/>
                <w:szCs w:val="24"/>
              </w:rPr>
              <w:t>Able to balance service user needs with resource limitations</w:t>
            </w:r>
          </w:p>
          <w:p w14:paraId="6580335D" w14:textId="77777777" w:rsidR="00C97362" w:rsidRPr="005B7550" w:rsidRDefault="00C97362" w:rsidP="007E22CC">
            <w:pPr>
              <w:pStyle w:val="NoSpacing"/>
              <w:numPr>
                <w:ilvl w:val="0"/>
                <w:numId w:val="3"/>
              </w:numPr>
              <w:rPr>
                <w:rFonts w:ascii="Arial" w:hAnsi="Arial" w:cs="Arial"/>
                <w:sz w:val="24"/>
                <w:szCs w:val="24"/>
              </w:rPr>
            </w:pPr>
            <w:r w:rsidRPr="005B7550">
              <w:rPr>
                <w:rFonts w:ascii="Arial" w:hAnsi="Arial" w:cs="Arial"/>
                <w:sz w:val="24"/>
                <w:szCs w:val="24"/>
              </w:rPr>
              <w:t>Committed to the efficient and effective use of resources – both internal and external to the organisation – and able to encourage others to do so</w:t>
            </w:r>
          </w:p>
          <w:p w14:paraId="023F5BB8" w14:textId="77777777" w:rsidR="004C4DE5" w:rsidRPr="005B7550" w:rsidRDefault="004C4DE5" w:rsidP="004C4DE5">
            <w:pPr>
              <w:pStyle w:val="NoSpacing"/>
              <w:numPr>
                <w:ilvl w:val="0"/>
                <w:numId w:val="3"/>
              </w:numPr>
              <w:rPr>
                <w:rFonts w:ascii="Arial" w:hAnsi="Arial" w:cs="Arial"/>
                <w:sz w:val="24"/>
                <w:szCs w:val="24"/>
              </w:rPr>
            </w:pPr>
            <w:r w:rsidRPr="005B7550">
              <w:rPr>
                <w:rFonts w:ascii="Arial" w:hAnsi="Arial" w:cs="Arial"/>
                <w:sz w:val="24"/>
                <w:szCs w:val="24"/>
              </w:rPr>
              <w:lastRenderedPageBreak/>
              <w:t>Ability to chair meetings</w:t>
            </w:r>
          </w:p>
        </w:tc>
        <w:tc>
          <w:tcPr>
            <w:tcW w:w="1984" w:type="dxa"/>
          </w:tcPr>
          <w:p w14:paraId="53AE48A8" w14:textId="77777777" w:rsidR="00A97A85" w:rsidRPr="005B7550" w:rsidRDefault="00A97A85" w:rsidP="00331803">
            <w:pPr>
              <w:pStyle w:val="NoSpacing"/>
              <w:rPr>
                <w:rFonts w:ascii="Arial" w:hAnsi="Arial" w:cs="Arial"/>
                <w:sz w:val="24"/>
                <w:szCs w:val="24"/>
              </w:rPr>
            </w:pPr>
          </w:p>
          <w:p w14:paraId="60263251" w14:textId="77777777" w:rsidR="007E22CC" w:rsidRPr="005B7550" w:rsidRDefault="007E22CC" w:rsidP="00331803">
            <w:pPr>
              <w:pStyle w:val="NoSpacing"/>
              <w:rPr>
                <w:rFonts w:ascii="Arial" w:hAnsi="Arial" w:cs="Arial"/>
                <w:b/>
                <w:sz w:val="24"/>
                <w:szCs w:val="24"/>
              </w:rPr>
            </w:pPr>
            <w:r w:rsidRPr="005B7550">
              <w:rPr>
                <w:rFonts w:ascii="Arial" w:hAnsi="Arial" w:cs="Arial"/>
                <w:b/>
                <w:sz w:val="24"/>
                <w:szCs w:val="24"/>
              </w:rPr>
              <w:t>E</w:t>
            </w:r>
          </w:p>
          <w:p w14:paraId="6E17D733" w14:textId="77777777" w:rsidR="005B7550" w:rsidRDefault="005B7550" w:rsidP="00331803">
            <w:pPr>
              <w:pStyle w:val="NoSpacing"/>
              <w:rPr>
                <w:rFonts w:ascii="Arial" w:hAnsi="Arial" w:cs="Arial"/>
                <w:b/>
                <w:sz w:val="24"/>
                <w:szCs w:val="24"/>
              </w:rPr>
            </w:pPr>
          </w:p>
          <w:p w14:paraId="346543BD" w14:textId="398994A2" w:rsidR="007E22CC" w:rsidRPr="005B7550" w:rsidRDefault="007E22CC" w:rsidP="00331803">
            <w:pPr>
              <w:pStyle w:val="NoSpacing"/>
              <w:rPr>
                <w:rFonts w:ascii="Arial" w:hAnsi="Arial" w:cs="Arial"/>
                <w:b/>
                <w:sz w:val="24"/>
                <w:szCs w:val="24"/>
              </w:rPr>
            </w:pPr>
            <w:r w:rsidRPr="005B7550">
              <w:rPr>
                <w:rFonts w:ascii="Arial" w:hAnsi="Arial" w:cs="Arial"/>
                <w:b/>
                <w:sz w:val="24"/>
                <w:szCs w:val="24"/>
              </w:rPr>
              <w:t>E</w:t>
            </w:r>
          </w:p>
          <w:p w14:paraId="2BE47C3C" w14:textId="77777777" w:rsidR="007E22CC" w:rsidRPr="005B7550" w:rsidRDefault="007E22CC" w:rsidP="00331803">
            <w:pPr>
              <w:pStyle w:val="NoSpacing"/>
              <w:rPr>
                <w:rFonts w:ascii="Arial" w:hAnsi="Arial" w:cs="Arial"/>
                <w:b/>
                <w:sz w:val="24"/>
                <w:szCs w:val="24"/>
              </w:rPr>
            </w:pPr>
          </w:p>
          <w:p w14:paraId="777EC3B7" w14:textId="77777777" w:rsidR="007E22CC" w:rsidRPr="005B7550" w:rsidRDefault="007E22CC" w:rsidP="00331803">
            <w:pPr>
              <w:pStyle w:val="NoSpacing"/>
              <w:rPr>
                <w:rFonts w:ascii="Arial" w:hAnsi="Arial" w:cs="Arial"/>
                <w:b/>
                <w:sz w:val="24"/>
                <w:szCs w:val="24"/>
              </w:rPr>
            </w:pPr>
            <w:r w:rsidRPr="005B7550">
              <w:rPr>
                <w:rFonts w:ascii="Arial" w:hAnsi="Arial" w:cs="Arial"/>
                <w:b/>
                <w:sz w:val="24"/>
                <w:szCs w:val="24"/>
              </w:rPr>
              <w:t>E</w:t>
            </w:r>
          </w:p>
          <w:p w14:paraId="55272CFB" w14:textId="77777777" w:rsidR="007E22CC" w:rsidRPr="005B7550" w:rsidRDefault="007E22CC" w:rsidP="00331803">
            <w:pPr>
              <w:pStyle w:val="NoSpacing"/>
              <w:rPr>
                <w:rFonts w:ascii="Arial" w:hAnsi="Arial" w:cs="Arial"/>
                <w:b/>
                <w:sz w:val="24"/>
                <w:szCs w:val="24"/>
              </w:rPr>
            </w:pPr>
          </w:p>
          <w:p w14:paraId="75FA54AD" w14:textId="77777777" w:rsidR="005B7550" w:rsidRDefault="005B7550" w:rsidP="00331803">
            <w:pPr>
              <w:pStyle w:val="NoSpacing"/>
              <w:rPr>
                <w:rFonts w:ascii="Arial" w:hAnsi="Arial" w:cs="Arial"/>
                <w:b/>
                <w:sz w:val="24"/>
                <w:szCs w:val="24"/>
              </w:rPr>
            </w:pPr>
          </w:p>
          <w:p w14:paraId="58EE9FB6" w14:textId="77777777" w:rsidR="005B7550" w:rsidRDefault="005B7550" w:rsidP="00331803">
            <w:pPr>
              <w:pStyle w:val="NoSpacing"/>
              <w:rPr>
                <w:rFonts w:ascii="Arial" w:hAnsi="Arial" w:cs="Arial"/>
                <w:b/>
                <w:sz w:val="24"/>
                <w:szCs w:val="24"/>
              </w:rPr>
            </w:pPr>
          </w:p>
          <w:p w14:paraId="5AF5696E" w14:textId="1F8F564E" w:rsidR="007E22CC" w:rsidRPr="005B7550" w:rsidRDefault="007E22CC" w:rsidP="00331803">
            <w:pPr>
              <w:pStyle w:val="NoSpacing"/>
              <w:rPr>
                <w:rFonts w:ascii="Arial" w:hAnsi="Arial" w:cs="Arial"/>
                <w:b/>
                <w:sz w:val="24"/>
                <w:szCs w:val="24"/>
              </w:rPr>
            </w:pPr>
            <w:r w:rsidRPr="005B7550">
              <w:rPr>
                <w:rFonts w:ascii="Arial" w:hAnsi="Arial" w:cs="Arial"/>
                <w:b/>
                <w:sz w:val="24"/>
                <w:szCs w:val="24"/>
              </w:rPr>
              <w:t>E</w:t>
            </w:r>
          </w:p>
          <w:p w14:paraId="26A98B2E" w14:textId="77777777" w:rsidR="005B7550" w:rsidRDefault="005B7550" w:rsidP="00331803">
            <w:pPr>
              <w:pStyle w:val="NoSpacing"/>
              <w:rPr>
                <w:rFonts w:ascii="Arial" w:hAnsi="Arial" w:cs="Arial"/>
                <w:b/>
                <w:sz w:val="24"/>
                <w:szCs w:val="24"/>
              </w:rPr>
            </w:pPr>
          </w:p>
          <w:p w14:paraId="13DA8F69" w14:textId="43581EFC" w:rsidR="00957A83" w:rsidRPr="005B7550" w:rsidRDefault="004C4DE5" w:rsidP="00331803">
            <w:pPr>
              <w:pStyle w:val="NoSpacing"/>
              <w:rPr>
                <w:rFonts w:ascii="Arial" w:hAnsi="Arial" w:cs="Arial"/>
                <w:b/>
                <w:sz w:val="24"/>
                <w:szCs w:val="24"/>
              </w:rPr>
            </w:pPr>
            <w:r w:rsidRPr="005B7550">
              <w:rPr>
                <w:rFonts w:ascii="Arial" w:hAnsi="Arial" w:cs="Arial"/>
                <w:b/>
                <w:sz w:val="24"/>
                <w:szCs w:val="24"/>
              </w:rPr>
              <w:t>D</w:t>
            </w:r>
          </w:p>
          <w:p w14:paraId="42BC5894" w14:textId="77777777" w:rsidR="004C4DE5" w:rsidRPr="005B7550" w:rsidRDefault="004C4DE5" w:rsidP="00331803">
            <w:pPr>
              <w:pStyle w:val="NoSpacing"/>
              <w:rPr>
                <w:rFonts w:ascii="Arial" w:hAnsi="Arial" w:cs="Arial"/>
                <w:b/>
                <w:sz w:val="24"/>
                <w:szCs w:val="24"/>
              </w:rPr>
            </w:pPr>
            <w:r w:rsidRPr="005B7550">
              <w:rPr>
                <w:rFonts w:ascii="Arial" w:hAnsi="Arial" w:cs="Arial"/>
                <w:b/>
                <w:sz w:val="24"/>
                <w:szCs w:val="24"/>
              </w:rPr>
              <w:t>D</w:t>
            </w:r>
          </w:p>
          <w:p w14:paraId="1964D13C" w14:textId="77777777" w:rsidR="005B7550" w:rsidRDefault="005B7550" w:rsidP="00331803">
            <w:pPr>
              <w:pStyle w:val="NoSpacing"/>
              <w:rPr>
                <w:rFonts w:ascii="Arial" w:hAnsi="Arial" w:cs="Arial"/>
                <w:b/>
                <w:sz w:val="24"/>
                <w:szCs w:val="24"/>
              </w:rPr>
            </w:pPr>
          </w:p>
          <w:p w14:paraId="4E9F10C3" w14:textId="514D3130" w:rsidR="00C97362" w:rsidRPr="005B7550" w:rsidRDefault="00C97362" w:rsidP="00331803">
            <w:pPr>
              <w:pStyle w:val="NoSpacing"/>
              <w:rPr>
                <w:rFonts w:ascii="Arial" w:hAnsi="Arial" w:cs="Arial"/>
                <w:b/>
                <w:sz w:val="24"/>
                <w:szCs w:val="24"/>
              </w:rPr>
            </w:pPr>
            <w:r w:rsidRPr="005B7550">
              <w:rPr>
                <w:rFonts w:ascii="Arial" w:hAnsi="Arial" w:cs="Arial"/>
                <w:b/>
                <w:sz w:val="24"/>
                <w:szCs w:val="24"/>
              </w:rPr>
              <w:t>E</w:t>
            </w:r>
          </w:p>
          <w:p w14:paraId="4752F15D" w14:textId="77777777" w:rsidR="00C97362" w:rsidRPr="005B7550" w:rsidRDefault="00C97362" w:rsidP="00331803">
            <w:pPr>
              <w:pStyle w:val="NoSpacing"/>
              <w:rPr>
                <w:rFonts w:ascii="Arial" w:hAnsi="Arial" w:cs="Arial"/>
                <w:b/>
                <w:sz w:val="24"/>
                <w:szCs w:val="24"/>
              </w:rPr>
            </w:pPr>
          </w:p>
          <w:p w14:paraId="54026589" w14:textId="77777777" w:rsidR="00C97362" w:rsidRPr="005B7550" w:rsidRDefault="00C97362" w:rsidP="00331803">
            <w:pPr>
              <w:pStyle w:val="NoSpacing"/>
              <w:rPr>
                <w:rFonts w:ascii="Arial" w:hAnsi="Arial" w:cs="Arial"/>
                <w:b/>
                <w:sz w:val="24"/>
                <w:szCs w:val="24"/>
              </w:rPr>
            </w:pPr>
            <w:r w:rsidRPr="005B7550">
              <w:rPr>
                <w:rFonts w:ascii="Arial" w:hAnsi="Arial" w:cs="Arial"/>
                <w:b/>
                <w:sz w:val="24"/>
                <w:szCs w:val="24"/>
              </w:rPr>
              <w:t>D</w:t>
            </w:r>
          </w:p>
          <w:p w14:paraId="7BCCE5E5" w14:textId="77777777" w:rsidR="005B7550" w:rsidRDefault="005B7550" w:rsidP="00331803">
            <w:pPr>
              <w:pStyle w:val="NoSpacing"/>
              <w:rPr>
                <w:rFonts w:ascii="Arial" w:hAnsi="Arial" w:cs="Arial"/>
                <w:b/>
                <w:sz w:val="24"/>
                <w:szCs w:val="24"/>
              </w:rPr>
            </w:pPr>
          </w:p>
          <w:p w14:paraId="7AFE100F" w14:textId="7E9C79EC" w:rsidR="00C97362" w:rsidRPr="005B7550" w:rsidRDefault="00C97362" w:rsidP="00331803">
            <w:pPr>
              <w:pStyle w:val="NoSpacing"/>
              <w:rPr>
                <w:rFonts w:ascii="Arial" w:hAnsi="Arial" w:cs="Arial"/>
                <w:b/>
                <w:sz w:val="24"/>
                <w:szCs w:val="24"/>
              </w:rPr>
            </w:pPr>
            <w:r w:rsidRPr="005B7550">
              <w:rPr>
                <w:rFonts w:ascii="Arial" w:hAnsi="Arial" w:cs="Arial"/>
                <w:b/>
                <w:sz w:val="24"/>
                <w:szCs w:val="24"/>
              </w:rPr>
              <w:t>D</w:t>
            </w:r>
          </w:p>
          <w:p w14:paraId="7FBB00BD" w14:textId="77777777" w:rsidR="00C97362" w:rsidRPr="005B7550" w:rsidRDefault="00C97362" w:rsidP="00331803">
            <w:pPr>
              <w:pStyle w:val="NoSpacing"/>
              <w:rPr>
                <w:rFonts w:ascii="Arial" w:hAnsi="Arial" w:cs="Arial"/>
                <w:b/>
                <w:sz w:val="24"/>
                <w:szCs w:val="24"/>
              </w:rPr>
            </w:pPr>
          </w:p>
          <w:p w14:paraId="3239FC50" w14:textId="77777777" w:rsidR="005B7550" w:rsidRDefault="005B7550" w:rsidP="00331803">
            <w:pPr>
              <w:pStyle w:val="NoSpacing"/>
              <w:rPr>
                <w:rFonts w:ascii="Arial" w:hAnsi="Arial" w:cs="Arial"/>
                <w:b/>
                <w:sz w:val="24"/>
                <w:szCs w:val="24"/>
              </w:rPr>
            </w:pPr>
          </w:p>
          <w:p w14:paraId="44184513" w14:textId="60478158" w:rsidR="00C97362" w:rsidRPr="005B7550" w:rsidRDefault="00C97362" w:rsidP="00331803">
            <w:pPr>
              <w:pStyle w:val="NoSpacing"/>
              <w:rPr>
                <w:rFonts w:ascii="Arial" w:hAnsi="Arial" w:cs="Arial"/>
                <w:b/>
                <w:sz w:val="24"/>
                <w:szCs w:val="24"/>
              </w:rPr>
            </w:pPr>
            <w:r w:rsidRPr="005B7550">
              <w:rPr>
                <w:rFonts w:ascii="Arial" w:hAnsi="Arial" w:cs="Arial"/>
                <w:b/>
                <w:sz w:val="24"/>
                <w:szCs w:val="24"/>
              </w:rPr>
              <w:t>D</w:t>
            </w:r>
          </w:p>
          <w:p w14:paraId="721ED1D3" w14:textId="77777777" w:rsidR="00C97362" w:rsidRPr="005B7550" w:rsidRDefault="00C97362" w:rsidP="00331803">
            <w:pPr>
              <w:pStyle w:val="NoSpacing"/>
              <w:rPr>
                <w:rFonts w:ascii="Arial" w:hAnsi="Arial" w:cs="Arial"/>
                <w:b/>
                <w:sz w:val="24"/>
                <w:szCs w:val="24"/>
              </w:rPr>
            </w:pPr>
          </w:p>
          <w:p w14:paraId="23648962" w14:textId="77777777" w:rsidR="00C97362" w:rsidRPr="005B7550" w:rsidRDefault="00C97362" w:rsidP="00331803">
            <w:pPr>
              <w:pStyle w:val="NoSpacing"/>
              <w:rPr>
                <w:rFonts w:ascii="Arial" w:hAnsi="Arial" w:cs="Arial"/>
                <w:b/>
                <w:sz w:val="24"/>
                <w:szCs w:val="24"/>
              </w:rPr>
            </w:pPr>
            <w:r w:rsidRPr="005B7550">
              <w:rPr>
                <w:rFonts w:ascii="Arial" w:hAnsi="Arial" w:cs="Arial"/>
                <w:b/>
                <w:sz w:val="24"/>
                <w:szCs w:val="24"/>
              </w:rPr>
              <w:t>E</w:t>
            </w:r>
          </w:p>
          <w:p w14:paraId="62F746A5" w14:textId="77777777" w:rsidR="00C97362" w:rsidRPr="005B7550" w:rsidRDefault="00C97362" w:rsidP="00331803">
            <w:pPr>
              <w:pStyle w:val="NoSpacing"/>
              <w:rPr>
                <w:rFonts w:ascii="Arial" w:hAnsi="Arial" w:cs="Arial"/>
                <w:b/>
                <w:sz w:val="24"/>
                <w:szCs w:val="24"/>
              </w:rPr>
            </w:pPr>
          </w:p>
          <w:p w14:paraId="435E242C" w14:textId="77777777" w:rsidR="00C97362" w:rsidRPr="005B7550" w:rsidRDefault="00C97362" w:rsidP="00331803">
            <w:pPr>
              <w:pStyle w:val="NoSpacing"/>
              <w:rPr>
                <w:rFonts w:ascii="Arial" w:hAnsi="Arial" w:cs="Arial"/>
                <w:b/>
                <w:sz w:val="24"/>
                <w:szCs w:val="24"/>
              </w:rPr>
            </w:pPr>
            <w:r w:rsidRPr="005B7550">
              <w:rPr>
                <w:rFonts w:ascii="Arial" w:hAnsi="Arial" w:cs="Arial"/>
                <w:b/>
                <w:sz w:val="24"/>
                <w:szCs w:val="24"/>
              </w:rPr>
              <w:t>D</w:t>
            </w:r>
          </w:p>
          <w:p w14:paraId="0D9E8BF9" w14:textId="77777777" w:rsidR="00C97362" w:rsidRPr="005B7550" w:rsidRDefault="00C97362" w:rsidP="00331803">
            <w:pPr>
              <w:pStyle w:val="NoSpacing"/>
              <w:rPr>
                <w:rFonts w:ascii="Arial" w:hAnsi="Arial" w:cs="Arial"/>
                <w:b/>
                <w:sz w:val="24"/>
                <w:szCs w:val="24"/>
              </w:rPr>
            </w:pPr>
          </w:p>
          <w:p w14:paraId="166C76B9" w14:textId="77777777" w:rsidR="00C97362" w:rsidRPr="005B7550" w:rsidRDefault="00C97362" w:rsidP="00331803">
            <w:pPr>
              <w:pStyle w:val="NoSpacing"/>
              <w:rPr>
                <w:rFonts w:ascii="Arial" w:hAnsi="Arial" w:cs="Arial"/>
                <w:b/>
                <w:sz w:val="24"/>
                <w:szCs w:val="24"/>
              </w:rPr>
            </w:pPr>
            <w:r w:rsidRPr="005B7550">
              <w:rPr>
                <w:rFonts w:ascii="Arial" w:hAnsi="Arial" w:cs="Arial"/>
                <w:b/>
                <w:sz w:val="24"/>
                <w:szCs w:val="24"/>
              </w:rPr>
              <w:t>D</w:t>
            </w:r>
          </w:p>
          <w:p w14:paraId="5A135193" w14:textId="77777777" w:rsidR="00C97362" w:rsidRPr="005B7550" w:rsidRDefault="00C97362" w:rsidP="00331803">
            <w:pPr>
              <w:pStyle w:val="NoSpacing"/>
              <w:rPr>
                <w:rFonts w:ascii="Arial" w:hAnsi="Arial" w:cs="Arial"/>
                <w:b/>
                <w:sz w:val="24"/>
                <w:szCs w:val="24"/>
              </w:rPr>
            </w:pPr>
          </w:p>
          <w:p w14:paraId="322D6159" w14:textId="77777777" w:rsidR="00C97362" w:rsidRPr="005B7550" w:rsidRDefault="00C97362" w:rsidP="00331803">
            <w:pPr>
              <w:pStyle w:val="NoSpacing"/>
              <w:rPr>
                <w:rFonts w:ascii="Arial" w:hAnsi="Arial" w:cs="Arial"/>
                <w:b/>
                <w:sz w:val="24"/>
                <w:szCs w:val="24"/>
              </w:rPr>
            </w:pPr>
            <w:r w:rsidRPr="005B7550">
              <w:rPr>
                <w:rFonts w:ascii="Arial" w:hAnsi="Arial" w:cs="Arial"/>
                <w:b/>
                <w:sz w:val="24"/>
                <w:szCs w:val="24"/>
              </w:rPr>
              <w:lastRenderedPageBreak/>
              <w:t>D</w:t>
            </w:r>
          </w:p>
          <w:p w14:paraId="11FC7138" w14:textId="77777777" w:rsidR="00C97362" w:rsidRPr="005B7550" w:rsidRDefault="00C97362" w:rsidP="00331803">
            <w:pPr>
              <w:pStyle w:val="NoSpacing"/>
              <w:rPr>
                <w:rFonts w:ascii="Arial" w:hAnsi="Arial" w:cs="Arial"/>
                <w:b/>
                <w:sz w:val="24"/>
                <w:szCs w:val="24"/>
              </w:rPr>
            </w:pPr>
          </w:p>
          <w:p w14:paraId="1C903BAD" w14:textId="77777777" w:rsidR="00C97362" w:rsidRPr="005B7550" w:rsidRDefault="00C97362" w:rsidP="00331803">
            <w:pPr>
              <w:pStyle w:val="NoSpacing"/>
              <w:rPr>
                <w:rFonts w:ascii="Arial" w:hAnsi="Arial" w:cs="Arial"/>
                <w:b/>
                <w:sz w:val="24"/>
                <w:szCs w:val="24"/>
              </w:rPr>
            </w:pPr>
          </w:p>
          <w:p w14:paraId="644E1684" w14:textId="77777777" w:rsidR="00C97362" w:rsidRPr="005B7550" w:rsidRDefault="00C97362" w:rsidP="00331803">
            <w:pPr>
              <w:pStyle w:val="NoSpacing"/>
              <w:rPr>
                <w:rFonts w:ascii="Arial" w:hAnsi="Arial" w:cs="Arial"/>
                <w:b/>
                <w:sz w:val="24"/>
                <w:szCs w:val="24"/>
              </w:rPr>
            </w:pPr>
          </w:p>
          <w:p w14:paraId="22C2A869" w14:textId="75915FC0" w:rsidR="00C97362" w:rsidRPr="005B7550" w:rsidRDefault="00C97362" w:rsidP="00331803">
            <w:pPr>
              <w:pStyle w:val="NoSpacing"/>
              <w:rPr>
                <w:rFonts w:ascii="Arial" w:hAnsi="Arial" w:cs="Arial"/>
                <w:b/>
                <w:sz w:val="24"/>
                <w:szCs w:val="24"/>
              </w:rPr>
            </w:pPr>
          </w:p>
        </w:tc>
        <w:tc>
          <w:tcPr>
            <w:tcW w:w="2188" w:type="dxa"/>
          </w:tcPr>
          <w:p w14:paraId="20C3918C" w14:textId="77777777" w:rsidR="007E22CC" w:rsidRPr="005B7550" w:rsidRDefault="007E22CC" w:rsidP="007E22CC">
            <w:pPr>
              <w:pStyle w:val="NoSpacing"/>
              <w:rPr>
                <w:rFonts w:ascii="Arial" w:hAnsi="Arial" w:cs="Arial"/>
                <w:sz w:val="24"/>
                <w:szCs w:val="24"/>
              </w:rPr>
            </w:pPr>
            <w:r w:rsidRPr="005B7550">
              <w:rPr>
                <w:rFonts w:ascii="Arial" w:hAnsi="Arial" w:cs="Arial"/>
                <w:sz w:val="24"/>
                <w:szCs w:val="24"/>
              </w:rPr>
              <w:lastRenderedPageBreak/>
              <w:t>Application Form</w:t>
            </w:r>
          </w:p>
          <w:p w14:paraId="09B373B1" w14:textId="77777777" w:rsidR="007E22CC" w:rsidRPr="005B7550" w:rsidRDefault="007E22CC" w:rsidP="007E22CC">
            <w:pPr>
              <w:pStyle w:val="NoSpacing"/>
              <w:rPr>
                <w:rFonts w:ascii="Arial" w:hAnsi="Arial" w:cs="Arial"/>
                <w:sz w:val="24"/>
                <w:szCs w:val="24"/>
              </w:rPr>
            </w:pPr>
            <w:r w:rsidRPr="005B7550">
              <w:rPr>
                <w:rFonts w:ascii="Arial" w:hAnsi="Arial" w:cs="Arial"/>
                <w:sz w:val="24"/>
                <w:szCs w:val="24"/>
              </w:rPr>
              <w:t>References</w:t>
            </w:r>
          </w:p>
          <w:p w14:paraId="4469F9E2" w14:textId="77777777" w:rsidR="007E22CC" w:rsidRPr="005B7550" w:rsidRDefault="007E22CC" w:rsidP="007E22CC">
            <w:pPr>
              <w:pStyle w:val="NoSpacing"/>
              <w:rPr>
                <w:rFonts w:ascii="Arial" w:hAnsi="Arial" w:cs="Arial"/>
                <w:sz w:val="24"/>
                <w:szCs w:val="24"/>
              </w:rPr>
            </w:pPr>
            <w:r w:rsidRPr="005B7550">
              <w:rPr>
                <w:rFonts w:ascii="Arial" w:hAnsi="Arial" w:cs="Arial"/>
                <w:sz w:val="24"/>
                <w:szCs w:val="24"/>
              </w:rPr>
              <w:t>Interview</w:t>
            </w:r>
          </w:p>
          <w:p w14:paraId="30A42FDD" w14:textId="77777777" w:rsidR="00A97A85" w:rsidRPr="005B7550" w:rsidRDefault="00A97A85" w:rsidP="00331803">
            <w:pPr>
              <w:pStyle w:val="NoSpacing"/>
              <w:rPr>
                <w:rFonts w:ascii="Arial" w:hAnsi="Arial" w:cs="Arial"/>
                <w:sz w:val="24"/>
                <w:szCs w:val="24"/>
              </w:rPr>
            </w:pPr>
          </w:p>
        </w:tc>
      </w:tr>
      <w:tr w:rsidR="00A97A85" w:rsidRPr="005B7550" w14:paraId="2E26E0A2" w14:textId="77777777" w:rsidTr="00A97A85">
        <w:tc>
          <w:tcPr>
            <w:tcW w:w="5070" w:type="dxa"/>
          </w:tcPr>
          <w:p w14:paraId="63C19C37" w14:textId="779B4B3B" w:rsidR="00A97A85" w:rsidRPr="005B7550" w:rsidRDefault="00B276BF" w:rsidP="00331803">
            <w:pPr>
              <w:pStyle w:val="NoSpacing"/>
              <w:rPr>
                <w:rFonts w:ascii="Arial" w:hAnsi="Arial" w:cs="Arial"/>
                <w:b/>
                <w:sz w:val="24"/>
                <w:szCs w:val="24"/>
              </w:rPr>
            </w:pPr>
            <w:r w:rsidRPr="005B7550">
              <w:rPr>
                <w:rFonts w:ascii="Arial" w:hAnsi="Arial" w:cs="Arial"/>
                <w:sz w:val="24"/>
                <w:szCs w:val="24"/>
              </w:rPr>
              <w:br w:type="page"/>
            </w:r>
            <w:r w:rsidR="006F0194" w:rsidRPr="005B7550">
              <w:rPr>
                <w:rFonts w:ascii="Arial" w:hAnsi="Arial" w:cs="Arial"/>
                <w:b/>
                <w:sz w:val="24"/>
                <w:szCs w:val="24"/>
              </w:rPr>
              <w:t>KNOWLEDGE</w:t>
            </w:r>
          </w:p>
          <w:p w14:paraId="1592C5D8" w14:textId="77777777" w:rsidR="006F0194" w:rsidRPr="005B7550" w:rsidRDefault="006F0194" w:rsidP="00C97362">
            <w:pPr>
              <w:pStyle w:val="NoSpacing"/>
              <w:numPr>
                <w:ilvl w:val="0"/>
                <w:numId w:val="7"/>
              </w:numPr>
              <w:rPr>
                <w:rFonts w:ascii="Arial" w:hAnsi="Arial" w:cs="Arial"/>
                <w:sz w:val="24"/>
                <w:szCs w:val="24"/>
              </w:rPr>
            </w:pPr>
            <w:r w:rsidRPr="005B7550">
              <w:rPr>
                <w:rFonts w:ascii="Arial" w:hAnsi="Arial" w:cs="Arial"/>
                <w:sz w:val="24"/>
                <w:szCs w:val="24"/>
              </w:rPr>
              <w:t>Awareness of social, legal and political context within which social care services are delivered</w:t>
            </w:r>
          </w:p>
          <w:p w14:paraId="3ABCBD78" w14:textId="77777777" w:rsidR="00C97362" w:rsidRPr="005B7550" w:rsidRDefault="00C97362" w:rsidP="00C97362">
            <w:pPr>
              <w:pStyle w:val="NoSpacing"/>
              <w:numPr>
                <w:ilvl w:val="0"/>
                <w:numId w:val="7"/>
              </w:numPr>
              <w:rPr>
                <w:rFonts w:ascii="Arial" w:hAnsi="Arial" w:cs="Arial"/>
                <w:sz w:val="24"/>
                <w:szCs w:val="24"/>
              </w:rPr>
            </w:pPr>
            <w:r w:rsidRPr="005B7550">
              <w:rPr>
                <w:rFonts w:ascii="Arial" w:hAnsi="Arial" w:cs="Arial"/>
                <w:sz w:val="24"/>
                <w:szCs w:val="24"/>
              </w:rPr>
              <w:t>Understanding of safeguarding responsibilities, legislation and guidance</w:t>
            </w:r>
          </w:p>
          <w:p w14:paraId="75BD81CD" w14:textId="104CB5F4" w:rsidR="00C97362" w:rsidRPr="005B7550" w:rsidRDefault="00C97362" w:rsidP="00C97362">
            <w:pPr>
              <w:pStyle w:val="NoSpacing"/>
              <w:numPr>
                <w:ilvl w:val="0"/>
                <w:numId w:val="7"/>
              </w:numPr>
              <w:rPr>
                <w:rFonts w:ascii="Arial" w:hAnsi="Arial" w:cs="Arial"/>
                <w:sz w:val="24"/>
                <w:szCs w:val="24"/>
              </w:rPr>
            </w:pPr>
            <w:r w:rsidRPr="005B7550">
              <w:rPr>
                <w:rFonts w:ascii="Arial" w:hAnsi="Arial" w:cs="Arial"/>
                <w:sz w:val="24"/>
                <w:szCs w:val="24"/>
              </w:rPr>
              <w:t xml:space="preserve">Knowledge of </w:t>
            </w:r>
            <w:r w:rsidR="00D05540">
              <w:rPr>
                <w:rFonts w:ascii="Arial" w:hAnsi="Arial" w:cs="Arial"/>
                <w:sz w:val="24"/>
                <w:szCs w:val="24"/>
              </w:rPr>
              <w:t xml:space="preserve"> Addiction, Homelessness, </w:t>
            </w:r>
            <w:r w:rsidRPr="005B7550">
              <w:rPr>
                <w:rFonts w:ascii="Arial" w:hAnsi="Arial" w:cs="Arial"/>
                <w:sz w:val="24"/>
                <w:szCs w:val="24"/>
              </w:rPr>
              <w:t xml:space="preserve">Mental </w:t>
            </w:r>
            <w:r w:rsidR="00D05540">
              <w:rPr>
                <w:rFonts w:ascii="Arial" w:hAnsi="Arial" w:cs="Arial"/>
                <w:sz w:val="24"/>
                <w:szCs w:val="24"/>
              </w:rPr>
              <w:t>H</w:t>
            </w:r>
            <w:r w:rsidRPr="005B7550">
              <w:rPr>
                <w:rFonts w:ascii="Arial" w:hAnsi="Arial" w:cs="Arial"/>
                <w:sz w:val="24"/>
                <w:szCs w:val="24"/>
              </w:rPr>
              <w:t>ealth and Mental Capacity legislation</w:t>
            </w:r>
          </w:p>
          <w:p w14:paraId="0229942E" w14:textId="77777777" w:rsidR="00C97362" w:rsidRPr="005B7550" w:rsidRDefault="00C97362" w:rsidP="006F0194">
            <w:pPr>
              <w:pStyle w:val="NoSpacing"/>
              <w:numPr>
                <w:ilvl w:val="0"/>
                <w:numId w:val="5"/>
              </w:numPr>
              <w:rPr>
                <w:rFonts w:ascii="Arial" w:hAnsi="Arial" w:cs="Arial"/>
                <w:sz w:val="24"/>
                <w:szCs w:val="24"/>
              </w:rPr>
            </w:pPr>
            <w:r w:rsidRPr="005B7550">
              <w:rPr>
                <w:rFonts w:ascii="Arial" w:hAnsi="Arial" w:cs="Arial"/>
                <w:sz w:val="24"/>
                <w:szCs w:val="24"/>
              </w:rPr>
              <w:t>Understanding of supervision and its role in promoting and maintaining quality of service</w:t>
            </w:r>
          </w:p>
          <w:p w14:paraId="1026622F" w14:textId="77777777" w:rsidR="00C97362" w:rsidRPr="005B7550" w:rsidRDefault="00C97362" w:rsidP="006F0194">
            <w:pPr>
              <w:pStyle w:val="NoSpacing"/>
              <w:numPr>
                <w:ilvl w:val="0"/>
                <w:numId w:val="5"/>
              </w:numPr>
              <w:rPr>
                <w:rFonts w:ascii="Arial" w:hAnsi="Arial" w:cs="Arial"/>
                <w:sz w:val="24"/>
                <w:szCs w:val="24"/>
              </w:rPr>
            </w:pPr>
            <w:r w:rsidRPr="005B7550">
              <w:rPr>
                <w:rFonts w:ascii="Arial" w:hAnsi="Arial" w:cs="Arial"/>
                <w:sz w:val="24"/>
                <w:szCs w:val="24"/>
              </w:rPr>
              <w:t>Aware of own developmental limitations and knows when to seek advice</w:t>
            </w:r>
          </w:p>
          <w:p w14:paraId="2B9164C4" w14:textId="77777777" w:rsidR="00C97362" w:rsidRPr="005B7550" w:rsidRDefault="00C97362" w:rsidP="006F0194">
            <w:pPr>
              <w:pStyle w:val="NoSpacing"/>
              <w:numPr>
                <w:ilvl w:val="0"/>
                <w:numId w:val="5"/>
              </w:numPr>
              <w:rPr>
                <w:rFonts w:ascii="Arial" w:hAnsi="Arial" w:cs="Arial"/>
                <w:sz w:val="24"/>
                <w:szCs w:val="24"/>
              </w:rPr>
            </w:pPr>
            <w:r w:rsidRPr="005B7550">
              <w:rPr>
                <w:rFonts w:ascii="Arial" w:hAnsi="Arial" w:cs="Arial"/>
                <w:sz w:val="24"/>
                <w:szCs w:val="24"/>
              </w:rPr>
              <w:t>Knowledge of statutory processes relating to vulnerable adults</w:t>
            </w:r>
          </w:p>
        </w:tc>
        <w:tc>
          <w:tcPr>
            <w:tcW w:w="1984" w:type="dxa"/>
          </w:tcPr>
          <w:p w14:paraId="03D38CD2" w14:textId="77777777" w:rsidR="00A97A85" w:rsidRPr="005B7550" w:rsidRDefault="00A97A85" w:rsidP="00331803">
            <w:pPr>
              <w:pStyle w:val="NoSpacing"/>
              <w:rPr>
                <w:rFonts w:ascii="Arial" w:hAnsi="Arial" w:cs="Arial"/>
                <w:sz w:val="24"/>
                <w:szCs w:val="24"/>
              </w:rPr>
            </w:pPr>
          </w:p>
          <w:p w14:paraId="65CE110E" w14:textId="77777777" w:rsidR="006F0194" w:rsidRPr="005B7550" w:rsidRDefault="006F0194" w:rsidP="00331803">
            <w:pPr>
              <w:pStyle w:val="NoSpacing"/>
              <w:rPr>
                <w:rFonts w:ascii="Arial" w:hAnsi="Arial" w:cs="Arial"/>
                <w:b/>
                <w:sz w:val="24"/>
                <w:szCs w:val="24"/>
              </w:rPr>
            </w:pPr>
            <w:r w:rsidRPr="005B7550">
              <w:rPr>
                <w:rFonts w:ascii="Arial" w:hAnsi="Arial" w:cs="Arial"/>
                <w:b/>
                <w:sz w:val="24"/>
                <w:szCs w:val="24"/>
              </w:rPr>
              <w:t>D</w:t>
            </w:r>
          </w:p>
          <w:p w14:paraId="2D712BD7" w14:textId="77777777" w:rsidR="00C97362" w:rsidRPr="005B7550" w:rsidRDefault="00C97362" w:rsidP="00331803">
            <w:pPr>
              <w:pStyle w:val="NoSpacing"/>
              <w:rPr>
                <w:rFonts w:ascii="Arial" w:hAnsi="Arial" w:cs="Arial"/>
                <w:b/>
                <w:sz w:val="24"/>
                <w:szCs w:val="24"/>
              </w:rPr>
            </w:pPr>
          </w:p>
          <w:p w14:paraId="69ABA434" w14:textId="77777777" w:rsidR="00C97362" w:rsidRPr="005B7550" w:rsidRDefault="00C97362" w:rsidP="00331803">
            <w:pPr>
              <w:pStyle w:val="NoSpacing"/>
              <w:rPr>
                <w:rFonts w:ascii="Arial" w:hAnsi="Arial" w:cs="Arial"/>
                <w:b/>
                <w:sz w:val="24"/>
                <w:szCs w:val="24"/>
              </w:rPr>
            </w:pPr>
          </w:p>
          <w:p w14:paraId="78C75B91" w14:textId="77777777" w:rsidR="00C97362" w:rsidRPr="005B7550" w:rsidRDefault="00C97362" w:rsidP="00331803">
            <w:pPr>
              <w:pStyle w:val="NoSpacing"/>
              <w:rPr>
                <w:rFonts w:ascii="Arial" w:hAnsi="Arial" w:cs="Arial"/>
                <w:b/>
                <w:sz w:val="24"/>
                <w:szCs w:val="24"/>
              </w:rPr>
            </w:pPr>
            <w:r w:rsidRPr="005B7550">
              <w:rPr>
                <w:rFonts w:ascii="Arial" w:hAnsi="Arial" w:cs="Arial"/>
                <w:b/>
                <w:sz w:val="24"/>
                <w:szCs w:val="24"/>
              </w:rPr>
              <w:t>D</w:t>
            </w:r>
          </w:p>
          <w:p w14:paraId="1310D379" w14:textId="77777777" w:rsidR="00C97362" w:rsidRPr="005B7550" w:rsidRDefault="00C97362" w:rsidP="00331803">
            <w:pPr>
              <w:pStyle w:val="NoSpacing"/>
              <w:rPr>
                <w:rFonts w:ascii="Arial" w:hAnsi="Arial" w:cs="Arial"/>
                <w:b/>
                <w:sz w:val="24"/>
                <w:szCs w:val="24"/>
              </w:rPr>
            </w:pPr>
          </w:p>
          <w:p w14:paraId="078D7DEF" w14:textId="77777777" w:rsidR="00C97362" w:rsidRPr="005B7550" w:rsidRDefault="00C97362" w:rsidP="00331803">
            <w:pPr>
              <w:pStyle w:val="NoSpacing"/>
              <w:rPr>
                <w:rFonts w:ascii="Arial" w:hAnsi="Arial" w:cs="Arial"/>
                <w:b/>
                <w:sz w:val="24"/>
                <w:szCs w:val="24"/>
              </w:rPr>
            </w:pPr>
          </w:p>
          <w:p w14:paraId="5A24FD69" w14:textId="77777777" w:rsidR="00C97362" w:rsidRPr="005B7550" w:rsidRDefault="00C97362" w:rsidP="00331803">
            <w:pPr>
              <w:pStyle w:val="NoSpacing"/>
              <w:rPr>
                <w:rFonts w:ascii="Arial" w:hAnsi="Arial" w:cs="Arial"/>
                <w:b/>
                <w:sz w:val="24"/>
                <w:szCs w:val="24"/>
              </w:rPr>
            </w:pPr>
            <w:r w:rsidRPr="005B7550">
              <w:rPr>
                <w:rFonts w:ascii="Arial" w:hAnsi="Arial" w:cs="Arial"/>
                <w:b/>
                <w:sz w:val="24"/>
                <w:szCs w:val="24"/>
              </w:rPr>
              <w:t>D</w:t>
            </w:r>
          </w:p>
          <w:p w14:paraId="581A78D7" w14:textId="77777777" w:rsidR="00C97362" w:rsidRPr="005B7550" w:rsidRDefault="00C97362" w:rsidP="00331803">
            <w:pPr>
              <w:pStyle w:val="NoSpacing"/>
              <w:rPr>
                <w:rFonts w:ascii="Arial" w:hAnsi="Arial" w:cs="Arial"/>
                <w:b/>
                <w:sz w:val="24"/>
                <w:szCs w:val="24"/>
              </w:rPr>
            </w:pPr>
          </w:p>
          <w:p w14:paraId="0A9AA5D4" w14:textId="77777777" w:rsidR="00C97362" w:rsidRPr="005B7550" w:rsidRDefault="00C97362" w:rsidP="00331803">
            <w:pPr>
              <w:pStyle w:val="NoSpacing"/>
              <w:rPr>
                <w:rFonts w:ascii="Arial" w:hAnsi="Arial" w:cs="Arial"/>
                <w:b/>
                <w:sz w:val="24"/>
                <w:szCs w:val="24"/>
              </w:rPr>
            </w:pPr>
            <w:r w:rsidRPr="005B7550">
              <w:rPr>
                <w:rFonts w:ascii="Arial" w:hAnsi="Arial" w:cs="Arial"/>
                <w:b/>
                <w:sz w:val="24"/>
                <w:szCs w:val="24"/>
              </w:rPr>
              <w:t>D</w:t>
            </w:r>
          </w:p>
          <w:p w14:paraId="69D861B2" w14:textId="77777777" w:rsidR="00C97362" w:rsidRPr="005B7550" w:rsidRDefault="00C97362" w:rsidP="00331803">
            <w:pPr>
              <w:pStyle w:val="NoSpacing"/>
              <w:rPr>
                <w:rFonts w:ascii="Arial" w:hAnsi="Arial" w:cs="Arial"/>
                <w:b/>
                <w:sz w:val="24"/>
                <w:szCs w:val="24"/>
              </w:rPr>
            </w:pPr>
          </w:p>
          <w:p w14:paraId="0BFCDA52" w14:textId="77777777" w:rsidR="005B7550" w:rsidRDefault="005B7550" w:rsidP="00331803">
            <w:pPr>
              <w:pStyle w:val="NoSpacing"/>
              <w:rPr>
                <w:rFonts w:ascii="Arial" w:hAnsi="Arial" w:cs="Arial"/>
                <w:b/>
                <w:sz w:val="24"/>
                <w:szCs w:val="24"/>
              </w:rPr>
            </w:pPr>
          </w:p>
          <w:p w14:paraId="2D28E5E6" w14:textId="7E5034A8" w:rsidR="00C97362" w:rsidRPr="005B7550" w:rsidRDefault="00C97362" w:rsidP="00331803">
            <w:pPr>
              <w:pStyle w:val="NoSpacing"/>
              <w:rPr>
                <w:rFonts w:ascii="Arial" w:hAnsi="Arial" w:cs="Arial"/>
                <w:b/>
                <w:sz w:val="24"/>
                <w:szCs w:val="24"/>
              </w:rPr>
            </w:pPr>
            <w:r w:rsidRPr="005B7550">
              <w:rPr>
                <w:rFonts w:ascii="Arial" w:hAnsi="Arial" w:cs="Arial"/>
                <w:b/>
                <w:sz w:val="24"/>
                <w:szCs w:val="24"/>
              </w:rPr>
              <w:t>E</w:t>
            </w:r>
          </w:p>
          <w:p w14:paraId="1508622D" w14:textId="77777777" w:rsidR="00C97362" w:rsidRPr="005B7550" w:rsidRDefault="00C97362" w:rsidP="00331803">
            <w:pPr>
              <w:pStyle w:val="NoSpacing"/>
              <w:rPr>
                <w:rFonts w:ascii="Arial" w:hAnsi="Arial" w:cs="Arial"/>
                <w:b/>
                <w:sz w:val="24"/>
                <w:szCs w:val="24"/>
              </w:rPr>
            </w:pPr>
          </w:p>
          <w:p w14:paraId="30CB5FD7" w14:textId="77777777" w:rsidR="005B7550" w:rsidRDefault="005B7550" w:rsidP="00331803">
            <w:pPr>
              <w:pStyle w:val="NoSpacing"/>
              <w:rPr>
                <w:rFonts w:ascii="Arial" w:hAnsi="Arial" w:cs="Arial"/>
                <w:b/>
                <w:sz w:val="24"/>
                <w:szCs w:val="24"/>
              </w:rPr>
            </w:pPr>
          </w:p>
          <w:p w14:paraId="7CCDA8C9" w14:textId="77777777" w:rsidR="005B7550" w:rsidRDefault="005B7550" w:rsidP="00331803">
            <w:pPr>
              <w:pStyle w:val="NoSpacing"/>
              <w:rPr>
                <w:rFonts w:ascii="Arial" w:hAnsi="Arial" w:cs="Arial"/>
                <w:b/>
                <w:sz w:val="24"/>
                <w:szCs w:val="24"/>
              </w:rPr>
            </w:pPr>
          </w:p>
          <w:p w14:paraId="7DAB25F8" w14:textId="05287999" w:rsidR="00C97362" w:rsidRPr="005B7550" w:rsidRDefault="00C97362" w:rsidP="00331803">
            <w:pPr>
              <w:pStyle w:val="NoSpacing"/>
              <w:rPr>
                <w:rFonts w:ascii="Arial" w:hAnsi="Arial" w:cs="Arial"/>
                <w:b/>
                <w:sz w:val="24"/>
                <w:szCs w:val="24"/>
              </w:rPr>
            </w:pPr>
            <w:r w:rsidRPr="005B7550">
              <w:rPr>
                <w:rFonts w:ascii="Arial" w:hAnsi="Arial" w:cs="Arial"/>
                <w:b/>
                <w:sz w:val="24"/>
                <w:szCs w:val="24"/>
              </w:rPr>
              <w:t>D</w:t>
            </w:r>
          </w:p>
        </w:tc>
        <w:tc>
          <w:tcPr>
            <w:tcW w:w="2188" w:type="dxa"/>
          </w:tcPr>
          <w:p w14:paraId="29DCA231" w14:textId="77777777" w:rsidR="006F0194" w:rsidRPr="005B7550" w:rsidRDefault="006F0194" w:rsidP="006F0194">
            <w:pPr>
              <w:pStyle w:val="NoSpacing"/>
              <w:rPr>
                <w:rFonts w:ascii="Arial" w:hAnsi="Arial" w:cs="Arial"/>
                <w:sz w:val="24"/>
                <w:szCs w:val="24"/>
              </w:rPr>
            </w:pPr>
            <w:r w:rsidRPr="005B7550">
              <w:rPr>
                <w:rFonts w:ascii="Arial" w:hAnsi="Arial" w:cs="Arial"/>
                <w:sz w:val="24"/>
                <w:szCs w:val="24"/>
              </w:rPr>
              <w:t>Application Form</w:t>
            </w:r>
          </w:p>
          <w:p w14:paraId="1046F876" w14:textId="77777777" w:rsidR="006F0194" w:rsidRPr="005B7550" w:rsidRDefault="006F0194" w:rsidP="006F0194">
            <w:pPr>
              <w:pStyle w:val="NoSpacing"/>
              <w:rPr>
                <w:rFonts w:ascii="Arial" w:hAnsi="Arial" w:cs="Arial"/>
                <w:sz w:val="24"/>
                <w:szCs w:val="24"/>
              </w:rPr>
            </w:pPr>
            <w:r w:rsidRPr="005B7550">
              <w:rPr>
                <w:rFonts w:ascii="Arial" w:hAnsi="Arial" w:cs="Arial"/>
                <w:sz w:val="24"/>
                <w:szCs w:val="24"/>
              </w:rPr>
              <w:t>Interview</w:t>
            </w:r>
          </w:p>
          <w:p w14:paraId="0DB6855C" w14:textId="77777777" w:rsidR="00A97A85" w:rsidRPr="005B7550" w:rsidRDefault="00A97A85" w:rsidP="00331803">
            <w:pPr>
              <w:pStyle w:val="NoSpacing"/>
              <w:rPr>
                <w:rFonts w:ascii="Arial" w:hAnsi="Arial" w:cs="Arial"/>
                <w:sz w:val="24"/>
                <w:szCs w:val="24"/>
              </w:rPr>
            </w:pPr>
          </w:p>
        </w:tc>
      </w:tr>
      <w:tr w:rsidR="00A97A85" w:rsidRPr="005B7550" w14:paraId="7744DC45" w14:textId="77777777" w:rsidTr="00A97A85">
        <w:tc>
          <w:tcPr>
            <w:tcW w:w="5070" w:type="dxa"/>
          </w:tcPr>
          <w:p w14:paraId="248461E6" w14:textId="77777777" w:rsidR="00A97A85" w:rsidRPr="005B7550" w:rsidRDefault="00E821CB" w:rsidP="00331803">
            <w:pPr>
              <w:pStyle w:val="NoSpacing"/>
              <w:rPr>
                <w:rFonts w:ascii="Arial" w:hAnsi="Arial" w:cs="Arial"/>
                <w:b/>
                <w:sz w:val="24"/>
                <w:szCs w:val="24"/>
              </w:rPr>
            </w:pPr>
            <w:r w:rsidRPr="005B7550">
              <w:rPr>
                <w:rFonts w:ascii="Arial" w:hAnsi="Arial" w:cs="Arial"/>
                <w:b/>
                <w:sz w:val="24"/>
                <w:szCs w:val="24"/>
              </w:rPr>
              <w:t>ATTITUDE &amp; MOTIVATION</w:t>
            </w:r>
          </w:p>
          <w:p w14:paraId="05AC6D21" w14:textId="77777777" w:rsidR="00E821CB" w:rsidRPr="005B7550" w:rsidRDefault="00E821CB" w:rsidP="00E821CB">
            <w:pPr>
              <w:pStyle w:val="NoSpacing"/>
              <w:numPr>
                <w:ilvl w:val="0"/>
                <w:numId w:val="6"/>
              </w:numPr>
              <w:rPr>
                <w:rFonts w:ascii="Arial" w:hAnsi="Arial" w:cs="Arial"/>
                <w:sz w:val="24"/>
                <w:szCs w:val="24"/>
              </w:rPr>
            </w:pPr>
            <w:r w:rsidRPr="005B7550">
              <w:rPr>
                <w:rFonts w:ascii="Arial" w:hAnsi="Arial" w:cs="Arial"/>
                <w:sz w:val="24"/>
                <w:szCs w:val="24"/>
              </w:rPr>
              <w:t>Ability to work co-operatively as part of a team</w:t>
            </w:r>
          </w:p>
          <w:p w14:paraId="42E343C9" w14:textId="77777777" w:rsidR="00E821CB" w:rsidRPr="005B7550" w:rsidRDefault="00E821CB" w:rsidP="00E821CB">
            <w:pPr>
              <w:pStyle w:val="NoSpacing"/>
              <w:numPr>
                <w:ilvl w:val="0"/>
                <w:numId w:val="6"/>
              </w:numPr>
              <w:rPr>
                <w:rFonts w:ascii="Arial" w:hAnsi="Arial" w:cs="Arial"/>
                <w:sz w:val="24"/>
                <w:szCs w:val="24"/>
              </w:rPr>
            </w:pPr>
            <w:r w:rsidRPr="005B7550">
              <w:rPr>
                <w:rFonts w:ascii="Arial" w:hAnsi="Arial" w:cs="Arial"/>
                <w:sz w:val="24"/>
                <w:szCs w:val="24"/>
              </w:rPr>
              <w:t>Ability to manage tasks effectively on own initiative</w:t>
            </w:r>
          </w:p>
          <w:p w14:paraId="23AC43B9" w14:textId="77777777" w:rsidR="00E821CB" w:rsidRPr="005B7550" w:rsidRDefault="00E821CB" w:rsidP="00E821CB">
            <w:pPr>
              <w:pStyle w:val="NoSpacing"/>
              <w:numPr>
                <w:ilvl w:val="0"/>
                <w:numId w:val="6"/>
              </w:numPr>
              <w:rPr>
                <w:rFonts w:ascii="Arial" w:hAnsi="Arial" w:cs="Arial"/>
                <w:sz w:val="24"/>
                <w:szCs w:val="24"/>
              </w:rPr>
            </w:pPr>
            <w:r w:rsidRPr="005B7550">
              <w:rPr>
                <w:rFonts w:ascii="Arial" w:hAnsi="Arial" w:cs="Arial"/>
                <w:sz w:val="24"/>
                <w:szCs w:val="24"/>
              </w:rPr>
              <w:t>Flexible and adaptable approach to working arrangements</w:t>
            </w:r>
          </w:p>
          <w:p w14:paraId="22AED18C" w14:textId="77777777" w:rsidR="00E821CB" w:rsidRPr="005B7550" w:rsidRDefault="00E821CB" w:rsidP="00E821CB">
            <w:pPr>
              <w:pStyle w:val="NoSpacing"/>
              <w:numPr>
                <w:ilvl w:val="0"/>
                <w:numId w:val="6"/>
              </w:numPr>
              <w:rPr>
                <w:rFonts w:ascii="Arial" w:hAnsi="Arial" w:cs="Arial"/>
                <w:sz w:val="24"/>
                <w:szCs w:val="24"/>
              </w:rPr>
            </w:pPr>
            <w:r w:rsidRPr="005B7550">
              <w:rPr>
                <w:rFonts w:ascii="Arial" w:hAnsi="Arial" w:cs="Arial"/>
                <w:sz w:val="24"/>
                <w:szCs w:val="24"/>
              </w:rPr>
              <w:t>Willing to undertake training</w:t>
            </w:r>
          </w:p>
          <w:p w14:paraId="27A9AA53" w14:textId="77777777" w:rsidR="007F5254" w:rsidRPr="005B7550" w:rsidRDefault="007F5254" w:rsidP="00E821CB">
            <w:pPr>
              <w:pStyle w:val="NoSpacing"/>
              <w:numPr>
                <w:ilvl w:val="0"/>
                <w:numId w:val="6"/>
              </w:numPr>
              <w:rPr>
                <w:rFonts w:ascii="Arial" w:hAnsi="Arial" w:cs="Arial"/>
                <w:sz w:val="24"/>
                <w:szCs w:val="24"/>
              </w:rPr>
            </w:pPr>
            <w:r w:rsidRPr="005B7550">
              <w:rPr>
                <w:rFonts w:ascii="Arial" w:hAnsi="Arial" w:cs="Arial"/>
                <w:sz w:val="24"/>
                <w:szCs w:val="24"/>
              </w:rPr>
              <w:t>Excellent interpersonal skills</w:t>
            </w:r>
          </w:p>
          <w:p w14:paraId="32F7EA0D" w14:textId="77777777" w:rsidR="007F5254" w:rsidRPr="005B7550" w:rsidRDefault="007F5254" w:rsidP="00E821CB">
            <w:pPr>
              <w:pStyle w:val="NoSpacing"/>
              <w:numPr>
                <w:ilvl w:val="0"/>
                <w:numId w:val="6"/>
              </w:numPr>
              <w:rPr>
                <w:rFonts w:ascii="Arial" w:hAnsi="Arial" w:cs="Arial"/>
                <w:sz w:val="24"/>
                <w:szCs w:val="24"/>
              </w:rPr>
            </w:pPr>
            <w:r w:rsidRPr="005B7550">
              <w:rPr>
                <w:rFonts w:ascii="Arial" w:hAnsi="Arial" w:cs="Arial"/>
                <w:sz w:val="24"/>
                <w:szCs w:val="24"/>
              </w:rPr>
              <w:t>Commitment to high quality service provision which is responsive to service needs</w:t>
            </w:r>
          </w:p>
          <w:p w14:paraId="6BDABB87" w14:textId="77777777" w:rsidR="0024491F" w:rsidRPr="005B7550" w:rsidRDefault="0024491F" w:rsidP="00E821CB">
            <w:pPr>
              <w:pStyle w:val="NoSpacing"/>
              <w:numPr>
                <w:ilvl w:val="0"/>
                <w:numId w:val="6"/>
              </w:numPr>
              <w:rPr>
                <w:rFonts w:ascii="Arial" w:hAnsi="Arial" w:cs="Arial"/>
                <w:sz w:val="24"/>
                <w:szCs w:val="24"/>
              </w:rPr>
            </w:pPr>
            <w:r w:rsidRPr="005B7550">
              <w:rPr>
                <w:rFonts w:ascii="Arial" w:hAnsi="Arial" w:cs="Arial"/>
                <w:sz w:val="24"/>
                <w:szCs w:val="24"/>
              </w:rPr>
              <w:t>Commitment to social inclusion and improved outcomes for vulnerable adults, families and carers</w:t>
            </w:r>
          </w:p>
        </w:tc>
        <w:tc>
          <w:tcPr>
            <w:tcW w:w="1984" w:type="dxa"/>
          </w:tcPr>
          <w:p w14:paraId="41591CD5" w14:textId="77777777" w:rsidR="00A97A85" w:rsidRPr="005B7550" w:rsidRDefault="00A97A85" w:rsidP="00331803">
            <w:pPr>
              <w:pStyle w:val="NoSpacing"/>
              <w:rPr>
                <w:rFonts w:ascii="Arial" w:hAnsi="Arial" w:cs="Arial"/>
                <w:sz w:val="24"/>
                <w:szCs w:val="24"/>
              </w:rPr>
            </w:pPr>
          </w:p>
          <w:p w14:paraId="12B3FBB6" w14:textId="77777777" w:rsidR="00E821CB" w:rsidRPr="005B7550" w:rsidRDefault="00E821CB" w:rsidP="00331803">
            <w:pPr>
              <w:pStyle w:val="NoSpacing"/>
              <w:rPr>
                <w:rFonts w:ascii="Arial" w:hAnsi="Arial" w:cs="Arial"/>
                <w:b/>
                <w:sz w:val="24"/>
                <w:szCs w:val="24"/>
              </w:rPr>
            </w:pPr>
            <w:r w:rsidRPr="005B7550">
              <w:rPr>
                <w:rFonts w:ascii="Arial" w:hAnsi="Arial" w:cs="Arial"/>
                <w:b/>
                <w:sz w:val="24"/>
                <w:szCs w:val="24"/>
              </w:rPr>
              <w:t>E</w:t>
            </w:r>
          </w:p>
          <w:p w14:paraId="1DCC30EA" w14:textId="77777777" w:rsidR="00E821CB" w:rsidRPr="005B7550" w:rsidRDefault="00E821CB" w:rsidP="00331803">
            <w:pPr>
              <w:pStyle w:val="NoSpacing"/>
              <w:rPr>
                <w:rFonts w:ascii="Arial" w:hAnsi="Arial" w:cs="Arial"/>
                <w:b/>
                <w:sz w:val="24"/>
                <w:szCs w:val="24"/>
              </w:rPr>
            </w:pPr>
          </w:p>
          <w:p w14:paraId="3D7D3289" w14:textId="77777777" w:rsidR="00E821CB" w:rsidRPr="005B7550" w:rsidRDefault="00E821CB" w:rsidP="00331803">
            <w:pPr>
              <w:pStyle w:val="NoSpacing"/>
              <w:rPr>
                <w:rFonts w:ascii="Arial" w:hAnsi="Arial" w:cs="Arial"/>
                <w:b/>
                <w:sz w:val="24"/>
                <w:szCs w:val="24"/>
              </w:rPr>
            </w:pPr>
            <w:r w:rsidRPr="005B7550">
              <w:rPr>
                <w:rFonts w:ascii="Arial" w:hAnsi="Arial" w:cs="Arial"/>
                <w:b/>
                <w:sz w:val="24"/>
                <w:szCs w:val="24"/>
              </w:rPr>
              <w:t>E</w:t>
            </w:r>
          </w:p>
          <w:p w14:paraId="07088E16" w14:textId="77777777" w:rsidR="00E821CB" w:rsidRPr="005B7550" w:rsidRDefault="00E821CB" w:rsidP="00331803">
            <w:pPr>
              <w:pStyle w:val="NoSpacing"/>
              <w:rPr>
                <w:rFonts w:ascii="Arial" w:hAnsi="Arial" w:cs="Arial"/>
                <w:b/>
                <w:sz w:val="24"/>
                <w:szCs w:val="24"/>
              </w:rPr>
            </w:pPr>
          </w:p>
          <w:p w14:paraId="6E3F8D13" w14:textId="77777777" w:rsidR="00E821CB" w:rsidRPr="005B7550" w:rsidRDefault="00E821CB" w:rsidP="00331803">
            <w:pPr>
              <w:pStyle w:val="NoSpacing"/>
              <w:rPr>
                <w:rFonts w:ascii="Arial" w:hAnsi="Arial" w:cs="Arial"/>
                <w:b/>
                <w:sz w:val="24"/>
                <w:szCs w:val="24"/>
              </w:rPr>
            </w:pPr>
            <w:r w:rsidRPr="005B7550">
              <w:rPr>
                <w:rFonts w:ascii="Arial" w:hAnsi="Arial" w:cs="Arial"/>
                <w:b/>
                <w:sz w:val="24"/>
                <w:szCs w:val="24"/>
              </w:rPr>
              <w:t>E</w:t>
            </w:r>
          </w:p>
          <w:p w14:paraId="1713FCC1" w14:textId="77777777" w:rsidR="00E821CB" w:rsidRPr="005B7550" w:rsidRDefault="00E821CB" w:rsidP="00331803">
            <w:pPr>
              <w:pStyle w:val="NoSpacing"/>
              <w:rPr>
                <w:rFonts w:ascii="Arial" w:hAnsi="Arial" w:cs="Arial"/>
                <w:b/>
                <w:sz w:val="24"/>
                <w:szCs w:val="24"/>
              </w:rPr>
            </w:pPr>
          </w:p>
          <w:p w14:paraId="74D42C7C" w14:textId="77777777" w:rsidR="00E821CB" w:rsidRPr="005B7550" w:rsidRDefault="00E821CB" w:rsidP="00331803">
            <w:pPr>
              <w:pStyle w:val="NoSpacing"/>
              <w:rPr>
                <w:rFonts w:ascii="Arial" w:hAnsi="Arial" w:cs="Arial"/>
                <w:b/>
                <w:sz w:val="24"/>
                <w:szCs w:val="24"/>
              </w:rPr>
            </w:pPr>
            <w:r w:rsidRPr="005B7550">
              <w:rPr>
                <w:rFonts w:ascii="Arial" w:hAnsi="Arial" w:cs="Arial"/>
                <w:b/>
                <w:sz w:val="24"/>
                <w:szCs w:val="24"/>
              </w:rPr>
              <w:t>E</w:t>
            </w:r>
          </w:p>
          <w:p w14:paraId="0ABB8FFB" w14:textId="77777777" w:rsidR="007F5254" w:rsidRPr="005B7550" w:rsidRDefault="007F5254" w:rsidP="00331803">
            <w:pPr>
              <w:pStyle w:val="NoSpacing"/>
              <w:rPr>
                <w:rFonts w:ascii="Arial" w:hAnsi="Arial" w:cs="Arial"/>
                <w:b/>
                <w:sz w:val="24"/>
                <w:szCs w:val="24"/>
              </w:rPr>
            </w:pPr>
            <w:r w:rsidRPr="005B7550">
              <w:rPr>
                <w:rFonts w:ascii="Arial" w:hAnsi="Arial" w:cs="Arial"/>
                <w:b/>
                <w:sz w:val="24"/>
                <w:szCs w:val="24"/>
              </w:rPr>
              <w:t>E</w:t>
            </w:r>
          </w:p>
          <w:p w14:paraId="588F3845" w14:textId="5138A58B" w:rsidR="007F5254" w:rsidRPr="005B7550" w:rsidRDefault="007F5254" w:rsidP="00331803">
            <w:pPr>
              <w:pStyle w:val="NoSpacing"/>
              <w:rPr>
                <w:rFonts w:ascii="Arial" w:hAnsi="Arial" w:cs="Arial"/>
                <w:b/>
                <w:sz w:val="24"/>
                <w:szCs w:val="24"/>
              </w:rPr>
            </w:pPr>
            <w:r w:rsidRPr="005B7550">
              <w:rPr>
                <w:rFonts w:ascii="Arial" w:hAnsi="Arial" w:cs="Arial"/>
                <w:b/>
                <w:sz w:val="24"/>
                <w:szCs w:val="24"/>
              </w:rPr>
              <w:t>D</w:t>
            </w:r>
          </w:p>
          <w:p w14:paraId="096E8FBA" w14:textId="77777777" w:rsidR="0024491F" w:rsidRPr="005B7550" w:rsidRDefault="0024491F" w:rsidP="00331803">
            <w:pPr>
              <w:pStyle w:val="NoSpacing"/>
              <w:rPr>
                <w:rFonts w:ascii="Arial" w:hAnsi="Arial" w:cs="Arial"/>
                <w:b/>
                <w:sz w:val="24"/>
                <w:szCs w:val="24"/>
              </w:rPr>
            </w:pPr>
          </w:p>
          <w:p w14:paraId="77E118A0" w14:textId="77777777" w:rsidR="005B7550" w:rsidRDefault="005B7550" w:rsidP="00331803">
            <w:pPr>
              <w:pStyle w:val="NoSpacing"/>
              <w:rPr>
                <w:rFonts w:ascii="Arial" w:hAnsi="Arial" w:cs="Arial"/>
                <w:b/>
                <w:sz w:val="24"/>
                <w:szCs w:val="24"/>
              </w:rPr>
            </w:pPr>
          </w:p>
          <w:p w14:paraId="718C922F" w14:textId="117A9FC0" w:rsidR="0024491F" w:rsidRPr="005B7550" w:rsidRDefault="0024491F" w:rsidP="00331803">
            <w:pPr>
              <w:pStyle w:val="NoSpacing"/>
              <w:rPr>
                <w:rFonts w:ascii="Arial" w:hAnsi="Arial" w:cs="Arial"/>
                <w:b/>
                <w:sz w:val="24"/>
                <w:szCs w:val="24"/>
              </w:rPr>
            </w:pPr>
            <w:r w:rsidRPr="005B7550">
              <w:rPr>
                <w:rFonts w:ascii="Arial" w:hAnsi="Arial" w:cs="Arial"/>
                <w:b/>
                <w:sz w:val="24"/>
                <w:szCs w:val="24"/>
              </w:rPr>
              <w:t>D</w:t>
            </w:r>
          </w:p>
        </w:tc>
        <w:tc>
          <w:tcPr>
            <w:tcW w:w="2188" w:type="dxa"/>
          </w:tcPr>
          <w:p w14:paraId="38D0F715" w14:textId="77777777" w:rsidR="00E821CB" w:rsidRPr="005B7550" w:rsidRDefault="00E821CB" w:rsidP="00E821CB">
            <w:pPr>
              <w:pStyle w:val="NoSpacing"/>
              <w:rPr>
                <w:rFonts w:ascii="Arial" w:hAnsi="Arial" w:cs="Arial"/>
                <w:sz w:val="24"/>
                <w:szCs w:val="24"/>
              </w:rPr>
            </w:pPr>
            <w:r w:rsidRPr="005B7550">
              <w:rPr>
                <w:rFonts w:ascii="Arial" w:hAnsi="Arial" w:cs="Arial"/>
                <w:sz w:val="24"/>
                <w:szCs w:val="24"/>
              </w:rPr>
              <w:t>References</w:t>
            </w:r>
          </w:p>
          <w:p w14:paraId="43A3AA95" w14:textId="77777777" w:rsidR="00E821CB" w:rsidRPr="005B7550" w:rsidRDefault="00E821CB" w:rsidP="00E821CB">
            <w:pPr>
              <w:pStyle w:val="NoSpacing"/>
              <w:rPr>
                <w:rFonts w:ascii="Arial" w:hAnsi="Arial" w:cs="Arial"/>
                <w:sz w:val="24"/>
                <w:szCs w:val="24"/>
              </w:rPr>
            </w:pPr>
            <w:r w:rsidRPr="005B7550">
              <w:rPr>
                <w:rFonts w:ascii="Arial" w:hAnsi="Arial" w:cs="Arial"/>
                <w:sz w:val="24"/>
                <w:szCs w:val="24"/>
              </w:rPr>
              <w:t>Interview</w:t>
            </w:r>
          </w:p>
          <w:p w14:paraId="78D3FAAE" w14:textId="77777777" w:rsidR="00A97A85" w:rsidRPr="005B7550" w:rsidRDefault="00A97A85" w:rsidP="00331803">
            <w:pPr>
              <w:pStyle w:val="NoSpacing"/>
              <w:rPr>
                <w:rFonts w:ascii="Arial" w:hAnsi="Arial" w:cs="Arial"/>
                <w:sz w:val="24"/>
                <w:szCs w:val="24"/>
              </w:rPr>
            </w:pPr>
          </w:p>
        </w:tc>
      </w:tr>
      <w:tr w:rsidR="00A97A85" w:rsidRPr="005B7550" w14:paraId="350F64A1" w14:textId="77777777" w:rsidTr="00A97A85">
        <w:tc>
          <w:tcPr>
            <w:tcW w:w="5070" w:type="dxa"/>
          </w:tcPr>
          <w:p w14:paraId="27C33509" w14:textId="77777777" w:rsidR="00A97A85" w:rsidRPr="005B7550" w:rsidRDefault="00957A83" w:rsidP="00331803">
            <w:pPr>
              <w:pStyle w:val="NoSpacing"/>
              <w:rPr>
                <w:rFonts w:ascii="Arial" w:hAnsi="Arial" w:cs="Arial"/>
                <w:b/>
                <w:sz w:val="24"/>
                <w:szCs w:val="24"/>
              </w:rPr>
            </w:pPr>
            <w:r w:rsidRPr="005B7550">
              <w:rPr>
                <w:rFonts w:ascii="Arial" w:hAnsi="Arial" w:cs="Arial"/>
                <w:b/>
                <w:sz w:val="24"/>
                <w:szCs w:val="24"/>
              </w:rPr>
              <w:t>OTHER FACTORS</w:t>
            </w:r>
          </w:p>
          <w:p w14:paraId="06D65864" w14:textId="77777777" w:rsidR="00957A83" w:rsidRPr="005B7550" w:rsidRDefault="00957A83" w:rsidP="00957A83">
            <w:pPr>
              <w:pStyle w:val="NoSpacing"/>
              <w:numPr>
                <w:ilvl w:val="0"/>
                <w:numId w:val="5"/>
              </w:numPr>
              <w:rPr>
                <w:rFonts w:ascii="Arial" w:hAnsi="Arial" w:cs="Arial"/>
                <w:sz w:val="24"/>
                <w:szCs w:val="24"/>
              </w:rPr>
            </w:pPr>
            <w:r w:rsidRPr="005B7550">
              <w:rPr>
                <w:rFonts w:ascii="Arial" w:hAnsi="Arial" w:cs="Arial"/>
                <w:sz w:val="24"/>
                <w:szCs w:val="24"/>
              </w:rPr>
              <w:t>Ability to relate to wide range of people</w:t>
            </w:r>
          </w:p>
          <w:p w14:paraId="680997B1" w14:textId="77777777" w:rsidR="00957A83" w:rsidRPr="005B7550" w:rsidRDefault="00957A83" w:rsidP="00957A83">
            <w:pPr>
              <w:pStyle w:val="NoSpacing"/>
              <w:numPr>
                <w:ilvl w:val="0"/>
                <w:numId w:val="5"/>
              </w:numPr>
              <w:rPr>
                <w:rFonts w:ascii="Arial" w:hAnsi="Arial" w:cs="Arial"/>
                <w:sz w:val="24"/>
                <w:szCs w:val="24"/>
              </w:rPr>
            </w:pPr>
            <w:r w:rsidRPr="005B7550">
              <w:rPr>
                <w:rFonts w:ascii="Arial" w:hAnsi="Arial" w:cs="Arial"/>
                <w:sz w:val="24"/>
                <w:szCs w:val="24"/>
              </w:rPr>
              <w:t>Interest in developing own skills and contributing to development of those other staff</w:t>
            </w:r>
          </w:p>
          <w:p w14:paraId="530D5750" w14:textId="77777777" w:rsidR="0024491F" w:rsidRPr="005B7550" w:rsidRDefault="0024491F" w:rsidP="00957A83">
            <w:pPr>
              <w:pStyle w:val="NoSpacing"/>
              <w:numPr>
                <w:ilvl w:val="0"/>
                <w:numId w:val="5"/>
              </w:numPr>
              <w:rPr>
                <w:rFonts w:ascii="Arial" w:hAnsi="Arial" w:cs="Arial"/>
                <w:sz w:val="24"/>
                <w:szCs w:val="24"/>
              </w:rPr>
            </w:pPr>
            <w:r w:rsidRPr="005B7550">
              <w:rPr>
                <w:rFonts w:ascii="Arial" w:hAnsi="Arial" w:cs="Arial"/>
                <w:sz w:val="24"/>
                <w:szCs w:val="24"/>
              </w:rPr>
              <w:t>Ability to travel around the Borough (and to other areas of UK) in an agreed timely manner</w:t>
            </w:r>
          </w:p>
          <w:p w14:paraId="41DB7520" w14:textId="77777777" w:rsidR="0024491F" w:rsidRPr="005B7550" w:rsidRDefault="0024491F" w:rsidP="00957A83">
            <w:pPr>
              <w:pStyle w:val="NoSpacing"/>
              <w:numPr>
                <w:ilvl w:val="0"/>
                <w:numId w:val="5"/>
              </w:numPr>
              <w:rPr>
                <w:rFonts w:ascii="Arial" w:hAnsi="Arial" w:cs="Arial"/>
                <w:sz w:val="24"/>
                <w:szCs w:val="24"/>
              </w:rPr>
            </w:pPr>
            <w:r w:rsidRPr="005B7550">
              <w:rPr>
                <w:rFonts w:ascii="Arial" w:hAnsi="Arial" w:cs="Arial"/>
                <w:sz w:val="24"/>
                <w:szCs w:val="24"/>
              </w:rPr>
              <w:lastRenderedPageBreak/>
              <w:t>Willingness to work unsocial hours as required to meet requirements of the service</w:t>
            </w:r>
          </w:p>
          <w:p w14:paraId="1B291708" w14:textId="77777777" w:rsidR="0024491F" w:rsidRPr="005B7550" w:rsidRDefault="0024491F" w:rsidP="00957A83">
            <w:pPr>
              <w:pStyle w:val="NoSpacing"/>
              <w:numPr>
                <w:ilvl w:val="0"/>
                <w:numId w:val="5"/>
              </w:numPr>
              <w:rPr>
                <w:rFonts w:ascii="Arial" w:hAnsi="Arial" w:cs="Arial"/>
                <w:sz w:val="24"/>
                <w:szCs w:val="24"/>
              </w:rPr>
            </w:pPr>
            <w:r w:rsidRPr="005B7550">
              <w:rPr>
                <w:rFonts w:ascii="Arial" w:hAnsi="Arial" w:cs="Arial"/>
                <w:sz w:val="24"/>
                <w:szCs w:val="24"/>
              </w:rPr>
              <w:t>Disclosure and Barring Service clearance</w:t>
            </w:r>
          </w:p>
        </w:tc>
        <w:tc>
          <w:tcPr>
            <w:tcW w:w="1984" w:type="dxa"/>
          </w:tcPr>
          <w:p w14:paraId="12654F8C" w14:textId="77777777" w:rsidR="00A97A85" w:rsidRPr="005B7550" w:rsidRDefault="00A97A85" w:rsidP="00331803">
            <w:pPr>
              <w:pStyle w:val="NoSpacing"/>
              <w:rPr>
                <w:rFonts w:ascii="Arial" w:hAnsi="Arial" w:cs="Arial"/>
                <w:sz w:val="24"/>
                <w:szCs w:val="24"/>
              </w:rPr>
            </w:pPr>
          </w:p>
          <w:p w14:paraId="53A965D4" w14:textId="77777777" w:rsidR="00957A83" w:rsidRPr="005B7550" w:rsidRDefault="00957A83" w:rsidP="00331803">
            <w:pPr>
              <w:pStyle w:val="NoSpacing"/>
              <w:rPr>
                <w:rFonts w:ascii="Arial" w:hAnsi="Arial" w:cs="Arial"/>
                <w:b/>
                <w:sz w:val="24"/>
                <w:szCs w:val="24"/>
              </w:rPr>
            </w:pPr>
            <w:r w:rsidRPr="005B7550">
              <w:rPr>
                <w:rFonts w:ascii="Arial" w:hAnsi="Arial" w:cs="Arial"/>
                <w:b/>
                <w:sz w:val="24"/>
                <w:szCs w:val="24"/>
              </w:rPr>
              <w:t>E</w:t>
            </w:r>
          </w:p>
          <w:p w14:paraId="30790ED9" w14:textId="77777777" w:rsidR="005B7550" w:rsidRDefault="005B7550" w:rsidP="00331803">
            <w:pPr>
              <w:pStyle w:val="NoSpacing"/>
              <w:rPr>
                <w:rFonts w:ascii="Arial" w:hAnsi="Arial" w:cs="Arial"/>
                <w:b/>
                <w:sz w:val="24"/>
                <w:szCs w:val="24"/>
              </w:rPr>
            </w:pPr>
          </w:p>
          <w:p w14:paraId="24B46A28" w14:textId="014ADFD1" w:rsidR="00957A83" w:rsidRPr="005B7550" w:rsidRDefault="00957A83" w:rsidP="00331803">
            <w:pPr>
              <w:pStyle w:val="NoSpacing"/>
              <w:rPr>
                <w:rFonts w:ascii="Arial" w:hAnsi="Arial" w:cs="Arial"/>
                <w:b/>
                <w:sz w:val="24"/>
                <w:szCs w:val="24"/>
              </w:rPr>
            </w:pPr>
            <w:r w:rsidRPr="005B7550">
              <w:rPr>
                <w:rFonts w:ascii="Arial" w:hAnsi="Arial" w:cs="Arial"/>
                <w:b/>
                <w:sz w:val="24"/>
                <w:szCs w:val="24"/>
              </w:rPr>
              <w:t>E</w:t>
            </w:r>
          </w:p>
          <w:p w14:paraId="385948D6" w14:textId="77777777" w:rsidR="0024491F" w:rsidRPr="005B7550" w:rsidRDefault="0024491F" w:rsidP="00331803">
            <w:pPr>
              <w:pStyle w:val="NoSpacing"/>
              <w:rPr>
                <w:rFonts w:ascii="Arial" w:hAnsi="Arial" w:cs="Arial"/>
                <w:b/>
                <w:sz w:val="24"/>
                <w:szCs w:val="24"/>
              </w:rPr>
            </w:pPr>
          </w:p>
          <w:p w14:paraId="544C1E72" w14:textId="77777777" w:rsidR="0024491F" w:rsidRPr="005B7550" w:rsidRDefault="0024491F" w:rsidP="00331803">
            <w:pPr>
              <w:pStyle w:val="NoSpacing"/>
              <w:rPr>
                <w:rFonts w:ascii="Arial" w:hAnsi="Arial" w:cs="Arial"/>
                <w:b/>
                <w:sz w:val="24"/>
                <w:szCs w:val="24"/>
              </w:rPr>
            </w:pPr>
          </w:p>
          <w:p w14:paraId="0738DA0D" w14:textId="77777777" w:rsidR="0024491F" w:rsidRPr="005B7550" w:rsidRDefault="0024491F" w:rsidP="00331803">
            <w:pPr>
              <w:pStyle w:val="NoSpacing"/>
              <w:rPr>
                <w:rFonts w:ascii="Arial" w:hAnsi="Arial" w:cs="Arial"/>
                <w:b/>
                <w:sz w:val="24"/>
                <w:szCs w:val="24"/>
              </w:rPr>
            </w:pPr>
            <w:r w:rsidRPr="005B7550">
              <w:rPr>
                <w:rFonts w:ascii="Arial" w:hAnsi="Arial" w:cs="Arial"/>
                <w:b/>
                <w:sz w:val="24"/>
                <w:szCs w:val="24"/>
              </w:rPr>
              <w:t>E</w:t>
            </w:r>
          </w:p>
          <w:p w14:paraId="2B11E803" w14:textId="77777777" w:rsidR="0024491F" w:rsidRPr="005B7550" w:rsidRDefault="0024491F" w:rsidP="00331803">
            <w:pPr>
              <w:pStyle w:val="NoSpacing"/>
              <w:rPr>
                <w:rFonts w:ascii="Arial" w:hAnsi="Arial" w:cs="Arial"/>
                <w:b/>
                <w:sz w:val="24"/>
                <w:szCs w:val="24"/>
              </w:rPr>
            </w:pPr>
          </w:p>
          <w:p w14:paraId="68FE72E9" w14:textId="77777777" w:rsidR="0024491F" w:rsidRPr="005B7550" w:rsidRDefault="0024491F" w:rsidP="00331803">
            <w:pPr>
              <w:pStyle w:val="NoSpacing"/>
              <w:rPr>
                <w:rFonts w:ascii="Arial" w:hAnsi="Arial" w:cs="Arial"/>
                <w:b/>
                <w:sz w:val="24"/>
                <w:szCs w:val="24"/>
              </w:rPr>
            </w:pPr>
          </w:p>
          <w:p w14:paraId="048B3ADA" w14:textId="77777777" w:rsidR="0024491F" w:rsidRPr="005B7550" w:rsidRDefault="0024491F" w:rsidP="00331803">
            <w:pPr>
              <w:pStyle w:val="NoSpacing"/>
              <w:rPr>
                <w:rFonts w:ascii="Arial" w:hAnsi="Arial" w:cs="Arial"/>
                <w:b/>
                <w:sz w:val="24"/>
                <w:szCs w:val="24"/>
              </w:rPr>
            </w:pPr>
            <w:r w:rsidRPr="005B7550">
              <w:rPr>
                <w:rFonts w:ascii="Arial" w:hAnsi="Arial" w:cs="Arial"/>
                <w:b/>
                <w:sz w:val="24"/>
                <w:szCs w:val="24"/>
              </w:rPr>
              <w:t>E</w:t>
            </w:r>
          </w:p>
          <w:p w14:paraId="6C5D6761" w14:textId="77777777" w:rsidR="0024491F" w:rsidRPr="005B7550" w:rsidRDefault="0024491F" w:rsidP="00331803">
            <w:pPr>
              <w:pStyle w:val="NoSpacing"/>
              <w:rPr>
                <w:rFonts w:ascii="Arial" w:hAnsi="Arial" w:cs="Arial"/>
                <w:b/>
                <w:sz w:val="24"/>
                <w:szCs w:val="24"/>
              </w:rPr>
            </w:pPr>
          </w:p>
          <w:p w14:paraId="1390CED9" w14:textId="77777777" w:rsidR="005B7550" w:rsidRDefault="005B7550" w:rsidP="00331803">
            <w:pPr>
              <w:pStyle w:val="NoSpacing"/>
              <w:rPr>
                <w:rFonts w:ascii="Arial" w:hAnsi="Arial" w:cs="Arial"/>
                <w:b/>
                <w:sz w:val="24"/>
                <w:szCs w:val="24"/>
              </w:rPr>
            </w:pPr>
          </w:p>
          <w:p w14:paraId="5653D831" w14:textId="355C0B33" w:rsidR="0024491F" w:rsidRPr="005B7550" w:rsidRDefault="0024491F" w:rsidP="00331803">
            <w:pPr>
              <w:pStyle w:val="NoSpacing"/>
              <w:rPr>
                <w:rFonts w:ascii="Arial" w:hAnsi="Arial" w:cs="Arial"/>
                <w:b/>
                <w:sz w:val="24"/>
                <w:szCs w:val="24"/>
              </w:rPr>
            </w:pPr>
            <w:r w:rsidRPr="005B7550">
              <w:rPr>
                <w:rFonts w:ascii="Arial" w:hAnsi="Arial" w:cs="Arial"/>
                <w:b/>
                <w:sz w:val="24"/>
                <w:szCs w:val="24"/>
              </w:rPr>
              <w:t>E</w:t>
            </w:r>
          </w:p>
        </w:tc>
        <w:tc>
          <w:tcPr>
            <w:tcW w:w="2188" w:type="dxa"/>
          </w:tcPr>
          <w:p w14:paraId="6999B5A0" w14:textId="77777777" w:rsidR="00957A83" w:rsidRPr="005B7550" w:rsidRDefault="00957A83" w:rsidP="00957A83">
            <w:pPr>
              <w:pStyle w:val="NoSpacing"/>
              <w:rPr>
                <w:rFonts w:ascii="Arial" w:hAnsi="Arial" w:cs="Arial"/>
                <w:sz w:val="24"/>
                <w:szCs w:val="24"/>
              </w:rPr>
            </w:pPr>
            <w:r w:rsidRPr="005B7550">
              <w:rPr>
                <w:rFonts w:ascii="Arial" w:hAnsi="Arial" w:cs="Arial"/>
                <w:sz w:val="24"/>
                <w:szCs w:val="24"/>
              </w:rPr>
              <w:lastRenderedPageBreak/>
              <w:t>References</w:t>
            </w:r>
          </w:p>
          <w:p w14:paraId="48D9B58F" w14:textId="77777777" w:rsidR="00957A83" w:rsidRPr="005B7550" w:rsidRDefault="00957A83" w:rsidP="00957A83">
            <w:pPr>
              <w:pStyle w:val="NoSpacing"/>
              <w:rPr>
                <w:rFonts w:ascii="Arial" w:hAnsi="Arial" w:cs="Arial"/>
                <w:sz w:val="24"/>
                <w:szCs w:val="24"/>
              </w:rPr>
            </w:pPr>
            <w:r w:rsidRPr="005B7550">
              <w:rPr>
                <w:rFonts w:ascii="Arial" w:hAnsi="Arial" w:cs="Arial"/>
                <w:sz w:val="24"/>
                <w:szCs w:val="24"/>
              </w:rPr>
              <w:t>Interview</w:t>
            </w:r>
          </w:p>
          <w:p w14:paraId="63170125" w14:textId="77777777" w:rsidR="0024491F" w:rsidRPr="005B7550" w:rsidRDefault="0024491F" w:rsidP="00957A83">
            <w:pPr>
              <w:pStyle w:val="NoSpacing"/>
              <w:rPr>
                <w:rFonts w:ascii="Arial" w:hAnsi="Arial" w:cs="Arial"/>
                <w:sz w:val="24"/>
                <w:szCs w:val="24"/>
              </w:rPr>
            </w:pPr>
            <w:r w:rsidRPr="005B7550">
              <w:rPr>
                <w:rFonts w:ascii="Arial" w:hAnsi="Arial" w:cs="Arial"/>
                <w:sz w:val="24"/>
                <w:szCs w:val="24"/>
              </w:rPr>
              <w:t>Satisfactory DBS Disclosure</w:t>
            </w:r>
          </w:p>
          <w:p w14:paraId="0493CC40" w14:textId="77777777" w:rsidR="00A97A85" w:rsidRPr="005B7550" w:rsidRDefault="00A97A85" w:rsidP="00331803">
            <w:pPr>
              <w:pStyle w:val="NoSpacing"/>
              <w:rPr>
                <w:rFonts w:ascii="Arial" w:hAnsi="Arial" w:cs="Arial"/>
                <w:sz w:val="24"/>
                <w:szCs w:val="24"/>
              </w:rPr>
            </w:pPr>
          </w:p>
        </w:tc>
      </w:tr>
    </w:tbl>
    <w:p w14:paraId="2A9442DD" w14:textId="77777777" w:rsidR="00A97A85" w:rsidRPr="005B7550" w:rsidRDefault="00A97A85" w:rsidP="00331803">
      <w:pPr>
        <w:pStyle w:val="NoSpacing"/>
        <w:rPr>
          <w:rFonts w:ascii="Arial" w:hAnsi="Arial" w:cs="Arial"/>
          <w:sz w:val="24"/>
          <w:szCs w:val="24"/>
        </w:rPr>
      </w:pPr>
    </w:p>
    <w:p w14:paraId="14D5F1FA" w14:textId="77777777" w:rsidR="00331803" w:rsidRPr="005B7550" w:rsidRDefault="00331803" w:rsidP="00331803">
      <w:pPr>
        <w:pStyle w:val="NoSpacing"/>
        <w:rPr>
          <w:rFonts w:ascii="Arial" w:hAnsi="Arial" w:cs="Arial"/>
          <w:sz w:val="24"/>
          <w:szCs w:val="24"/>
        </w:rPr>
      </w:pPr>
    </w:p>
    <w:sectPr w:rsidR="00331803" w:rsidRPr="005B7550" w:rsidSect="00F36C1B">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290"/>
    <w:multiLevelType w:val="hybridMultilevel"/>
    <w:tmpl w:val="D0AE3F8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B17AC2"/>
    <w:multiLevelType w:val="hybridMultilevel"/>
    <w:tmpl w:val="2926E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246FB"/>
    <w:multiLevelType w:val="hybridMultilevel"/>
    <w:tmpl w:val="CF1058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A56A11"/>
    <w:multiLevelType w:val="hybridMultilevel"/>
    <w:tmpl w:val="E5326D2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343134"/>
    <w:multiLevelType w:val="hybridMultilevel"/>
    <w:tmpl w:val="EA5C6D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26864C6"/>
    <w:multiLevelType w:val="hybridMultilevel"/>
    <w:tmpl w:val="AAA86C0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2148BD"/>
    <w:multiLevelType w:val="hybridMultilevel"/>
    <w:tmpl w:val="87986E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DE27AB"/>
    <w:multiLevelType w:val="hybridMultilevel"/>
    <w:tmpl w:val="F216D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191DC8"/>
    <w:multiLevelType w:val="hybridMultilevel"/>
    <w:tmpl w:val="81AAF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6D0A04"/>
    <w:multiLevelType w:val="hybridMultilevel"/>
    <w:tmpl w:val="FAB0C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AB469A"/>
    <w:multiLevelType w:val="hybridMultilevel"/>
    <w:tmpl w:val="B0DC85A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0572840">
    <w:abstractNumId w:val="7"/>
  </w:num>
  <w:num w:numId="2" w16cid:durableId="1204515922">
    <w:abstractNumId w:val="6"/>
  </w:num>
  <w:num w:numId="3" w16cid:durableId="1279994219">
    <w:abstractNumId w:val="8"/>
  </w:num>
  <w:num w:numId="4" w16cid:durableId="1015496318">
    <w:abstractNumId w:val="5"/>
  </w:num>
  <w:num w:numId="5" w16cid:durableId="1819808427">
    <w:abstractNumId w:val="3"/>
  </w:num>
  <w:num w:numId="6" w16cid:durableId="1279946496">
    <w:abstractNumId w:val="9"/>
  </w:num>
  <w:num w:numId="7" w16cid:durableId="945233315">
    <w:abstractNumId w:val="10"/>
  </w:num>
  <w:num w:numId="8" w16cid:durableId="529532937">
    <w:abstractNumId w:val="1"/>
  </w:num>
  <w:num w:numId="9" w16cid:durableId="1731607932">
    <w:abstractNumId w:val="4"/>
  </w:num>
  <w:num w:numId="10" w16cid:durableId="1567493190">
    <w:abstractNumId w:val="0"/>
  </w:num>
  <w:num w:numId="11" w16cid:durableId="197669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8AF"/>
    <w:rsid w:val="000E6EBC"/>
    <w:rsid w:val="00106414"/>
    <w:rsid w:val="00130CC7"/>
    <w:rsid w:val="00142EA4"/>
    <w:rsid w:val="001A17EB"/>
    <w:rsid w:val="0024491F"/>
    <w:rsid w:val="00290EF0"/>
    <w:rsid w:val="002A3E2D"/>
    <w:rsid w:val="002B1B1D"/>
    <w:rsid w:val="002F66DD"/>
    <w:rsid w:val="00323239"/>
    <w:rsid w:val="00331803"/>
    <w:rsid w:val="003927F6"/>
    <w:rsid w:val="003D357B"/>
    <w:rsid w:val="00433E40"/>
    <w:rsid w:val="004526DA"/>
    <w:rsid w:val="004C4DE5"/>
    <w:rsid w:val="005B7550"/>
    <w:rsid w:val="005E5CB9"/>
    <w:rsid w:val="00615C06"/>
    <w:rsid w:val="00625D42"/>
    <w:rsid w:val="006556A0"/>
    <w:rsid w:val="006F0194"/>
    <w:rsid w:val="0075362D"/>
    <w:rsid w:val="00753AD7"/>
    <w:rsid w:val="007635F3"/>
    <w:rsid w:val="007E22CC"/>
    <w:rsid w:val="007F5254"/>
    <w:rsid w:val="008870FA"/>
    <w:rsid w:val="008C3330"/>
    <w:rsid w:val="00904C61"/>
    <w:rsid w:val="00921B35"/>
    <w:rsid w:val="00957A83"/>
    <w:rsid w:val="009B4EDA"/>
    <w:rsid w:val="00A4431D"/>
    <w:rsid w:val="00A97A85"/>
    <w:rsid w:val="00B276BF"/>
    <w:rsid w:val="00B31D01"/>
    <w:rsid w:val="00B548D6"/>
    <w:rsid w:val="00B90DDB"/>
    <w:rsid w:val="00C11799"/>
    <w:rsid w:val="00C97362"/>
    <w:rsid w:val="00D05540"/>
    <w:rsid w:val="00D628AF"/>
    <w:rsid w:val="00DF0F73"/>
    <w:rsid w:val="00E10DB8"/>
    <w:rsid w:val="00E13777"/>
    <w:rsid w:val="00E666B6"/>
    <w:rsid w:val="00E676A9"/>
    <w:rsid w:val="00E715F7"/>
    <w:rsid w:val="00E72D6A"/>
    <w:rsid w:val="00E821CB"/>
    <w:rsid w:val="00F36C1B"/>
    <w:rsid w:val="00F94197"/>
    <w:rsid w:val="00FC794B"/>
    <w:rsid w:val="1270F193"/>
    <w:rsid w:val="23588CCD"/>
    <w:rsid w:val="2B7BD4A6"/>
    <w:rsid w:val="2FD40006"/>
    <w:rsid w:val="33BB9BBC"/>
    <w:rsid w:val="4E533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47439"/>
  <w15:docId w15:val="{376C689F-D867-4DB7-ACF6-787DB13A9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28AF"/>
    <w:pPr>
      <w:spacing w:after="0" w:line="240" w:lineRule="auto"/>
    </w:pPr>
  </w:style>
  <w:style w:type="table" w:styleId="TableGrid">
    <w:name w:val="Table Grid"/>
    <w:basedOn w:val="TableNormal"/>
    <w:uiPriority w:val="59"/>
    <w:rsid w:val="00A97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7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6BF"/>
    <w:rPr>
      <w:rFonts w:ascii="Tahoma" w:hAnsi="Tahoma" w:cs="Tahoma"/>
      <w:sz w:val="16"/>
      <w:szCs w:val="16"/>
    </w:rPr>
  </w:style>
  <w:style w:type="paragraph" w:styleId="ListParagraph">
    <w:name w:val="List Paragraph"/>
    <w:basedOn w:val="Normal"/>
    <w:uiPriority w:val="34"/>
    <w:qFormat/>
    <w:rsid w:val="005B75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DHC</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CARY LOWNEY (DHC)</dc:creator>
  <cp:lastModifiedBy>Stacey Connors</cp:lastModifiedBy>
  <cp:revision>4</cp:revision>
  <cp:lastPrinted>2015-09-08T14:06:00Z</cp:lastPrinted>
  <dcterms:created xsi:type="dcterms:W3CDTF">2025-09-10T15:56:00Z</dcterms:created>
  <dcterms:modified xsi:type="dcterms:W3CDTF">2025-09-10T15:58:00Z</dcterms:modified>
</cp:coreProperties>
</file>