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23D6533" w14:textId="073E5810" w:rsidR="009158DB" w:rsidRPr="00793AC6"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DC50359" w:rsidR="00A03604" w:rsidRDefault="00A03604"/>
          <w:p w14:paraId="0A1E6D9D" w14:textId="4C5FD250" w:rsidR="00793AC6" w:rsidRDefault="00793AC6"/>
          <w:p w14:paraId="13141C55" w14:textId="058FB77C" w:rsidR="00793AC6" w:rsidRDefault="00793AC6"/>
          <w:p w14:paraId="757EB1E9" w14:textId="77777777" w:rsidR="00793AC6" w:rsidRDefault="00793AC6"/>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0A04E55F" w:rsidR="00690BCE" w:rsidRDefault="00690BCE">
            <w:pPr>
              <w:rPr>
                <w:rFonts w:ascii="Trebuchet MS" w:eastAsia="Trebuchet MS" w:hAnsi="Trebuchet MS" w:cs="Trebuchet MS"/>
                <w:color w:val="17365D"/>
              </w:rPr>
            </w:pPr>
          </w:p>
          <w:p w14:paraId="78E02E19" w14:textId="4B5564F3" w:rsidR="00793AC6" w:rsidRDefault="00793AC6">
            <w:pPr>
              <w:rPr>
                <w:rFonts w:ascii="Trebuchet MS" w:eastAsia="Trebuchet MS" w:hAnsi="Trebuchet MS" w:cs="Trebuchet MS"/>
                <w:color w:val="17365D"/>
              </w:rPr>
            </w:pPr>
          </w:p>
          <w:p w14:paraId="260E9F76" w14:textId="1A083BE6" w:rsidR="00793AC6" w:rsidRDefault="00793AC6">
            <w:pPr>
              <w:rPr>
                <w:rFonts w:ascii="Trebuchet MS" w:eastAsia="Trebuchet MS" w:hAnsi="Trebuchet MS" w:cs="Trebuchet MS"/>
                <w:color w:val="17365D"/>
              </w:rPr>
            </w:pPr>
          </w:p>
          <w:p w14:paraId="48EEABB7" w14:textId="77777777" w:rsidR="00793AC6" w:rsidRDefault="00793AC6">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w:t>
            </w:r>
            <w:proofErr w:type="gramStart"/>
            <w:r w:rsidRPr="00B77084">
              <w:rPr>
                <w:rFonts w:asciiTheme="minorHAnsi" w:eastAsia="Trebuchet MS" w:hAnsiTheme="minorHAnsi" w:cstheme="minorHAnsi"/>
                <w:color w:val="17365D"/>
              </w:rPr>
              <w:t>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w:t>
            </w:r>
            <w:proofErr w:type="gramEnd"/>
            <w:r w:rsidRPr="00B77084">
              <w:rPr>
                <w:rFonts w:asciiTheme="minorHAnsi" w:eastAsia="Trebuchet MS" w:hAnsiTheme="minorHAnsi" w:cstheme="minorHAnsi"/>
                <w:color w:val="17365D"/>
              </w:rPr>
              <w:t xml:space="preserve">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1BAFDC9" w:rsidR="009158DB" w:rsidRDefault="00967B86">
            <w:pPr>
              <w:rPr>
                <w:i/>
                <w:color w:val="17365D"/>
              </w:rPr>
            </w:pPr>
            <w:r>
              <w:rPr>
                <w:i/>
                <w:color w:val="17365D"/>
              </w:rPr>
              <w:t xml:space="preserve"> </w:t>
            </w:r>
          </w:p>
          <w:p w14:paraId="2DA6FCC2" w14:textId="7A3B7850" w:rsidR="00305B6F" w:rsidRDefault="00305B6F">
            <w:pPr>
              <w:rPr>
                <w:i/>
                <w:color w:val="17365D"/>
              </w:rPr>
            </w:pPr>
          </w:p>
          <w:p w14:paraId="56838D19" w14:textId="0FC8D1A0" w:rsidR="00305B6F" w:rsidRDefault="00305B6F">
            <w:pPr>
              <w:rPr>
                <w:i/>
                <w:color w:val="17365D"/>
              </w:rPr>
            </w:pPr>
          </w:p>
          <w:p w14:paraId="261E9CED" w14:textId="7F76F39B" w:rsidR="00305B6F" w:rsidRDefault="00305B6F">
            <w:pPr>
              <w:rPr>
                <w:i/>
                <w:color w:val="17365D"/>
              </w:rPr>
            </w:pPr>
          </w:p>
          <w:p w14:paraId="116C7467" w14:textId="08BA46E6" w:rsidR="00305B6F" w:rsidRDefault="00305B6F">
            <w:pPr>
              <w:rPr>
                <w:i/>
                <w:color w:val="17365D"/>
              </w:rPr>
            </w:pPr>
          </w:p>
          <w:p w14:paraId="6D3E90DC" w14:textId="144847AD" w:rsidR="00305B6F" w:rsidRDefault="00305B6F">
            <w:pPr>
              <w:rPr>
                <w:i/>
                <w:color w:val="17365D"/>
              </w:rPr>
            </w:pPr>
          </w:p>
          <w:p w14:paraId="33F28626" w14:textId="7A113286" w:rsidR="00305B6F" w:rsidRDefault="00305B6F">
            <w:pPr>
              <w:rPr>
                <w:i/>
                <w:color w:val="17365D"/>
              </w:rPr>
            </w:pPr>
          </w:p>
          <w:p w14:paraId="00CC2CE7" w14:textId="33E354E3" w:rsidR="00305B6F" w:rsidRDefault="00305B6F">
            <w:pPr>
              <w:rPr>
                <w:i/>
                <w:color w:val="17365D"/>
              </w:rPr>
            </w:pPr>
          </w:p>
          <w:p w14:paraId="333C606F" w14:textId="2E4C4ABE" w:rsidR="00305B6F" w:rsidRDefault="00305B6F">
            <w:pPr>
              <w:rPr>
                <w:i/>
                <w:color w:val="17365D"/>
              </w:rPr>
            </w:pPr>
          </w:p>
          <w:p w14:paraId="3FDC3700" w14:textId="7E36C045" w:rsidR="00305B6F" w:rsidRDefault="00305B6F">
            <w:pPr>
              <w:rPr>
                <w:i/>
                <w:color w:val="17365D"/>
              </w:rPr>
            </w:pPr>
          </w:p>
          <w:p w14:paraId="157B0151" w14:textId="2AEE49C8" w:rsidR="00305B6F" w:rsidRDefault="00305B6F">
            <w:pPr>
              <w:rPr>
                <w:i/>
                <w:color w:val="17365D"/>
              </w:rPr>
            </w:pPr>
          </w:p>
          <w:p w14:paraId="129150D4" w14:textId="6BD6A051" w:rsidR="00305B6F" w:rsidRDefault="00305B6F">
            <w:pPr>
              <w:rPr>
                <w:i/>
                <w:color w:val="17365D"/>
              </w:rPr>
            </w:pPr>
          </w:p>
          <w:p w14:paraId="23D13252" w14:textId="2B844709" w:rsidR="00305B6F" w:rsidRDefault="00305B6F">
            <w:pPr>
              <w:rPr>
                <w:i/>
                <w:color w:val="17365D"/>
              </w:rPr>
            </w:pPr>
          </w:p>
          <w:p w14:paraId="0CA5F68B" w14:textId="55EFF6E8" w:rsidR="00305B6F" w:rsidRDefault="00305B6F">
            <w:pPr>
              <w:rPr>
                <w:i/>
                <w:color w:val="17365D"/>
              </w:rPr>
            </w:pPr>
          </w:p>
          <w:p w14:paraId="71DFF5E6" w14:textId="37E96DAB" w:rsidR="00305B6F" w:rsidRDefault="00305B6F">
            <w:pPr>
              <w:rPr>
                <w:i/>
                <w:color w:val="17365D"/>
              </w:rPr>
            </w:pPr>
          </w:p>
          <w:p w14:paraId="11210F5E" w14:textId="3C573F3F" w:rsidR="00305B6F" w:rsidRDefault="00305B6F">
            <w:pPr>
              <w:rPr>
                <w:i/>
                <w:color w:val="17365D"/>
              </w:rPr>
            </w:pPr>
          </w:p>
          <w:p w14:paraId="7A223344" w14:textId="0D15C0AD" w:rsidR="00305B6F" w:rsidRDefault="00305B6F">
            <w:pPr>
              <w:rPr>
                <w:i/>
                <w:color w:val="17365D"/>
              </w:rPr>
            </w:pPr>
          </w:p>
          <w:p w14:paraId="168D61D3" w14:textId="48EE9F3D" w:rsidR="00305B6F" w:rsidRDefault="00305B6F">
            <w:pPr>
              <w:rPr>
                <w:i/>
                <w:color w:val="17365D"/>
              </w:rPr>
            </w:pPr>
          </w:p>
          <w:p w14:paraId="055FBADC" w14:textId="44903947" w:rsidR="00305B6F" w:rsidRDefault="00305B6F">
            <w:pPr>
              <w:rPr>
                <w:i/>
                <w:color w:val="17365D"/>
              </w:rPr>
            </w:pPr>
          </w:p>
          <w:p w14:paraId="6BF22AD6" w14:textId="44624FF9" w:rsidR="00305B6F" w:rsidRDefault="00305B6F">
            <w:pPr>
              <w:rPr>
                <w:i/>
                <w:color w:val="17365D"/>
              </w:rPr>
            </w:pPr>
          </w:p>
          <w:p w14:paraId="0AA2E398" w14:textId="2601F36B" w:rsidR="00305B6F" w:rsidRDefault="00305B6F">
            <w:pPr>
              <w:rPr>
                <w:i/>
                <w:color w:val="17365D"/>
              </w:rPr>
            </w:pPr>
          </w:p>
          <w:p w14:paraId="33E4285D" w14:textId="52ED3F1E" w:rsidR="00305B6F" w:rsidRDefault="00305B6F">
            <w:pPr>
              <w:rPr>
                <w:i/>
                <w:color w:val="17365D"/>
              </w:rPr>
            </w:pPr>
          </w:p>
          <w:p w14:paraId="729B38BD" w14:textId="47DC9881" w:rsidR="00305B6F" w:rsidRDefault="00305B6F">
            <w:pPr>
              <w:rPr>
                <w:i/>
                <w:color w:val="17365D"/>
              </w:rPr>
            </w:pPr>
          </w:p>
          <w:p w14:paraId="74D371CA" w14:textId="6EC145EB" w:rsidR="00305B6F" w:rsidRDefault="00305B6F">
            <w:pPr>
              <w:rPr>
                <w:i/>
                <w:color w:val="17365D"/>
              </w:rPr>
            </w:pPr>
          </w:p>
          <w:p w14:paraId="07A44C2C" w14:textId="450AFAF1" w:rsidR="00305B6F" w:rsidRDefault="00305B6F">
            <w:pPr>
              <w:rPr>
                <w:i/>
                <w:color w:val="17365D"/>
              </w:rPr>
            </w:pPr>
          </w:p>
          <w:p w14:paraId="5149C9EA" w14:textId="16D3F219" w:rsidR="00305B6F" w:rsidRDefault="00305B6F">
            <w:pPr>
              <w:rPr>
                <w:i/>
                <w:color w:val="17365D"/>
              </w:rPr>
            </w:pPr>
          </w:p>
          <w:p w14:paraId="5BFB659F" w14:textId="56767BF9" w:rsidR="00305B6F" w:rsidRDefault="00305B6F">
            <w:pPr>
              <w:rPr>
                <w:i/>
                <w:color w:val="17365D"/>
              </w:rPr>
            </w:pPr>
          </w:p>
          <w:p w14:paraId="1A7ED8ED" w14:textId="0F54AAEE" w:rsidR="00305B6F" w:rsidRDefault="00305B6F">
            <w:pPr>
              <w:rPr>
                <w:i/>
                <w:color w:val="17365D"/>
              </w:rPr>
            </w:pPr>
          </w:p>
          <w:p w14:paraId="3E2E3418" w14:textId="0D914913" w:rsidR="00305B6F" w:rsidRDefault="00305B6F">
            <w:pPr>
              <w:rPr>
                <w:i/>
                <w:color w:val="17365D"/>
              </w:rPr>
            </w:pPr>
          </w:p>
          <w:p w14:paraId="19AD14E7" w14:textId="2007A1D6" w:rsidR="00305B6F" w:rsidRDefault="00305B6F">
            <w:pPr>
              <w:rPr>
                <w:i/>
                <w:color w:val="17365D"/>
              </w:rPr>
            </w:pPr>
          </w:p>
          <w:p w14:paraId="5FD83FE5" w14:textId="06181407" w:rsidR="00305B6F" w:rsidRDefault="00305B6F">
            <w:pPr>
              <w:rPr>
                <w:i/>
                <w:color w:val="17365D"/>
              </w:rPr>
            </w:pPr>
          </w:p>
          <w:p w14:paraId="64C5103B" w14:textId="770C9068" w:rsidR="00305B6F" w:rsidRDefault="00305B6F">
            <w:pPr>
              <w:rPr>
                <w:i/>
                <w:color w:val="17365D"/>
              </w:rPr>
            </w:pPr>
          </w:p>
          <w:p w14:paraId="380CD1FA" w14:textId="5EE048BF" w:rsidR="00305B6F" w:rsidRDefault="00305B6F">
            <w:pPr>
              <w:rPr>
                <w:i/>
                <w:color w:val="17365D"/>
              </w:rPr>
            </w:pPr>
          </w:p>
          <w:p w14:paraId="5D53BAED" w14:textId="7036F361" w:rsidR="00305B6F" w:rsidRDefault="00305B6F">
            <w:pPr>
              <w:rPr>
                <w:i/>
                <w:color w:val="17365D"/>
              </w:rPr>
            </w:pPr>
          </w:p>
          <w:p w14:paraId="0723D5EA" w14:textId="04D22749" w:rsidR="00305B6F" w:rsidRDefault="00305B6F">
            <w:pPr>
              <w:rPr>
                <w:i/>
                <w:color w:val="17365D"/>
              </w:rPr>
            </w:pPr>
          </w:p>
          <w:p w14:paraId="0D39D49E" w14:textId="7E9E749B" w:rsidR="00305B6F" w:rsidRDefault="00305B6F">
            <w:pPr>
              <w:rPr>
                <w:i/>
                <w:color w:val="17365D"/>
              </w:rPr>
            </w:pPr>
          </w:p>
          <w:p w14:paraId="1FEC5BE4" w14:textId="498DFDCA" w:rsidR="00305B6F" w:rsidRDefault="00305B6F">
            <w:pPr>
              <w:rPr>
                <w:i/>
                <w:color w:val="17365D"/>
              </w:rPr>
            </w:pPr>
          </w:p>
          <w:p w14:paraId="674DFE8E" w14:textId="362B7510" w:rsidR="00305B6F" w:rsidRDefault="00305B6F">
            <w:pPr>
              <w:rPr>
                <w:i/>
                <w:color w:val="17365D"/>
              </w:rPr>
            </w:pPr>
          </w:p>
          <w:p w14:paraId="3C36BABC" w14:textId="1AA6828F" w:rsidR="00305B6F" w:rsidRDefault="00305B6F">
            <w:pPr>
              <w:rPr>
                <w:i/>
                <w:color w:val="17365D"/>
              </w:rPr>
            </w:pPr>
          </w:p>
          <w:p w14:paraId="00EB6DA3" w14:textId="77777777" w:rsidR="00305B6F" w:rsidRDefault="00305B6F"/>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lastRenderedPageBreak/>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w:t>
            </w:r>
            <w:proofErr w:type="gramStart"/>
            <w:r w:rsidRPr="00B77084">
              <w:rPr>
                <w:rFonts w:asciiTheme="minorHAnsi" w:hAnsiTheme="minorHAnsi" w:cstheme="minorHAnsi"/>
                <w:color w:val="1F3864" w:themeColor="accent5" w:themeShade="80"/>
                <w:sz w:val="16"/>
              </w:rPr>
              <w:t>if</w:t>
            </w:r>
            <w:proofErr w:type="gramEnd"/>
            <w:r w:rsidRPr="00B77084">
              <w:rPr>
                <w:rFonts w:asciiTheme="minorHAnsi" w:hAnsiTheme="minorHAnsi" w:cstheme="minorHAnsi"/>
                <w:color w:val="1F3864" w:themeColor="accent5" w:themeShade="80"/>
                <w:sz w:val="16"/>
              </w:rPr>
              <w:t xml:space="preserve">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 xml:space="preserve">All forms of canvassing will automatically disqualify candidates from appointment </w:t>
            </w:r>
            <w:proofErr w:type="gramStart"/>
            <w:r w:rsidRPr="00B77084">
              <w:rPr>
                <w:rFonts w:asciiTheme="minorHAnsi" w:hAnsiTheme="minorHAnsi" w:cstheme="minorHAnsi"/>
                <w:color w:val="17365D"/>
                <w:sz w:val="20"/>
                <w:szCs w:val="20"/>
                <w:lang w:eastAsia="en-US"/>
              </w:rPr>
              <w:t>e.g.</w:t>
            </w:r>
            <w:proofErr w:type="gramEnd"/>
            <w:r w:rsidRPr="00B77084">
              <w:rPr>
                <w:rFonts w:asciiTheme="minorHAnsi" w:hAnsiTheme="minorHAnsi" w:cstheme="minorHAnsi"/>
                <w:color w:val="17365D"/>
                <w:sz w:val="20"/>
                <w:szCs w:val="20"/>
                <w:lang w:eastAsia="en-US"/>
              </w:rPr>
              <w:t xml:space="preserve">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 xml:space="preserve">In order to help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05B6F"/>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793AC6"/>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F6BDE6CC-98CD-4712-9099-E6B30359FD2D}"/>
</file>

<file path=customXml/itemProps3.xml><?xml version="1.0" encoding="utf-8"?>
<ds:datastoreItem xmlns:ds="http://schemas.openxmlformats.org/officeDocument/2006/customXml" ds:itemID="{7D08A053-73F5-4D03-8F3B-D12E8E561F0C}"/>
</file>

<file path=docProps/app.xml><?xml version="1.0" encoding="utf-8"?>
<Properties xmlns="http://schemas.openxmlformats.org/officeDocument/2006/extended-properties" xmlns:vt="http://schemas.openxmlformats.org/officeDocument/2006/docPropsVTypes">
  <Template>Normal</Template>
  <TotalTime>2</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3</cp:revision>
  <cp:lastPrinted>2023-10-06T10:53:00Z</cp:lastPrinted>
  <dcterms:created xsi:type="dcterms:W3CDTF">2024-02-20T13:13:00Z</dcterms:created>
  <dcterms:modified xsi:type="dcterms:W3CDTF">2024-02-20T13:14:00Z</dcterms:modified>
</cp:coreProperties>
</file>