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C755C" w14:textId="4311A1B0" w:rsidR="00C26D71" w:rsidRPr="002C732A" w:rsidRDefault="00C26D71" w:rsidP="002C732A">
      <w:pPr>
        <w:spacing w:after="113" w:line="400" w:lineRule="exact"/>
        <w:rPr>
          <w:b/>
          <w:color w:val="808080" w:themeColor="background1" w:themeShade="80"/>
          <w:sz w:val="36"/>
          <w:szCs w:val="36"/>
        </w:rPr>
      </w:pPr>
      <w:r w:rsidRPr="002C732A">
        <w:rPr>
          <w:b/>
          <w:color w:val="808080" w:themeColor="background1" w:themeShade="80"/>
          <w:sz w:val="36"/>
          <w:szCs w:val="36"/>
        </w:rPr>
        <w:t>Job De</w:t>
      </w:r>
      <w:r w:rsidRPr="008B610E">
        <w:rPr>
          <w:b/>
          <w:color w:val="808080"/>
          <w:sz w:val="36"/>
          <w:szCs w:val="36"/>
        </w:rPr>
        <w:t>s</w:t>
      </w:r>
      <w:r w:rsidRPr="002C732A">
        <w:rPr>
          <w:b/>
          <w:color w:val="808080" w:themeColor="background1" w:themeShade="80"/>
          <w:sz w:val="36"/>
          <w:szCs w:val="36"/>
        </w:rPr>
        <w:t>cription</w:t>
      </w:r>
    </w:p>
    <w:p w14:paraId="124F24A3" w14:textId="77777777" w:rsidR="00B73344" w:rsidRDefault="009B158C" w:rsidP="007844C1">
      <w:pPr>
        <w:rPr>
          <w:b/>
          <w:color w:val="005596" w:themeColor="text2"/>
          <w:sz w:val="36"/>
          <w:szCs w:val="36"/>
        </w:rPr>
      </w:pPr>
      <w:r>
        <w:rPr>
          <w:b/>
          <w:color w:val="005596" w:themeColor="text2"/>
          <w:sz w:val="36"/>
          <w:szCs w:val="36"/>
        </w:rPr>
        <w:t>Creditors Officer</w:t>
      </w:r>
      <w:r w:rsidR="00B73344" w:rsidRPr="00B73344">
        <w:rPr>
          <w:b/>
          <w:color w:val="005596" w:themeColor="text2"/>
          <w:sz w:val="36"/>
          <w:szCs w:val="36"/>
        </w:rPr>
        <w:t xml:space="preserve"> </w:t>
      </w:r>
    </w:p>
    <w:p w14:paraId="013D4F5F" w14:textId="77777777" w:rsidR="00B73344" w:rsidRDefault="00B73344" w:rsidP="002A3B04">
      <w:pPr>
        <w:spacing w:line="300" w:lineRule="exact"/>
        <w:rPr>
          <w:b/>
          <w:color w:val="005596" w:themeColor="text2"/>
          <w:sz w:val="36"/>
          <w:szCs w:val="36"/>
        </w:rPr>
      </w:pPr>
    </w:p>
    <w:p w14:paraId="281A8DEF" w14:textId="249A6B82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Role Profile</w:t>
      </w:r>
      <w:r w:rsidRPr="002A3B04">
        <w:rPr>
          <w:color w:val="000000" w:themeColor="text1"/>
        </w:rPr>
        <w:tab/>
      </w:r>
      <w:r w:rsidRPr="002A3B04">
        <w:rPr>
          <w:color w:val="000000" w:themeColor="text1"/>
        </w:rPr>
        <w:tab/>
      </w:r>
      <w:r w:rsidR="00C62BE8">
        <w:rPr>
          <w:color w:val="000000" w:themeColor="text1"/>
        </w:rPr>
        <w:t>Business Specialist</w:t>
      </w:r>
      <w:r w:rsidR="00B262C3">
        <w:rPr>
          <w:color w:val="000000" w:themeColor="text1"/>
        </w:rPr>
        <w:t xml:space="preserve"> </w:t>
      </w:r>
      <w:r w:rsidR="0030154D">
        <w:rPr>
          <w:color w:val="000000" w:themeColor="text1"/>
        </w:rPr>
        <w:t>4</w:t>
      </w:r>
      <w:r w:rsidR="004B3E6F">
        <w:rPr>
          <w:color w:val="000000" w:themeColor="text1"/>
        </w:rPr>
        <w:t xml:space="preserve"> </w:t>
      </w:r>
      <w:r w:rsidR="00B262C3">
        <w:rPr>
          <w:color w:val="000000" w:themeColor="text1"/>
        </w:rPr>
        <w:t xml:space="preserve">Grade </w:t>
      </w:r>
      <w:r w:rsidR="00854B9B">
        <w:rPr>
          <w:color w:val="000000" w:themeColor="text1"/>
        </w:rPr>
        <w:t>G</w:t>
      </w:r>
    </w:p>
    <w:p w14:paraId="1DC3D9ED" w14:textId="4EA0B2A6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Service/Team</w:t>
      </w:r>
      <w:r w:rsidR="006647C1">
        <w:rPr>
          <w:color w:val="000000" w:themeColor="text1"/>
        </w:rPr>
        <w:tab/>
      </w:r>
      <w:r w:rsidR="005B4E2E">
        <w:rPr>
          <w:color w:val="000000" w:themeColor="text1"/>
        </w:rPr>
        <w:t xml:space="preserve">Finance </w:t>
      </w:r>
      <w:r w:rsidR="00B73344">
        <w:rPr>
          <w:color w:val="000000" w:themeColor="text1"/>
        </w:rPr>
        <w:t>– Creditors</w:t>
      </w:r>
    </w:p>
    <w:p w14:paraId="7D8C1EBD" w14:textId="326CC888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Reports to</w:t>
      </w:r>
      <w:r w:rsidR="002E5A4D">
        <w:rPr>
          <w:color w:val="000000" w:themeColor="text1"/>
        </w:rPr>
        <w:tab/>
      </w:r>
      <w:r w:rsidR="002E5A4D">
        <w:rPr>
          <w:color w:val="000000" w:themeColor="text1"/>
        </w:rPr>
        <w:tab/>
      </w:r>
      <w:r w:rsidR="000C13FC">
        <w:rPr>
          <w:color w:val="000000" w:themeColor="text1"/>
        </w:rPr>
        <w:t xml:space="preserve">Purchase to Pay </w:t>
      </w:r>
      <w:r w:rsidR="005B4E2E">
        <w:rPr>
          <w:color w:val="000000" w:themeColor="text1"/>
        </w:rPr>
        <w:t xml:space="preserve">Manager </w:t>
      </w:r>
      <w:r w:rsidR="000C13FC">
        <w:rPr>
          <w:color w:val="000000" w:themeColor="text1"/>
        </w:rPr>
        <w:t>(Creditors)</w:t>
      </w:r>
    </w:p>
    <w:p w14:paraId="038445B7" w14:textId="77777777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Responsible for</w:t>
      </w:r>
      <w:r w:rsidR="006647C1">
        <w:rPr>
          <w:color w:val="000000" w:themeColor="text1"/>
        </w:rPr>
        <w:tab/>
      </w:r>
      <w:r w:rsidR="00F26E7E" w:rsidRPr="000C13FC">
        <w:rPr>
          <w:color w:val="000000" w:themeColor="text1"/>
        </w:rPr>
        <w:t>N/A</w:t>
      </w:r>
    </w:p>
    <w:p w14:paraId="047341E5" w14:textId="3DED5D24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Number of posts</w:t>
      </w:r>
      <w:r w:rsidR="000C13FC">
        <w:rPr>
          <w:color w:val="000000" w:themeColor="text1"/>
        </w:rPr>
        <w:tab/>
      </w:r>
      <w:r w:rsidR="005B4E2E">
        <w:rPr>
          <w:color w:val="000000" w:themeColor="text1"/>
        </w:rPr>
        <w:t>2</w:t>
      </w:r>
    </w:p>
    <w:p w14:paraId="54B39B72" w14:textId="41B427AF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Post number</w:t>
      </w:r>
      <w:r w:rsidRPr="002A3B04">
        <w:rPr>
          <w:color w:val="000000" w:themeColor="text1"/>
        </w:rPr>
        <w:tab/>
      </w:r>
      <w:r w:rsidR="000C13FC">
        <w:rPr>
          <w:color w:val="000000" w:themeColor="text1"/>
        </w:rPr>
        <w:t>P7009</w:t>
      </w:r>
    </w:p>
    <w:p w14:paraId="095F5988" w14:textId="77777777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Career Grade</w:t>
      </w:r>
      <w:r w:rsidRPr="002A3B04">
        <w:rPr>
          <w:color w:val="000000" w:themeColor="text1"/>
        </w:rPr>
        <w:tab/>
      </w:r>
      <w:r w:rsidR="002E5A4D">
        <w:rPr>
          <w:color w:val="000000" w:themeColor="text1"/>
        </w:rPr>
        <w:t>N/A</w:t>
      </w:r>
    </w:p>
    <w:p w14:paraId="29FA6636" w14:textId="77777777" w:rsidR="002A3B04" w:rsidRDefault="008B610E" w:rsidP="00C26D71">
      <w:pPr>
        <w:spacing w:after="57" w:line="300" w:lineRule="exact"/>
        <w:rPr>
          <w:b/>
          <w:color w:val="005596" w:themeColor="text2"/>
          <w:sz w:val="28"/>
          <w:szCs w:val="28"/>
        </w:rPr>
      </w:pPr>
      <w:r w:rsidRPr="008B610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23AF7300" wp14:editId="1CDB8C63">
                <wp:simplePos x="0" y="0"/>
                <wp:positionH relativeFrom="column">
                  <wp:posOffset>9525</wp:posOffset>
                </wp:positionH>
                <wp:positionV relativeFrom="page">
                  <wp:posOffset>2854960</wp:posOffset>
                </wp:positionV>
                <wp:extent cx="6534150" cy="1403985"/>
                <wp:effectExtent l="0" t="0" r="0" b="8255"/>
                <wp:wrapTight wrapText="bothSides">
                  <wp:wrapPolygon edited="0">
                    <wp:start x="0" y="0"/>
                    <wp:lineTo x="0" y="21121"/>
                    <wp:lineTo x="21537" y="21121"/>
                    <wp:lineTo x="21537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14039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57533" w14:textId="29A5D0B3" w:rsidR="008B610E" w:rsidRPr="007E6187" w:rsidRDefault="008B610E" w:rsidP="008B610E">
                            <w:pPr>
                              <w:spacing w:after="57"/>
                              <w:ind w:left="170"/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  <w:r w:rsidRPr="007E6187">
                              <w:rPr>
                                <w:b/>
                                <w:color w:val="000000"/>
                                <w:szCs w:val="24"/>
                              </w:rPr>
                              <w:t>My job improves the quality of life for the people of Bournemouth</w:t>
                            </w:r>
                            <w:r w:rsidR="000C13FC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, Christchurch and </w:t>
                            </w:r>
                            <w:r w:rsidRPr="007E6187">
                              <w:rPr>
                                <w:b/>
                                <w:color w:val="000000"/>
                                <w:szCs w:val="24"/>
                              </w:rPr>
                              <w:t>Poole by…</w:t>
                            </w:r>
                          </w:p>
                          <w:p w14:paraId="1DFE04B0" w14:textId="77777777" w:rsidR="008B610E" w:rsidRPr="002E5A4D" w:rsidRDefault="002E5A4D" w:rsidP="002E5A4D">
                            <w:pPr>
                              <w:ind w:left="142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0C13FC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>Ensuring this part of the job is delivered in this way which has this impact</w:t>
                            </w:r>
                            <w:r w:rsidRPr="000C13FC">
                              <w:rPr>
                                <w:color w:val="000000" w:themeColor="text1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AF73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224.8pt;width:514.5pt;height:110.5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aMEDwIAAPcDAAAOAAAAZHJzL2Uyb0RvYy54bWysU9uO0zAQfUfiHyy/0yTdZmmjpqulpQhp&#10;uUgLH+A4TmPheIztNilfv2Mn2y3whkgka8YzPp45c7y+GzpFTsI6Cbqk2SylRGgOtdSHkn7/tn+z&#10;pMR5pmumQIuSnoWjd5vXr9a9KcQcWlC1sARBtCt6U9LWe1MkieOt6JibgREagw3Yjnl07SGpLesR&#10;vVPJPE1vkx5sbSxw4Rzu7sYg3UT8phHcf2kaJzxRJcXafFxtXKuwJps1Kw6WmVbyqQz2D1V0TGq8&#10;9AK1Y56Ro5V/QXWSW3DQ+BmHLoGmkVzEHrCbLP2jm8eWGRF7QXKcudDk/h8s/3x6NF8t8cM7GHCA&#10;sQlnHoD/cETDtmX6IO6thb4VrMaLs0BZ0htXTEcD1a5wAaTqP0GNQ2ZHDxFoaGwXWME+CaLjAM4X&#10;0sXgCcfN2/xmkeUY4hjLFunNapnHO1jxfNxY5z8I6EgwSmpxqhGenR6cD+Ww4jkl3OZAyXovlYqO&#10;PVRbZcmJoQJ2q/BP6L+lKU36kq7yeR6RNYTzURyd9KhQJbuSLtPwjZoJdLzXdUzxTKrRxkqUnvgJ&#10;lIzk+KEaMDHwVEF9RqYsjErEl4NGC/YXJT2qsKTu55FZQYn6qJHtVbZYBNlGZ5G/naNjryPVdYRp&#10;jlAl9ZSM5tZHqUcezD1OZS8jXy+VTLWiuiKN00sI8r32Y9bLe908AQAA//8DAFBLAwQUAAYACAAA&#10;ACEAsM+l4N8AAAAKAQAADwAAAGRycy9kb3ducmV2LnhtbEyPwU7DMBBE70j8g7VI3KgNlJSGOBVC&#10;BIlTRahQubnxkkTE6yR22/D3bE9wnJ3R7JtsNblOHHAMrScN1zMFAqnytqVaw+a9uLoHEaIhazpP&#10;qOEHA6zy87PMpNYf6Q0PZawFl1BIjYYmxj6VMlQNOhNmvkdi78uPzkSWYy3taI5c7jp5o1QinWmJ&#10;PzSmx6cGq+9y7zRsi+FzeNmUz8tWfgxbXwy0fh20vryYHh9ARJziXxhO+IwOOTPt/J5sEB3rOw5q&#10;mM+XCYiTr24Vn3YakoVagMwz+X9C/gsAAP//AwBQSwECLQAUAAYACAAAACEAtoM4kv4AAADhAQAA&#10;EwAAAAAAAAAAAAAAAAAAAAAAW0NvbnRlbnRfVHlwZXNdLnhtbFBLAQItABQABgAIAAAAIQA4/SH/&#10;1gAAAJQBAAALAAAAAAAAAAAAAAAAAC8BAABfcmVscy8ucmVsc1BLAQItABQABgAIAAAAIQCdXaME&#10;DwIAAPcDAAAOAAAAAAAAAAAAAAAAAC4CAABkcnMvZTJvRG9jLnhtbFBLAQItABQABgAIAAAAIQCw&#10;z6Xg3wAAAAoBAAAPAAAAAAAAAAAAAAAAAGkEAABkcnMvZG93bnJldi54bWxQSwUGAAAAAAQABADz&#10;AAAAdQUAAAAA&#10;" fillcolor="#d9d9d9" stroked="f">
                <v:textbox style="mso-fit-shape-to-text:t">
                  <w:txbxContent>
                    <w:p w14:paraId="3ED57533" w14:textId="29A5D0B3" w:rsidR="008B610E" w:rsidRPr="007E6187" w:rsidRDefault="008B610E" w:rsidP="008B610E">
                      <w:pPr>
                        <w:spacing w:after="57"/>
                        <w:ind w:left="170"/>
                        <w:rPr>
                          <w:b/>
                          <w:color w:val="000000"/>
                          <w:szCs w:val="24"/>
                        </w:rPr>
                      </w:pPr>
                      <w:r w:rsidRPr="007E6187">
                        <w:rPr>
                          <w:b/>
                          <w:color w:val="000000"/>
                          <w:szCs w:val="24"/>
                        </w:rPr>
                        <w:t>My job improves the quality of life for the people of Bournemouth</w:t>
                      </w:r>
                      <w:r w:rsidR="000C13FC">
                        <w:rPr>
                          <w:b/>
                          <w:color w:val="000000"/>
                          <w:szCs w:val="24"/>
                        </w:rPr>
                        <w:t xml:space="preserve">, Christchurch and </w:t>
                      </w:r>
                      <w:r w:rsidRPr="007E6187">
                        <w:rPr>
                          <w:b/>
                          <w:color w:val="000000"/>
                          <w:szCs w:val="24"/>
                        </w:rPr>
                        <w:t>Poole by…</w:t>
                      </w:r>
                    </w:p>
                    <w:p w14:paraId="1DFE04B0" w14:textId="77777777" w:rsidR="008B610E" w:rsidRPr="002E5A4D" w:rsidRDefault="002E5A4D" w:rsidP="002E5A4D">
                      <w:pPr>
                        <w:ind w:left="142"/>
                        <w:rPr>
                          <w:color w:val="000000" w:themeColor="text1"/>
                          <w:szCs w:val="24"/>
                        </w:rPr>
                      </w:pPr>
                      <w:r w:rsidRPr="000C13FC">
                        <w:rPr>
                          <w:rFonts w:cs="Arial"/>
                          <w:color w:val="000000" w:themeColor="text1"/>
                          <w:szCs w:val="24"/>
                        </w:rPr>
                        <w:t>Ensuring this part of the job is delivered in this way which has this impact</w:t>
                      </w:r>
                      <w:r w:rsidRPr="000C13FC">
                        <w:rPr>
                          <w:color w:val="000000" w:themeColor="text1"/>
                          <w:szCs w:val="24"/>
                        </w:rPr>
                        <w:t>.</w:t>
                      </w:r>
                    </w:p>
                  </w:txbxContent>
                </v:textbox>
                <w10:wrap type="tight" anchory="page"/>
                <w10:anchorlock/>
              </v:shape>
            </w:pict>
          </mc:Fallback>
        </mc:AlternateContent>
      </w:r>
    </w:p>
    <w:p w14:paraId="3506A1A4" w14:textId="77777777" w:rsidR="0071002E" w:rsidRDefault="0071002E" w:rsidP="0071002E">
      <w:pPr>
        <w:rPr>
          <w:b/>
          <w:szCs w:val="24"/>
        </w:rPr>
      </w:pPr>
    </w:p>
    <w:p w14:paraId="5A73D1EA" w14:textId="77777777" w:rsidR="0071002E" w:rsidRPr="00F93024" w:rsidRDefault="0071002E" w:rsidP="008B610E">
      <w:pPr>
        <w:spacing w:after="113" w:line="300" w:lineRule="exact"/>
        <w:rPr>
          <w:b/>
          <w:szCs w:val="24"/>
        </w:rPr>
      </w:pPr>
      <w:r w:rsidRPr="00F93024">
        <w:rPr>
          <w:b/>
          <w:szCs w:val="24"/>
        </w:rPr>
        <w:t>Job Overview</w:t>
      </w:r>
    </w:p>
    <w:p w14:paraId="2848E6D6" w14:textId="0237F649" w:rsidR="006E0C0E" w:rsidRDefault="00B73344" w:rsidP="000E420B">
      <w:pPr>
        <w:spacing w:line="300" w:lineRule="exact"/>
      </w:pPr>
      <w:r>
        <w:t xml:space="preserve">To </w:t>
      </w:r>
      <w:r w:rsidR="00246F9F">
        <w:t xml:space="preserve">support in the </w:t>
      </w:r>
      <w:r>
        <w:t>deliver</w:t>
      </w:r>
      <w:r w:rsidR="00246F9F">
        <w:t>y of</w:t>
      </w:r>
      <w:r>
        <w:t xml:space="preserve"> efficient,</w:t>
      </w:r>
      <w:r w:rsidRPr="00B73344">
        <w:t xml:space="preserve"> effective</w:t>
      </w:r>
      <w:r>
        <w:t xml:space="preserve"> and </w:t>
      </w:r>
      <w:r w:rsidR="00B0057C">
        <w:t>statutory compliant accounts payable processes</w:t>
      </w:r>
      <w:r w:rsidRPr="00B73344">
        <w:t xml:space="preserve"> </w:t>
      </w:r>
      <w:r w:rsidR="00246F9F">
        <w:t>and team in</w:t>
      </w:r>
      <w:r w:rsidR="000C13FC">
        <w:t xml:space="preserve"> Bournemouth, Christchurch and </w:t>
      </w:r>
      <w:r w:rsidR="00246F9F">
        <w:t>Poole Council.</w:t>
      </w:r>
    </w:p>
    <w:p w14:paraId="0FCC57A4" w14:textId="77777777" w:rsidR="006E0C0E" w:rsidRDefault="006E0C0E" w:rsidP="000E420B">
      <w:pPr>
        <w:spacing w:line="300" w:lineRule="exact"/>
        <w:rPr>
          <w:b/>
          <w:szCs w:val="24"/>
        </w:rPr>
      </w:pPr>
    </w:p>
    <w:p w14:paraId="2D4AF563" w14:textId="77777777" w:rsidR="00EB656A" w:rsidRDefault="0071002E" w:rsidP="008B610E">
      <w:pPr>
        <w:spacing w:after="113" w:line="300" w:lineRule="exact"/>
        <w:rPr>
          <w:szCs w:val="24"/>
        </w:rPr>
      </w:pPr>
      <w:r w:rsidRPr="0071514A">
        <w:rPr>
          <w:b/>
          <w:szCs w:val="24"/>
        </w:rPr>
        <w:t>Key Responsibilities</w:t>
      </w:r>
      <w:r w:rsidR="00EB656A" w:rsidRPr="00EB656A">
        <w:rPr>
          <w:szCs w:val="24"/>
        </w:rPr>
        <w:t xml:space="preserve"> </w:t>
      </w:r>
    </w:p>
    <w:p w14:paraId="2FB4A365" w14:textId="77777777" w:rsidR="0071002E" w:rsidRPr="00387A35" w:rsidRDefault="00EB656A" w:rsidP="00EB656A">
      <w:pPr>
        <w:pStyle w:val="ListParagraph"/>
        <w:numPr>
          <w:ilvl w:val="0"/>
          <w:numId w:val="3"/>
        </w:numPr>
        <w:spacing w:after="113" w:line="300" w:lineRule="exact"/>
        <w:rPr>
          <w:b/>
          <w:szCs w:val="24"/>
        </w:rPr>
      </w:pPr>
      <w:r w:rsidRPr="00387A35">
        <w:rPr>
          <w:szCs w:val="24"/>
        </w:rPr>
        <w:t>Ensure that the accounts payable payment runs are processed in accordance with agreed timescales and processes, ensuring any errors/duplicates are dealt with prior to the payment run being finalised.</w:t>
      </w:r>
    </w:p>
    <w:p w14:paraId="3FED17A8" w14:textId="77777777" w:rsidR="00B0057C" w:rsidRDefault="00B0057C" w:rsidP="00B0057C">
      <w:pPr>
        <w:pStyle w:val="ListParagraph"/>
        <w:numPr>
          <w:ilvl w:val="0"/>
          <w:numId w:val="3"/>
        </w:numPr>
        <w:rPr>
          <w:szCs w:val="24"/>
        </w:rPr>
      </w:pPr>
      <w:r w:rsidRPr="00B0057C">
        <w:rPr>
          <w:szCs w:val="24"/>
        </w:rPr>
        <w:t>Processing of all creditor invoices, ensuring their compliance, and matching with the correct purchase orders.</w:t>
      </w:r>
    </w:p>
    <w:p w14:paraId="05B16A31" w14:textId="77777777" w:rsidR="00B0057C" w:rsidRPr="00B0057C" w:rsidRDefault="00B0057C" w:rsidP="00B0057C">
      <w:pPr>
        <w:pStyle w:val="ListParagraph"/>
        <w:numPr>
          <w:ilvl w:val="0"/>
          <w:numId w:val="3"/>
        </w:numPr>
        <w:rPr>
          <w:szCs w:val="24"/>
        </w:rPr>
      </w:pPr>
      <w:r w:rsidRPr="00B0057C">
        <w:rPr>
          <w:szCs w:val="24"/>
        </w:rPr>
        <w:t>Ensuring that all Creditors invoices are processed in a timely fashion allowing payment to occur on time and in line with Suppliers Payment terms.</w:t>
      </w:r>
    </w:p>
    <w:p w14:paraId="02438B55" w14:textId="77777777" w:rsidR="00B0057C" w:rsidRDefault="00B0057C" w:rsidP="00B0057C">
      <w:pPr>
        <w:pStyle w:val="ListParagraph"/>
        <w:numPr>
          <w:ilvl w:val="0"/>
          <w:numId w:val="3"/>
        </w:numPr>
        <w:rPr>
          <w:szCs w:val="24"/>
        </w:rPr>
      </w:pPr>
      <w:r w:rsidRPr="00B0057C">
        <w:rPr>
          <w:szCs w:val="24"/>
        </w:rPr>
        <w:t>Ensuring data entry integrity into the financial management system in order to provide accurate and reliable</w:t>
      </w:r>
      <w:r w:rsidR="0030079B">
        <w:rPr>
          <w:szCs w:val="24"/>
        </w:rPr>
        <w:t xml:space="preserve"> information for payments, undertake checks to ensure duplicates invoices are avoided or identified and payments returned.</w:t>
      </w:r>
    </w:p>
    <w:p w14:paraId="7444F1D3" w14:textId="77777777" w:rsidR="00B262C3" w:rsidRPr="00B262C3" w:rsidRDefault="00B262C3" w:rsidP="00B262C3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T</w:t>
      </w:r>
      <w:r w:rsidRPr="00B262C3">
        <w:rPr>
          <w:szCs w:val="24"/>
        </w:rPr>
        <w:t>o ensure that ‘Invoices on Hold’ function in the accounts payable system to monitor why payments / requisitions are blocked in the system and finding a solution to clear these transactions.</w:t>
      </w:r>
    </w:p>
    <w:p w14:paraId="13FE2378" w14:textId="77777777" w:rsidR="0030079B" w:rsidRPr="00B262C3" w:rsidRDefault="0030079B" w:rsidP="0030079B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T</w:t>
      </w:r>
      <w:r w:rsidRPr="0030079B">
        <w:rPr>
          <w:szCs w:val="24"/>
        </w:rPr>
        <w:t>he development, implementation, monitoring a</w:t>
      </w:r>
      <w:r>
        <w:rPr>
          <w:szCs w:val="24"/>
        </w:rPr>
        <w:t>nd review of creditors processes.</w:t>
      </w:r>
    </w:p>
    <w:p w14:paraId="17A367B8" w14:textId="77777777" w:rsidR="00B262C3" w:rsidRDefault="00B262C3" w:rsidP="00B262C3">
      <w:pPr>
        <w:pStyle w:val="ListParagraph"/>
        <w:numPr>
          <w:ilvl w:val="0"/>
          <w:numId w:val="3"/>
        </w:numPr>
        <w:rPr>
          <w:szCs w:val="24"/>
        </w:rPr>
      </w:pPr>
      <w:r w:rsidRPr="00B262C3">
        <w:rPr>
          <w:szCs w:val="24"/>
        </w:rPr>
        <w:t>Ensure that the Creditors Team is appropr</w:t>
      </w:r>
      <w:r>
        <w:rPr>
          <w:szCs w:val="24"/>
        </w:rPr>
        <w:t xml:space="preserve">iately resourced during periods </w:t>
      </w:r>
      <w:r w:rsidRPr="00B262C3">
        <w:rPr>
          <w:szCs w:val="24"/>
        </w:rPr>
        <w:t>of leave and throughout the working day within the agreed opening/closing times of the organisation.</w:t>
      </w:r>
    </w:p>
    <w:p w14:paraId="72CECF5D" w14:textId="77777777" w:rsidR="00EB656A" w:rsidRPr="00387A35" w:rsidRDefault="00EB656A" w:rsidP="00B262C3">
      <w:pPr>
        <w:pStyle w:val="ListParagraph"/>
        <w:numPr>
          <w:ilvl w:val="0"/>
          <w:numId w:val="3"/>
        </w:numPr>
        <w:rPr>
          <w:szCs w:val="24"/>
        </w:rPr>
      </w:pPr>
      <w:r w:rsidRPr="00387A35">
        <w:rPr>
          <w:szCs w:val="24"/>
        </w:rPr>
        <w:t>Ensure that all suppliers are provided relevant invoice/VAT information in order to confirm their tax liabilities to the HMRC, where relevant.</w:t>
      </w:r>
    </w:p>
    <w:p w14:paraId="02F6149B" w14:textId="2BE6E491" w:rsidR="00EB656A" w:rsidRPr="00387A35" w:rsidRDefault="00EB656A" w:rsidP="00B262C3">
      <w:pPr>
        <w:pStyle w:val="ListParagraph"/>
        <w:numPr>
          <w:ilvl w:val="0"/>
          <w:numId w:val="3"/>
        </w:numPr>
        <w:rPr>
          <w:szCs w:val="24"/>
        </w:rPr>
      </w:pPr>
      <w:r w:rsidRPr="00387A35">
        <w:rPr>
          <w:szCs w:val="24"/>
        </w:rPr>
        <w:t xml:space="preserve">Work with the </w:t>
      </w:r>
      <w:r w:rsidR="00387A35">
        <w:rPr>
          <w:szCs w:val="24"/>
        </w:rPr>
        <w:t xml:space="preserve">Purchase to Pay Manager (Creditors) </w:t>
      </w:r>
      <w:r w:rsidRPr="00387A35">
        <w:rPr>
          <w:szCs w:val="24"/>
        </w:rPr>
        <w:t>to review Creditor processes to ensure that new and updated practices are implemented and staff follow new ways of working.</w:t>
      </w:r>
    </w:p>
    <w:p w14:paraId="35812E7D" w14:textId="77777777" w:rsidR="006647C1" w:rsidRDefault="006647C1" w:rsidP="008B610E">
      <w:pPr>
        <w:spacing w:after="113" w:line="300" w:lineRule="exact"/>
        <w:rPr>
          <w:b/>
          <w:szCs w:val="24"/>
        </w:rPr>
      </w:pPr>
    </w:p>
    <w:p w14:paraId="37E14363" w14:textId="77777777" w:rsidR="00C50476" w:rsidRPr="000E420B" w:rsidRDefault="0071002E" w:rsidP="000E420B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t xml:space="preserve">Specific </w:t>
      </w:r>
      <w:r w:rsidRPr="00920312">
        <w:rPr>
          <w:b/>
          <w:szCs w:val="24"/>
        </w:rPr>
        <w:t>Qualifications</w:t>
      </w:r>
      <w:r>
        <w:rPr>
          <w:b/>
          <w:szCs w:val="24"/>
        </w:rPr>
        <w:t xml:space="preserve"> and Experience</w:t>
      </w:r>
    </w:p>
    <w:p w14:paraId="57E2EC81" w14:textId="77777777" w:rsidR="00EB656A" w:rsidRPr="00387A35" w:rsidRDefault="00EB656A" w:rsidP="00EB656A">
      <w:pPr>
        <w:pStyle w:val="ListParagraph"/>
        <w:numPr>
          <w:ilvl w:val="0"/>
          <w:numId w:val="1"/>
        </w:numPr>
        <w:rPr>
          <w:b/>
          <w:szCs w:val="24"/>
          <w:u w:val="single"/>
        </w:rPr>
      </w:pPr>
      <w:r w:rsidRPr="00387A35">
        <w:rPr>
          <w:szCs w:val="24"/>
        </w:rPr>
        <w:t>Previous experience of working in a customer orientated environment, working with finance and invoice scanning systems.</w:t>
      </w:r>
    </w:p>
    <w:p w14:paraId="3797EBE7" w14:textId="376E7848" w:rsidR="000E420B" w:rsidRPr="00B262C3" w:rsidRDefault="00B262C3" w:rsidP="00B262C3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lastRenderedPageBreak/>
        <w:t xml:space="preserve">Competent IT </w:t>
      </w:r>
      <w:r w:rsidR="000E420B" w:rsidRPr="000E420B">
        <w:rPr>
          <w:szCs w:val="24"/>
        </w:rPr>
        <w:t>skill</w:t>
      </w:r>
      <w:r>
        <w:rPr>
          <w:szCs w:val="24"/>
        </w:rPr>
        <w:t xml:space="preserve">s using Outlook, Word, Excel and other software relevant to </w:t>
      </w:r>
      <w:r w:rsidR="00387A35">
        <w:rPr>
          <w:szCs w:val="24"/>
        </w:rPr>
        <w:t>Purchase to Pay / Creditors systems.</w:t>
      </w:r>
    </w:p>
    <w:p w14:paraId="5A41CAFE" w14:textId="77777777" w:rsidR="00EB656A" w:rsidRDefault="00EB656A" w:rsidP="008B610E">
      <w:pPr>
        <w:spacing w:after="113" w:line="300" w:lineRule="exact"/>
        <w:rPr>
          <w:b/>
          <w:szCs w:val="24"/>
        </w:rPr>
      </w:pPr>
    </w:p>
    <w:p w14:paraId="29155674" w14:textId="77777777" w:rsidR="00EB656A" w:rsidRDefault="00EB656A" w:rsidP="008B610E">
      <w:pPr>
        <w:spacing w:after="113" w:line="300" w:lineRule="exact"/>
        <w:rPr>
          <w:b/>
          <w:szCs w:val="24"/>
        </w:rPr>
      </w:pPr>
    </w:p>
    <w:p w14:paraId="32A2745C" w14:textId="77777777" w:rsidR="0071002E" w:rsidRDefault="006647C1" w:rsidP="008B610E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br/>
      </w:r>
      <w:r w:rsidR="0071002E">
        <w:rPr>
          <w:b/>
          <w:szCs w:val="24"/>
        </w:rPr>
        <w:t>Personal Qualities &amp; Attributes</w:t>
      </w:r>
    </w:p>
    <w:p w14:paraId="1D56CD8F" w14:textId="77777777" w:rsidR="00B0057C" w:rsidRPr="00B0057C" w:rsidRDefault="00B0057C" w:rsidP="00B0057C">
      <w:pPr>
        <w:pStyle w:val="ListParagraph"/>
        <w:numPr>
          <w:ilvl w:val="0"/>
          <w:numId w:val="2"/>
        </w:numPr>
        <w:rPr>
          <w:szCs w:val="24"/>
        </w:rPr>
      </w:pPr>
      <w:r w:rsidRPr="00B0057C">
        <w:rPr>
          <w:szCs w:val="24"/>
        </w:rPr>
        <w:t>Ability to manage one’s own time, set daily priorities, plan and organise work in order to meet specific timeframes and allocated tasks within the role.</w:t>
      </w:r>
    </w:p>
    <w:p w14:paraId="26189C26" w14:textId="77777777" w:rsidR="00B0057C" w:rsidRPr="00B0057C" w:rsidRDefault="00B0057C" w:rsidP="00B0057C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M</w:t>
      </w:r>
      <w:r w:rsidRPr="00B0057C">
        <w:rPr>
          <w:szCs w:val="24"/>
        </w:rPr>
        <w:t>anage multiple tasks effectively with a high</w:t>
      </w:r>
      <w:r>
        <w:rPr>
          <w:szCs w:val="24"/>
        </w:rPr>
        <w:t xml:space="preserve"> degree of flexibility within a </w:t>
      </w:r>
      <w:r w:rsidRPr="00B0057C">
        <w:rPr>
          <w:szCs w:val="24"/>
        </w:rPr>
        <w:t>changing workplace environment.</w:t>
      </w:r>
    </w:p>
    <w:p w14:paraId="192B364C" w14:textId="77777777" w:rsidR="0071002E" w:rsidRPr="0071514A" w:rsidRDefault="008A0289" w:rsidP="008B610E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br/>
      </w:r>
      <w:r w:rsidR="0071002E">
        <w:rPr>
          <w:b/>
          <w:szCs w:val="24"/>
        </w:rPr>
        <w:t>Job R</w:t>
      </w:r>
      <w:r w:rsidR="0071002E" w:rsidRPr="0071514A">
        <w:rPr>
          <w:b/>
          <w:szCs w:val="24"/>
        </w:rPr>
        <w:t>equirements</w:t>
      </w:r>
    </w:p>
    <w:p w14:paraId="29CEC8F1" w14:textId="77777777" w:rsidR="0071002E" w:rsidRPr="00387A35" w:rsidRDefault="0071002E" w:rsidP="008B610E">
      <w:pPr>
        <w:pStyle w:val="ListParagraph"/>
        <w:numPr>
          <w:ilvl w:val="0"/>
          <w:numId w:val="2"/>
        </w:numPr>
        <w:spacing w:after="113" w:line="300" w:lineRule="exact"/>
        <w:ind w:left="714" w:hanging="357"/>
        <w:rPr>
          <w:szCs w:val="24"/>
          <w:highlight w:val="yellow"/>
        </w:rPr>
      </w:pPr>
      <w:r w:rsidRPr="00387A35">
        <w:rPr>
          <w:szCs w:val="24"/>
          <w:highlight w:val="yellow"/>
        </w:rPr>
        <w:t>Must hold a valid UK driving licence and have access to either their own car or a pool car in order to undertake the duties of the role, unless other forms of transport are available and viable to perform the role.</w:t>
      </w:r>
    </w:p>
    <w:sectPr w:rsidR="0071002E" w:rsidRPr="00387A35" w:rsidSect="00C26D71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17A24" w14:textId="77777777" w:rsidR="00952876" w:rsidRDefault="00952876" w:rsidP="009312EE">
      <w:r>
        <w:separator/>
      </w:r>
    </w:p>
  </w:endnote>
  <w:endnote w:type="continuationSeparator" w:id="0">
    <w:p w14:paraId="3855D13A" w14:textId="77777777" w:rsidR="00952876" w:rsidRDefault="00952876" w:rsidP="00931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5B9FF" w14:textId="77777777" w:rsidR="009312EE" w:rsidRPr="009312EE" w:rsidRDefault="009312EE" w:rsidP="009312EE">
    <w:pPr>
      <w:pStyle w:val="ListParagraph"/>
      <w:spacing w:after="113" w:line="300" w:lineRule="exact"/>
      <w:ind w:left="0"/>
      <w:rPr>
        <w:sz w:val="20"/>
        <w:szCs w:val="20"/>
      </w:rPr>
    </w:pPr>
    <w:r w:rsidRPr="009312EE">
      <w:rPr>
        <w:sz w:val="20"/>
        <w:szCs w:val="20"/>
      </w:rPr>
      <w:t>This job description is not exhaustive and reflects the type and range of tasks, responsibilities a</w:t>
    </w:r>
    <w:r>
      <w:rPr>
        <w:sz w:val="20"/>
        <w:szCs w:val="20"/>
      </w:rPr>
      <w:t>nd outcomes associated with this post.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60E4F" w14:textId="77777777" w:rsidR="00952876" w:rsidRDefault="00952876" w:rsidP="009312EE">
      <w:r>
        <w:separator/>
      </w:r>
    </w:p>
  </w:footnote>
  <w:footnote w:type="continuationSeparator" w:id="0">
    <w:p w14:paraId="119D265D" w14:textId="77777777" w:rsidR="00952876" w:rsidRDefault="00952876" w:rsidP="00931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A018D"/>
    <w:multiLevelType w:val="hybridMultilevel"/>
    <w:tmpl w:val="E76A8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C685C"/>
    <w:multiLevelType w:val="hybridMultilevel"/>
    <w:tmpl w:val="C2F00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04B05"/>
    <w:multiLevelType w:val="hybridMultilevel"/>
    <w:tmpl w:val="7E4CC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04658"/>
    <w:multiLevelType w:val="hybridMultilevel"/>
    <w:tmpl w:val="10D05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50863"/>
    <w:multiLevelType w:val="hybridMultilevel"/>
    <w:tmpl w:val="4B3ED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D186A"/>
    <w:multiLevelType w:val="multilevel"/>
    <w:tmpl w:val="BF06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625CC4"/>
    <w:multiLevelType w:val="multilevel"/>
    <w:tmpl w:val="157E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4425741">
    <w:abstractNumId w:val="1"/>
  </w:num>
  <w:num w:numId="2" w16cid:durableId="2099092">
    <w:abstractNumId w:val="2"/>
  </w:num>
  <w:num w:numId="3" w16cid:durableId="941911289">
    <w:abstractNumId w:val="3"/>
  </w:num>
  <w:num w:numId="4" w16cid:durableId="1989245911">
    <w:abstractNumId w:val="4"/>
  </w:num>
  <w:num w:numId="5" w16cid:durableId="41682237">
    <w:abstractNumId w:val="0"/>
  </w:num>
  <w:num w:numId="6" w16cid:durableId="2027636440">
    <w:abstractNumId w:val="6"/>
  </w:num>
  <w:num w:numId="7" w16cid:durableId="5005050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D71"/>
    <w:rsid w:val="000613AA"/>
    <w:rsid w:val="0009316A"/>
    <w:rsid w:val="000C13FC"/>
    <w:rsid w:val="000E420B"/>
    <w:rsid w:val="000F534A"/>
    <w:rsid w:val="001D7A13"/>
    <w:rsid w:val="001E4077"/>
    <w:rsid w:val="002140AD"/>
    <w:rsid w:val="00246F9F"/>
    <w:rsid w:val="002545FB"/>
    <w:rsid w:val="00262E55"/>
    <w:rsid w:val="0027137C"/>
    <w:rsid w:val="002A3B04"/>
    <w:rsid w:val="002C732A"/>
    <w:rsid w:val="002E5A4D"/>
    <w:rsid w:val="0030079B"/>
    <w:rsid w:val="0030154D"/>
    <w:rsid w:val="00332DA0"/>
    <w:rsid w:val="003673B6"/>
    <w:rsid w:val="00371CD4"/>
    <w:rsid w:val="00387A35"/>
    <w:rsid w:val="00472E55"/>
    <w:rsid w:val="004B3E6F"/>
    <w:rsid w:val="004B4AEF"/>
    <w:rsid w:val="004F70D2"/>
    <w:rsid w:val="00582F81"/>
    <w:rsid w:val="005B4E2E"/>
    <w:rsid w:val="005F303F"/>
    <w:rsid w:val="00640561"/>
    <w:rsid w:val="006647C1"/>
    <w:rsid w:val="006914C2"/>
    <w:rsid w:val="006E0C0E"/>
    <w:rsid w:val="006E47D6"/>
    <w:rsid w:val="006F0FB7"/>
    <w:rsid w:val="0071002E"/>
    <w:rsid w:val="0077156F"/>
    <w:rsid w:val="00777F14"/>
    <w:rsid w:val="007844C1"/>
    <w:rsid w:val="007E6187"/>
    <w:rsid w:val="00807A5F"/>
    <w:rsid w:val="008355F2"/>
    <w:rsid w:val="00841BE3"/>
    <w:rsid w:val="00854B9B"/>
    <w:rsid w:val="008A0289"/>
    <w:rsid w:val="008A4C26"/>
    <w:rsid w:val="008B610E"/>
    <w:rsid w:val="008F752B"/>
    <w:rsid w:val="009312EE"/>
    <w:rsid w:val="00942969"/>
    <w:rsid w:val="00952876"/>
    <w:rsid w:val="009B158C"/>
    <w:rsid w:val="00A13C32"/>
    <w:rsid w:val="00B0057C"/>
    <w:rsid w:val="00B22BC5"/>
    <w:rsid w:val="00B262C3"/>
    <w:rsid w:val="00B73344"/>
    <w:rsid w:val="00BA5A7F"/>
    <w:rsid w:val="00C144C6"/>
    <w:rsid w:val="00C26D71"/>
    <w:rsid w:val="00C50476"/>
    <w:rsid w:val="00C62BE8"/>
    <w:rsid w:val="00D31BF6"/>
    <w:rsid w:val="00D92867"/>
    <w:rsid w:val="00DA1D1C"/>
    <w:rsid w:val="00DC1FBF"/>
    <w:rsid w:val="00EA7A50"/>
    <w:rsid w:val="00EA7EA2"/>
    <w:rsid w:val="00EB656A"/>
    <w:rsid w:val="00F26E7E"/>
    <w:rsid w:val="00F80C7D"/>
    <w:rsid w:val="00F9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1C64D"/>
  <w15:docId w15:val="{6BFCED02-744E-4B08-A9C8-4693CBAFF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3B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D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0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EE"/>
  </w:style>
  <w:style w:type="paragraph" w:styleId="Footer">
    <w:name w:val="footer"/>
    <w:basedOn w:val="Normal"/>
    <w:link w:val="Foot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7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Joint Services">
      <a:dk1>
        <a:sysClr val="windowText" lastClr="000000"/>
      </a:dk1>
      <a:lt1>
        <a:sysClr val="window" lastClr="FFFFFF"/>
      </a:lt1>
      <a:dk2>
        <a:srgbClr val="005596"/>
      </a:dk2>
      <a:lt2>
        <a:srgbClr val="EEECE1"/>
      </a:lt2>
      <a:accent1>
        <a:srgbClr val="83B341"/>
      </a:accent1>
      <a:accent2>
        <a:srgbClr val="56C5D0"/>
      </a:accent2>
      <a:accent3>
        <a:srgbClr val="FFDD00"/>
      </a:accent3>
      <a:accent4>
        <a:srgbClr val="00A0AF"/>
      </a:accent4>
      <a:accent5>
        <a:srgbClr val="A5A5A5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8D8DC88E54A24882EBFB431528B627" ma:contentTypeVersion="12" ma:contentTypeDescription="Create a new document." ma:contentTypeScope="" ma:versionID="9df5382d0cf27292e7bb568796ccd735">
  <xsd:schema xmlns:xsd="http://www.w3.org/2001/XMLSchema" xmlns:xs="http://www.w3.org/2001/XMLSchema" xmlns:p="http://schemas.microsoft.com/office/2006/metadata/properties" xmlns:ns2="4ad92364-a4ce-4ca5-9621-b1fb328bb0ea" xmlns:ns3="6b9a0f22-8587-4cc9-a4f8-3e94a600f8fe" targetNamespace="http://schemas.microsoft.com/office/2006/metadata/properties" ma:root="true" ma:fieldsID="d5d37bd44dae4f88f944852b212e1213" ns2:_="" ns3:_="">
    <xsd:import namespace="4ad92364-a4ce-4ca5-9621-b1fb328bb0ea"/>
    <xsd:import namespace="6b9a0f22-8587-4cc9-a4f8-3e94a600f8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92364-a4ce-4ca5-9621-b1fb328bb0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a0f22-8587-4cc9-a4f8-3e94a600f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14941-4E31-41E6-8505-C52CCB8F6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d92364-a4ce-4ca5-9621-b1fb328bb0ea"/>
    <ds:schemaRef ds:uri="6b9a0f22-8587-4cc9-a4f8-3e94a600f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5C28B-1025-4F9F-B483-D1D841EF2B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5C6047-8851-449A-BE11-1A689DEB3C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FAF5CA-C6AA-4A83-B783-F982C27FF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Borough of Poole Council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Pye</dc:creator>
  <cp:lastModifiedBy>David Maidment</cp:lastModifiedBy>
  <cp:revision>3</cp:revision>
  <cp:lastPrinted>2017-09-21T13:58:00Z</cp:lastPrinted>
  <dcterms:created xsi:type="dcterms:W3CDTF">2023-12-16T08:48:00Z</dcterms:created>
  <dcterms:modified xsi:type="dcterms:W3CDTF">2023-12-16T08:49:00Z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0x010100898D8DC88E54A24882EBFB431528B627</vt:lpwstr>
  </property>
</Properties>
</file>