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F638" w14:textId="77777777" w:rsidR="00B80887" w:rsidRDefault="00E053A3">
      <w:pPr>
        <w:pStyle w:val="Heading1"/>
        <w:rPr>
          <w:rFonts w:ascii="Calibri" w:eastAsia="Calibri" w:hAnsi="Calibri" w:cs="Calibri"/>
          <w:b w:val="0"/>
          <w:color w:val="000000"/>
          <w:vertAlign w:val="subscript"/>
        </w:rPr>
      </w:pPr>
      <w:r>
        <w:t xml:space="preserve">Job Description </w:t>
      </w:r>
      <w:r>
        <w:rPr>
          <w:rFonts w:ascii="Calibri" w:eastAsia="Calibri" w:hAnsi="Calibri" w:cs="Calibri"/>
          <w:b w:val="0"/>
          <w:color w:val="000000"/>
          <w:vertAlign w:val="subscript"/>
        </w:rPr>
        <w:t xml:space="preserve"> </w:t>
      </w:r>
    </w:p>
    <w:p w14:paraId="22087E3D" w14:textId="0B764C2D" w:rsidR="007933AB" w:rsidRPr="00AF615A" w:rsidRDefault="00B262A1" w:rsidP="007933AB">
      <w:pPr>
        <w:rPr>
          <w:rFonts w:ascii="Arial" w:hAnsi="Arial" w:cs="Arial"/>
          <w:b/>
          <w:bCs/>
          <w:sz w:val="28"/>
          <w:szCs w:val="28"/>
        </w:rPr>
      </w:pPr>
      <w:r>
        <w:rPr>
          <w:rFonts w:ascii="Arial" w:hAnsi="Arial" w:cs="Arial"/>
          <w:b/>
          <w:bCs/>
          <w:sz w:val="28"/>
          <w:szCs w:val="28"/>
        </w:rPr>
        <w:t xml:space="preserve">Supported Employment </w:t>
      </w:r>
      <w:r w:rsidR="009A008F">
        <w:rPr>
          <w:rFonts w:ascii="Arial" w:hAnsi="Arial" w:cs="Arial"/>
          <w:b/>
          <w:bCs/>
          <w:sz w:val="28"/>
          <w:szCs w:val="28"/>
        </w:rPr>
        <w:t>Referral</w:t>
      </w:r>
      <w:r>
        <w:rPr>
          <w:rFonts w:ascii="Arial" w:hAnsi="Arial" w:cs="Arial"/>
          <w:b/>
          <w:bCs/>
          <w:sz w:val="28"/>
          <w:szCs w:val="28"/>
        </w:rPr>
        <w:t xml:space="preserve"> </w:t>
      </w:r>
      <w:r w:rsidR="005808A5">
        <w:rPr>
          <w:rFonts w:ascii="Arial" w:hAnsi="Arial" w:cs="Arial"/>
          <w:b/>
          <w:bCs/>
          <w:sz w:val="28"/>
          <w:szCs w:val="28"/>
        </w:rPr>
        <w:t>Adviser</w:t>
      </w:r>
      <w:r w:rsidR="006C6F5A">
        <w:rPr>
          <w:rFonts w:ascii="Arial" w:hAnsi="Arial" w:cs="Arial"/>
          <w:b/>
          <w:bCs/>
          <w:sz w:val="28"/>
          <w:szCs w:val="28"/>
        </w:rPr>
        <w:t xml:space="preserve"> </w:t>
      </w:r>
      <w:r w:rsidR="007933AB" w:rsidRPr="00AF615A">
        <w:rPr>
          <w:rFonts w:ascii="Arial" w:hAnsi="Arial" w:cs="Arial"/>
          <w:b/>
          <w:bCs/>
          <w:sz w:val="28"/>
          <w:szCs w:val="28"/>
        </w:rPr>
        <w:t xml:space="preserve">– Connect to Work </w:t>
      </w:r>
      <w:r w:rsidR="00AF615A" w:rsidRPr="00AF615A">
        <w:rPr>
          <w:rFonts w:ascii="Arial" w:hAnsi="Arial" w:cs="Arial"/>
          <w:b/>
          <w:bCs/>
          <w:sz w:val="28"/>
          <w:szCs w:val="28"/>
        </w:rPr>
        <w:t xml:space="preserve">Supported Employment Service </w:t>
      </w:r>
    </w:p>
    <w:p w14:paraId="0C139522" w14:textId="77777777" w:rsidR="00C55FA5" w:rsidRPr="00C55FA5" w:rsidRDefault="00C55FA5" w:rsidP="00C55FA5"/>
    <w:p w14:paraId="75E77B36" w14:textId="77777777" w:rsidR="00B80887" w:rsidRDefault="00E053A3">
      <w:pPr>
        <w:spacing w:after="0"/>
        <w:ind w:left="14"/>
      </w:pPr>
      <w:r>
        <w:rPr>
          <w:rFonts w:ascii="Arial" w:eastAsia="Arial" w:hAnsi="Arial" w:cs="Arial"/>
          <w:b/>
          <w:color w:val="808080"/>
          <w:sz w:val="36"/>
        </w:rPr>
        <w:t xml:space="preserve"> </w:t>
      </w:r>
      <w:r>
        <w:rPr>
          <w:sz w:val="36"/>
          <w:vertAlign w:val="subscript"/>
        </w:rPr>
        <w:t xml:space="preserve"> </w:t>
      </w:r>
    </w:p>
    <w:p w14:paraId="4C6EC1A6" w14:textId="3D339F7B" w:rsidR="00B80887" w:rsidRPr="00795CE9" w:rsidRDefault="00E053A3">
      <w:pPr>
        <w:tabs>
          <w:tab w:val="center" w:pos="2175"/>
        </w:tabs>
        <w:spacing w:after="15"/>
        <w:ind w:left="-1"/>
        <w:rPr>
          <w:rFonts w:ascii="Arial" w:hAnsi="Arial" w:cs="Arial"/>
        </w:rPr>
      </w:pPr>
      <w:r w:rsidRPr="00795CE9">
        <w:rPr>
          <w:rFonts w:ascii="Arial" w:eastAsia="Arial" w:hAnsi="Arial" w:cs="Arial"/>
          <w:b/>
          <w:color w:val="808080"/>
          <w:sz w:val="24"/>
        </w:rPr>
        <w:t>Role Profile</w:t>
      </w:r>
      <w:r w:rsidR="00795CE9">
        <w:rPr>
          <w:rFonts w:ascii="Arial" w:eastAsia="Arial" w:hAnsi="Arial" w:cs="Arial"/>
          <w:b/>
          <w:color w:val="808080"/>
          <w:sz w:val="24"/>
        </w:rPr>
        <w:tab/>
      </w:r>
      <w:r w:rsidR="00795CE9">
        <w:rPr>
          <w:rFonts w:ascii="Arial" w:eastAsia="Arial" w:hAnsi="Arial" w:cs="Arial"/>
          <w:b/>
          <w:color w:val="808080"/>
          <w:sz w:val="24"/>
        </w:rPr>
        <w:tab/>
      </w:r>
      <w:r w:rsidR="00186606">
        <w:rPr>
          <w:rFonts w:ascii="Arial" w:eastAsia="Arial" w:hAnsi="Arial" w:cs="Arial"/>
          <w:b/>
          <w:color w:val="808080"/>
          <w:sz w:val="24"/>
        </w:rPr>
        <w:t>FIS Information</w:t>
      </w:r>
      <w:r w:rsidR="009645A7">
        <w:rPr>
          <w:rFonts w:ascii="Arial" w:eastAsia="Arial" w:hAnsi="Arial" w:cs="Arial"/>
          <w:b/>
          <w:color w:val="808080"/>
          <w:sz w:val="24"/>
        </w:rPr>
        <w:t>, Advice and Guidance Officer IFS026</w:t>
      </w:r>
      <w:r w:rsidRPr="00795CE9">
        <w:rPr>
          <w:rFonts w:ascii="Arial" w:hAnsi="Arial" w:cs="Arial"/>
        </w:rPr>
        <w:tab/>
      </w:r>
      <w:r w:rsidRPr="00795CE9">
        <w:rPr>
          <w:rFonts w:ascii="Arial" w:eastAsia="Arial" w:hAnsi="Arial" w:cs="Arial"/>
          <w:sz w:val="24"/>
        </w:rPr>
        <w:t xml:space="preserve"> </w:t>
      </w:r>
      <w:r w:rsidRPr="00795CE9">
        <w:rPr>
          <w:rFonts w:ascii="Arial" w:hAnsi="Arial" w:cs="Arial"/>
        </w:rPr>
        <w:t xml:space="preserve"> </w:t>
      </w:r>
    </w:p>
    <w:p w14:paraId="5007E109" w14:textId="27647EDF" w:rsidR="00B80887" w:rsidRPr="00795CE9" w:rsidRDefault="00E053A3">
      <w:pPr>
        <w:tabs>
          <w:tab w:val="center" w:pos="2242"/>
        </w:tabs>
        <w:spacing w:after="15"/>
        <w:ind w:left="-1"/>
        <w:rPr>
          <w:rFonts w:ascii="Arial" w:hAnsi="Arial" w:cs="Arial"/>
        </w:rPr>
      </w:pPr>
      <w:r w:rsidRPr="00795CE9">
        <w:rPr>
          <w:rFonts w:ascii="Arial" w:eastAsia="Arial" w:hAnsi="Arial" w:cs="Arial"/>
          <w:b/>
          <w:color w:val="808080"/>
          <w:sz w:val="24"/>
        </w:rPr>
        <w:t>Service/Team</w:t>
      </w:r>
      <w:r w:rsidR="00795CE9">
        <w:rPr>
          <w:rFonts w:ascii="Arial" w:eastAsia="Arial" w:hAnsi="Arial" w:cs="Arial"/>
          <w:sz w:val="24"/>
        </w:rPr>
        <w:tab/>
      </w:r>
      <w:r w:rsidR="00795CE9">
        <w:rPr>
          <w:rFonts w:ascii="Arial" w:eastAsia="Arial" w:hAnsi="Arial" w:cs="Arial"/>
          <w:sz w:val="24"/>
        </w:rPr>
        <w:tab/>
      </w:r>
      <w:r w:rsidR="006A77CF" w:rsidRPr="00795CE9">
        <w:rPr>
          <w:rFonts w:ascii="Arial" w:eastAsia="Arial" w:hAnsi="Arial" w:cs="Arial"/>
          <w:sz w:val="24"/>
        </w:rPr>
        <w:t xml:space="preserve">Skills &amp; Learning Adult Community Education </w:t>
      </w:r>
      <w:r w:rsidRPr="00795CE9">
        <w:rPr>
          <w:rFonts w:ascii="Arial" w:eastAsia="Arial" w:hAnsi="Arial" w:cs="Arial"/>
          <w:sz w:val="24"/>
        </w:rPr>
        <w:t xml:space="preserve"> </w:t>
      </w:r>
      <w:r w:rsidRPr="00795CE9">
        <w:rPr>
          <w:rFonts w:ascii="Arial" w:hAnsi="Arial" w:cs="Arial"/>
        </w:rPr>
        <w:t xml:space="preserve"> </w:t>
      </w:r>
    </w:p>
    <w:p w14:paraId="5950E70A" w14:textId="5DA3F0F0" w:rsidR="00B80887" w:rsidRPr="00795CE9" w:rsidRDefault="00E053A3">
      <w:pPr>
        <w:tabs>
          <w:tab w:val="center" w:pos="2242"/>
        </w:tabs>
        <w:spacing w:after="15"/>
        <w:ind w:left="-1"/>
        <w:rPr>
          <w:rFonts w:ascii="Arial" w:hAnsi="Arial" w:cs="Arial"/>
        </w:rPr>
      </w:pPr>
      <w:r w:rsidRPr="00795CE9">
        <w:rPr>
          <w:rFonts w:ascii="Arial" w:eastAsia="Arial" w:hAnsi="Arial" w:cs="Arial"/>
          <w:b/>
          <w:color w:val="808080"/>
          <w:sz w:val="24"/>
        </w:rPr>
        <w:t>Reports to</w:t>
      </w:r>
      <w:r w:rsidR="00795CE9">
        <w:rPr>
          <w:rFonts w:ascii="Arial" w:eastAsia="Arial" w:hAnsi="Arial" w:cs="Arial"/>
          <w:sz w:val="24"/>
        </w:rPr>
        <w:tab/>
      </w:r>
      <w:r w:rsidR="00795CE9">
        <w:rPr>
          <w:rFonts w:ascii="Arial" w:eastAsia="Arial" w:hAnsi="Arial" w:cs="Arial"/>
          <w:sz w:val="24"/>
        </w:rPr>
        <w:tab/>
      </w:r>
      <w:r w:rsidR="00741681" w:rsidRPr="00795CE9">
        <w:rPr>
          <w:rFonts w:ascii="Arial" w:hAnsi="Arial" w:cs="Arial"/>
        </w:rPr>
        <w:t>Programme Manager – Connect to Work</w:t>
      </w:r>
    </w:p>
    <w:p w14:paraId="0FBC637F" w14:textId="207302A1" w:rsidR="00B80887" w:rsidRPr="00795CE9" w:rsidRDefault="00E053A3">
      <w:pPr>
        <w:tabs>
          <w:tab w:val="center" w:pos="2242"/>
        </w:tabs>
        <w:spacing w:after="15"/>
        <w:ind w:left="-1"/>
        <w:rPr>
          <w:rFonts w:ascii="Arial" w:hAnsi="Arial" w:cs="Arial"/>
        </w:rPr>
      </w:pPr>
      <w:r w:rsidRPr="00795CE9">
        <w:rPr>
          <w:rFonts w:ascii="Arial" w:eastAsia="Arial" w:hAnsi="Arial" w:cs="Arial"/>
          <w:b/>
          <w:color w:val="808080"/>
          <w:sz w:val="24"/>
        </w:rPr>
        <w:t>Responsible for</w:t>
      </w:r>
      <w:r w:rsidRPr="00795CE9">
        <w:rPr>
          <w:rFonts w:ascii="Arial" w:eastAsia="Arial" w:hAnsi="Arial" w:cs="Arial"/>
          <w:sz w:val="24"/>
        </w:rPr>
        <w:t xml:space="preserve"> </w:t>
      </w:r>
      <w:r w:rsidRPr="00795CE9">
        <w:rPr>
          <w:rFonts w:ascii="Arial" w:hAnsi="Arial" w:cs="Arial"/>
        </w:rPr>
        <w:t xml:space="preserve"> </w:t>
      </w:r>
      <w:r w:rsidRPr="00795CE9">
        <w:rPr>
          <w:rFonts w:ascii="Arial" w:eastAsia="Arial" w:hAnsi="Arial" w:cs="Arial"/>
          <w:sz w:val="24"/>
        </w:rPr>
        <w:t xml:space="preserve"> </w:t>
      </w:r>
      <w:r w:rsidRPr="00795CE9">
        <w:rPr>
          <w:rFonts w:ascii="Arial" w:hAnsi="Arial" w:cs="Arial"/>
        </w:rPr>
        <w:t xml:space="preserve"> </w:t>
      </w:r>
      <w:r w:rsidR="00795CE9">
        <w:rPr>
          <w:rFonts w:ascii="Arial" w:hAnsi="Arial" w:cs="Arial"/>
        </w:rPr>
        <w:tab/>
      </w:r>
      <w:r w:rsidR="00795CE9">
        <w:rPr>
          <w:rFonts w:ascii="Arial" w:hAnsi="Arial" w:cs="Arial"/>
        </w:rPr>
        <w:tab/>
        <w:t>N/A</w:t>
      </w:r>
    </w:p>
    <w:p w14:paraId="4941B216" w14:textId="6FF1B9A8" w:rsidR="00B80887" w:rsidRPr="00795CE9" w:rsidRDefault="00E053A3">
      <w:pPr>
        <w:spacing w:after="15"/>
        <w:ind w:left="9" w:hanging="10"/>
        <w:rPr>
          <w:rFonts w:ascii="Arial" w:hAnsi="Arial" w:cs="Arial"/>
        </w:rPr>
      </w:pPr>
      <w:r w:rsidRPr="00795CE9">
        <w:rPr>
          <w:rFonts w:ascii="Arial" w:eastAsia="Arial" w:hAnsi="Arial" w:cs="Arial"/>
          <w:b/>
          <w:color w:val="808080"/>
          <w:sz w:val="24"/>
        </w:rPr>
        <w:t>Number of posts</w:t>
      </w:r>
      <w:r w:rsidRPr="00795CE9">
        <w:rPr>
          <w:rFonts w:ascii="Arial" w:eastAsia="Arial" w:hAnsi="Arial" w:cs="Arial"/>
          <w:sz w:val="24"/>
        </w:rPr>
        <w:t xml:space="preserve"> </w:t>
      </w:r>
      <w:r w:rsidR="00795CE9">
        <w:rPr>
          <w:rFonts w:ascii="Arial" w:eastAsia="Arial" w:hAnsi="Arial" w:cs="Arial"/>
          <w:sz w:val="24"/>
        </w:rPr>
        <w:tab/>
      </w:r>
      <w:r w:rsidR="00795CE9">
        <w:rPr>
          <w:rFonts w:ascii="Arial" w:eastAsia="Arial" w:hAnsi="Arial" w:cs="Arial"/>
          <w:sz w:val="24"/>
        </w:rPr>
        <w:tab/>
      </w:r>
      <w:r w:rsidR="00AA4E59">
        <w:rPr>
          <w:rFonts w:ascii="Arial" w:eastAsia="Arial" w:hAnsi="Arial" w:cs="Arial"/>
          <w:sz w:val="24"/>
        </w:rPr>
        <w:t>3</w:t>
      </w:r>
      <w:r w:rsidRPr="00795CE9">
        <w:rPr>
          <w:rFonts w:ascii="Arial" w:hAnsi="Arial" w:cs="Arial"/>
        </w:rPr>
        <w:t xml:space="preserve"> </w:t>
      </w:r>
    </w:p>
    <w:p w14:paraId="7859E39C" w14:textId="3FAA06D1" w:rsidR="00B80887" w:rsidRPr="00795CE9" w:rsidRDefault="00E053A3">
      <w:pPr>
        <w:tabs>
          <w:tab w:val="center" w:pos="2242"/>
        </w:tabs>
        <w:spacing w:after="15"/>
        <w:ind w:left="-1"/>
        <w:rPr>
          <w:rFonts w:ascii="Arial" w:hAnsi="Arial" w:cs="Arial"/>
        </w:rPr>
      </w:pPr>
      <w:r w:rsidRPr="00795CE9">
        <w:rPr>
          <w:rFonts w:ascii="Arial" w:eastAsia="Arial" w:hAnsi="Arial" w:cs="Arial"/>
          <w:b/>
          <w:color w:val="808080"/>
          <w:sz w:val="24"/>
        </w:rPr>
        <w:t>Post number</w:t>
      </w:r>
      <w:r w:rsidRPr="00795CE9">
        <w:rPr>
          <w:rFonts w:ascii="Arial" w:eastAsia="Arial" w:hAnsi="Arial" w:cs="Arial"/>
          <w:sz w:val="24"/>
        </w:rPr>
        <w:t xml:space="preserve"> </w:t>
      </w:r>
      <w:r w:rsidRPr="00795CE9">
        <w:rPr>
          <w:rFonts w:ascii="Arial" w:hAnsi="Arial" w:cs="Arial"/>
        </w:rPr>
        <w:t xml:space="preserve"> </w:t>
      </w:r>
      <w:r w:rsidRPr="00795CE9">
        <w:rPr>
          <w:rFonts w:ascii="Arial" w:eastAsia="Arial" w:hAnsi="Arial" w:cs="Arial"/>
          <w:sz w:val="24"/>
        </w:rPr>
        <w:t xml:space="preserve"> </w:t>
      </w:r>
      <w:r w:rsidRPr="00795CE9">
        <w:rPr>
          <w:rFonts w:ascii="Arial" w:hAnsi="Arial" w:cs="Arial"/>
        </w:rPr>
        <w:t xml:space="preserve"> </w:t>
      </w:r>
      <w:r w:rsidR="00795CE9" w:rsidRPr="00795CE9">
        <w:rPr>
          <w:rFonts w:ascii="Arial" w:hAnsi="Arial" w:cs="Arial"/>
        </w:rPr>
        <w:tab/>
      </w:r>
    </w:p>
    <w:p w14:paraId="2B7DCDE9" w14:textId="2C08BC05" w:rsidR="00B80887" w:rsidRPr="00795CE9" w:rsidRDefault="00E053A3">
      <w:pPr>
        <w:tabs>
          <w:tab w:val="center" w:pos="2242"/>
        </w:tabs>
        <w:spacing w:after="15"/>
        <w:ind w:left="-1"/>
        <w:rPr>
          <w:rFonts w:ascii="Arial" w:hAnsi="Arial" w:cs="Arial"/>
        </w:rPr>
      </w:pPr>
      <w:r w:rsidRPr="00795CE9">
        <w:rPr>
          <w:rFonts w:ascii="Arial" w:eastAsia="Arial" w:hAnsi="Arial" w:cs="Arial"/>
          <w:b/>
          <w:color w:val="808080"/>
          <w:sz w:val="24"/>
        </w:rPr>
        <w:t>Career Grade</w:t>
      </w:r>
      <w:r w:rsidR="00546C44">
        <w:rPr>
          <w:rFonts w:ascii="Arial" w:eastAsia="Arial" w:hAnsi="Arial" w:cs="Arial"/>
          <w:b/>
          <w:color w:val="808080"/>
          <w:sz w:val="24"/>
        </w:rPr>
        <w:tab/>
      </w:r>
      <w:r w:rsidRPr="00795CE9">
        <w:rPr>
          <w:rFonts w:ascii="Arial" w:eastAsia="Arial" w:hAnsi="Arial" w:cs="Arial"/>
          <w:sz w:val="24"/>
        </w:rPr>
        <w:t xml:space="preserve"> </w:t>
      </w:r>
      <w:r w:rsidRPr="00795CE9">
        <w:rPr>
          <w:rFonts w:ascii="Arial" w:hAnsi="Arial" w:cs="Arial"/>
        </w:rPr>
        <w:t xml:space="preserve"> </w:t>
      </w:r>
      <w:r w:rsidR="00795CE9" w:rsidRPr="00795CE9">
        <w:rPr>
          <w:rFonts w:ascii="Arial" w:hAnsi="Arial" w:cs="Arial"/>
        </w:rPr>
        <w:tab/>
        <w:t>N/A</w:t>
      </w:r>
      <w:r w:rsidRPr="00795CE9">
        <w:rPr>
          <w:rFonts w:ascii="Arial" w:eastAsia="Arial" w:hAnsi="Arial" w:cs="Arial"/>
          <w:sz w:val="24"/>
        </w:rPr>
        <w:t xml:space="preserve"> </w:t>
      </w:r>
      <w:r w:rsidRPr="00795CE9">
        <w:rPr>
          <w:rFonts w:ascii="Arial" w:hAnsi="Arial" w:cs="Arial"/>
        </w:rPr>
        <w:t xml:space="preserve"> </w:t>
      </w:r>
    </w:p>
    <w:p w14:paraId="14512F66" w14:textId="77777777" w:rsidR="00B80887" w:rsidRPr="00795CE9" w:rsidRDefault="00E053A3">
      <w:pPr>
        <w:spacing w:after="0"/>
        <w:ind w:left="14"/>
        <w:rPr>
          <w:rFonts w:ascii="Arial" w:hAnsi="Arial" w:cs="Arial"/>
        </w:rPr>
      </w:pPr>
      <w:r w:rsidRPr="00795CE9">
        <w:rPr>
          <w:rFonts w:ascii="Arial" w:eastAsia="Arial" w:hAnsi="Arial" w:cs="Arial"/>
          <w:b/>
          <w:color w:val="005596"/>
          <w:sz w:val="28"/>
        </w:rPr>
        <w:t xml:space="preserve"> </w:t>
      </w:r>
      <w:r w:rsidRPr="00795CE9">
        <w:rPr>
          <w:rFonts w:ascii="Arial" w:hAnsi="Arial" w:cs="Arial"/>
        </w:rPr>
        <w:t xml:space="preserve"> </w:t>
      </w:r>
    </w:p>
    <w:p w14:paraId="09942809" w14:textId="77777777" w:rsidR="00B80887" w:rsidRDefault="00E053A3">
      <w:pPr>
        <w:spacing w:after="93"/>
        <w:ind w:left="14"/>
      </w:pPr>
      <w:r>
        <w:rPr>
          <w:rFonts w:ascii="Arial" w:eastAsia="Arial" w:hAnsi="Arial" w:cs="Arial"/>
          <w:b/>
          <w:sz w:val="24"/>
        </w:rPr>
        <w:t xml:space="preserve"> </w:t>
      </w:r>
      <w:r>
        <w:t xml:space="preserve"> </w:t>
      </w:r>
    </w:p>
    <w:p w14:paraId="13D09BCB" w14:textId="7EC59244" w:rsidR="00B80887" w:rsidRDefault="00E053A3">
      <w:pPr>
        <w:shd w:val="clear" w:color="auto" w:fill="D9D9D9"/>
        <w:spacing w:after="271" w:line="241" w:lineRule="auto"/>
        <w:ind w:left="350"/>
      </w:pPr>
      <w:r>
        <w:rPr>
          <w:rFonts w:ascii="Arial" w:eastAsia="Arial" w:hAnsi="Arial" w:cs="Arial"/>
          <w:b/>
          <w:sz w:val="24"/>
        </w:rPr>
        <w:t>My job improves the quality of life for the people of Bournemouth</w:t>
      </w:r>
      <w:r w:rsidR="004A0727">
        <w:rPr>
          <w:rFonts w:ascii="Arial" w:eastAsia="Arial" w:hAnsi="Arial" w:cs="Arial"/>
          <w:b/>
          <w:sz w:val="24"/>
        </w:rPr>
        <w:t>,</w:t>
      </w:r>
      <w:r>
        <w:rPr>
          <w:rFonts w:ascii="Arial" w:eastAsia="Arial" w:hAnsi="Arial" w:cs="Arial"/>
          <w:b/>
          <w:sz w:val="24"/>
        </w:rPr>
        <w:t xml:space="preserve"> Christchurch</w:t>
      </w:r>
      <w:r w:rsidR="004A0727">
        <w:rPr>
          <w:rFonts w:ascii="Arial" w:eastAsia="Arial" w:hAnsi="Arial" w:cs="Arial"/>
          <w:b/>
          <w:sz w:val="24"/>
        </w:rPr>
        <w:t xml:space="preserve">, Dorset </w:t>
      </w:r>
      <w:r>
        <w:rPr>
          <w:rFonts w:ascii="Arial" w:eastAsia="Arial" w:hAnsi="Arial" w:cs="Arial"/>
          <w:b/>
          <w:sz w:val="24"/>
        </w:rPr>
        <w:t xml:space="preserve">and Poole by </w:t>
      </w:r>
      <w:r w:rsidR="00052CF1">
        <w:rPr>
          <w:rFonts w:ascii="Arial" w:eastAsia="Arial" w:hAnsi="Arial" w:cs="Arial"/>
          <w:b/>
          <w:sz w:val="24"/>
        </w:rPr>
        <w:t xml:space="preserve">providing </w:t>
      </w:r>
      <w:r w:rsidR="00AA4E59">
        <w:rPr>
          <w:rFonts w:ascii="Arial" w:eastAsia="Arial" w:hAnsi="Arial" w:cs="Arial"/>
          <w:b/>
          <w:sz w:val="24"/>
        </w:rPr>
        <w:t>an impartial advice</w:t>
      </w:r>
      <w:r w:rsidR="00A5599C">
        <w:rPr>
          <w:rFonts w:ascii="Arial" w:eastAsia="Arial" w:hAnsi="Arial" w:cs="Arial"/>
          <w:b/>
          <w:sz w:val="24"/>
        </w:rPr>
        <w:t xml:space="preserve">, </w:t>
      </w:r>
      <w:r w:rsidR="00AA4E59">
        <w:rPr>
          <w:rFonts w:ascii="Arial" w:eastAsia="Arial" w:hAnsi="Arial" w:cs="Arial"/>
          <w:b/>
          <w:sz w:val="24"/>
        </w:rPr>
        <w:t>guidance</w:t>
      </w:r>
      <w:r w:rsidR="00A5599C">
        <w:rPr>
          <w:rFonts w:ascii="Arial" w:eastAsia="Arial" w:hAnsi="Arial" w:cs="Arial"/>
          <w:b/>
          <w:sz w:val="24"/>
        </w:rPr>
        <w:t xml:space="preserve"> and signposting </w:t>
      </w:r>
      <w:r w:rsidR="00AA4E59">
        <w:rPr>
          <w:rFonts w:ascii="Arial" w:eastAsia="Arial" w:hAnsi="Arial" w:cs="Arial"/>
          <w:b/>
          <w:sz w:val="24"/>
        </w:rPr>
        <w:t xml:space="preserve">service </w:t>
      </w:r>
      <w:r w:rsidR="004668A0">
        <w:rPr>
          <w:rFonts w:ascii="Arial" w:eastAsia="Arial" w:hAnsi="Arial" w:cs="Arial"/>
          <w:b/>
          <w:sz w:val="24"/>
        </w:rPr>
        <w:t xml:space="preserve">for adults </w:t>
      </w:r>
      <w:r w:rsidR="00A5599C">
        <w:rPr>
          <w:rFonts w:ascii="Arial" w:eastAsia="Arial" w:hAnsi="Arial" w:cs="Arial"/>
          <w:b/>
          <w:sz w:val="24"/>
        </w:rPr>
        <w:t xml:space="preserve">with </w:t>
      </w:r>
      <w:r w:rsidR="00A5599C">
        <w:rPr>
          <w:rFonts w:ascii="Arial" w:eastAsia="Arial" w:hAnsi="Arial" w:cs="Arial"/>
          <w:b/>
          <w:sz w:val="24"/>
        </w:rPr>
        <w:t xml:space="preserve">barriers to gaining and maintaining secure employment </w:t>
      </w:r>
      <w:r w:rsidR="00A5599C">
        <w:rPr>
          <w:rFonts w:ascii="Arial" w:eastAsia="Arial" w:hAnsi="Arial" w:cs="Arial"/>
          <w:b/>
          <w:sz w:val="24"/>
        </w:rPr>
        <w:t xml:space="preserve">who may </w:t>
      </w:r>
      <w:r w:rsidR="009152B5">
        <w:rPr>
          <w:rFonts w:ascii="Arial" w:eastAsia="Arial" w:hAnsi="Arial" w:cs="Arial"/>
          <w:b/>
          <w:sz w:val="24"/>
        </w:rPr>
        <w:t xml:space="preserve">have </w:t>
      </w:r>
      <w:r w:rsidR="00520A49">
        <w:rPr>
          <w:rFonts w:ascii="Arial" w:eastAsia="Arial" w:hAnsi="Arial" w:cs="Arial"/>
          <w:b/>
          <w:sz w:val="24"/>
        </w:rPr>
        <w:t>disabilities, health conditions, mental ill health</w:t>
      </w:r>
      <w:r w:rsidR="00B976C2">
        <w:rPr>
          <w:rFonts w:ascii="Arial" w:eastAsia="Arial" w:hAnsi="Arial" w:cs="Arial"/>
          <w:b/>
          <w:sz w:val="24"/>
        </w:rPr>
        <w:t xml:space="preserve">, </w:t>
      </w:r>
      <w:r w:rsidR="00520A49">
        <w:rPr>
          <w:rFonts w:ascii="Arial" w:eastAsia="Arial" w:hAnsi="Arial" w:cs="Arial"/>
          <w:b/>
          <w:sz w:val="24"/>
        </w:rPr>
        <w:t>neurodivergence</w:t>
      </w:r>
      <w:r w:rsidR="00B976C2">
        <w:rPr>
          <w:rFonts w:ascii="Arial" w:eastAsia="Arial" w:hAnsi="Arial" w:cs="Arial"/>
          <w:b/>
          <w:sz w:val="24"/>
        </w:rPr>
        <w:t xml:space="preserve"> </w:t>
      </w:r>
      <w:r w:rsidR="00FE6BDF">
        <w:rPr>
          <w:rFonts w:ascii="Arial" w:eastAsia="Arial" w:hAnsi="Arial" w:cs="Arial"/>
          <w:b/>
          <w:sz w:val="24"/>
        </w:rPr>
        <w:t>or sensory impairment</w:t>
      </w:r>
    </w:p>
    <w:p w14:paraId="44F568E7" w14:textId="77777777" w:rsidR="00B80887" w:rsidRDefault="00E053A3">
      <w:pPr>
        <w:spacing w:after="117"/>
        <w:ind w:left="-5" w:hanging="10"/>
      </w:pPr>
      <w:r>
        <w:rPr>
          <w:rFonts w:ascii="Arial" w:eastAsia="Arial" w:hAnsi="Arial" w:cs="Arial"/>
          <w:b/>
          <w:sz w:val="24"/>
        </w:rPr>
        <w:t xml:space="preserve">Job Overview </w:t>
      </w:r>
      <w:r>
        <w:t xml:space="preserve"> </w:t>
      </w:r>
    </w:p>
    <w:p w14:paraId="5BA4EF21" w14:textId="6CD8AF00" w:rsidR="00365569" w:rsidRDefault="00816E9B">
      <w:pPr>
        <w:spacing w:after="129"/>
        <w:ind w:left="24" w:hanging="10"/>
        <w:rPr>
          <w:rFonts w:ascii="Arial" w:eastAsia="Arial" w:hAnsi="Arial" w:cs="Arial"/>
          <w:sz w:val="24"/>
        </w:rPr>
      </w:pPr>
      <w:r>
        <w:rPr>
          <w:rFonts w:ascii="Arial" w:eastAsia="Arial" w:hAnsi="Arial" w:cs="Arial"/>
          <w:sz w:val="24"/>
        </w:rPr>
        <w:t>Provide a front door triage service</w:t>
      </w:r>
      <w:r w:rsidR="00195BB5">
        <w:rPr>
          <w:rFonts w:ascii="Arial" w:eastAsia="Arial" w:hAnsi="Arial" w:cs="Arial"/>
          <w:sz w:val="24"/>
        </w:rPr>
        <w:t>,</w:t>
      </w:r>
      <w:r>
        <w:rPr>
          <w:rFonts w:ascii="Arial" w:eastAsia="Arial" w:hAnsi="Arial" w:cs="Arial"/>
          <w:sz w:val="24"/>
        </w:rPr>
        <w:t xml:space="preserve"> </w:t>
      </w:r>
      <w:r w:rsidR="00CB2601">
        <w:rPr>
          <w:rFonts w:ascii="Arial" w:eastAsia="Arial" w:hAnsi="Arial" w:cs="Arial"/>
          <w:sz w:val="24"/>
        </w:rPr>
        <w:t>that delivers</w:t>
      </w:r>
      <w:r w:rsidR="00365569" w:rsidRPr="00365569">
        <w:rPr>
          <w:rFonts w:ascii="Arial" w:eastAsia="Arial" w:hAnsi="Arial" w:cs="Arial"/>
          <w:sz w:val="24"/>
        </w:rPr>
        <w:t xml:space="preserve"> information, advice and guidance to support people in making </w:t>
      </w:r>
      <w:r w:rsidR="00711563">
        <w:rPr>
          <w:rFonts w:ascii="Arial" w:eastAsia="Arial" w:hAnsi="Arial" w:cs="Arial"/>
          <w:sz w:val="24"/>
        </w:rPr>
        <w:t xml:space="preserve">employment, </w:t>
      </w:r>
      <w:r w:rsidR="00365569" w:rsidRPr="00365569">
        <w:rPr>
          <w:rFonts w:ascii="Arial" w:eastAsia="Arial" w:hAnsi="Arial" w:cs="Arial"/>
          <w:sz w:val="24"/>
        </w:rPr>
        <w:t>career, training and educational choices that are right for them and their aspirations</w:t>
      </w:r>
    </w:p>
    <w:p w14:paraId="6CBED661" w14:textId="19AB3EC6" w:rsidR="00257E42" w:rsidRDefault="00257E42">
      <w:pPr>
        <w:spacing w:after="129"/>
        <w:ind w:left="24" w:hanging="10"/>
        <w:rPr>
          <w:rFonts w:ascii="Arial" w:eastAsia="Arial" w:hAnsi="Arial" w:cs="Arial"/>
          <w:sz w:val="24"/>
        </w:rPr>
      </w:pPr>
      <w:r>
        <w:rPr>
          <w:rFonts w:ascii="Arial" w:eastAsia="Arial" w:hAnsi="Arial" w:cs="Arial"/>
          <w:sz w:val="24"/>
        </w:rPr>
        <w:t xml:space="preserve">Signpost </w:t>
      </w:r>
      <w:r w:rsidR="00BA1D66">
        <w:rPr>
          <w:rFonts w:ascii="Arial" w:eastAsia="Arial" w:hAnsi="Arial" w:cs="Arial"/>
          <w:sz w:val="24"/>
        </w:rPr>
        <w:t xml:space="preserve">and refer to the most appropriate programme of support </w:t>
      </w:r>
      <w:r w:rsidR="00F4257D">
        <w:rPr>
          <w:rFonts w:ascii="Arial" w:eastAsia="Arial" w:hAnsi="Arial" w:cs="Arial"/>
          <w:sz w:val="24"/>
        </w:rPr>
        <w:t xml:space="preserve">including supported employment </w:t>
      </w:r>
      <w:r w:rsidR="00B22DCB">
        <w:rPr>
          <w:rFonts w:ascii="Arial" w:eastAsia="Arial" w:hAnsi="Arial" w:cs="Arial"/>
          <w:sz w:val="24"/>
        </w:rPr>
        <w:t>programmes and health</w:t>
      </w:r>
      <w:r w:rsidR="00764714">
        <w:rPr>
          <w:rFonts w:ascii="Arial" w:eastAsia="Arial" w:hAnsi="Arial" w:cs="Arial"/>
          <w:sz w:val="24"/>
        </w:rPr>
        <w:t xml:space="preserve">, </w:t>
      </w:r>
      <w:r w:rsidR="00B22DCB">
        <w:rPr>
          <w:rFonts w:ascii="Arial" w:eastAsia="Arial" w:hAnsi="Arial" w:cs="Arial"/>
          <w:sz w:val="24"/>
        </w:rPr>
        <w:t xml:space="preserve">wellbeing </w:t>
      </w:r>
      <w:r w:rsidR="00764714">
        <w:rPr>
          <w:rFonts w:ascii="Arial" w:eastAsia="Arial" w:hAnsi="Arial" w:cs="Arial"/>
          <w:sz w:val="24"/>
        </w:rPr>
        <w:t xml:space="preserve">and education </w:t>
      </w:r>
      <w:r w:rsidR="00B22DCB">
        <w:rPr>
          <w:rFonts w:ascii="Arial" w:eastAsia="Arial" w:hAnsi="Arial" w:cs="Arial"/>
          <w:sz w:val="24"/>
        </w:rPr>
        <w:t>provision</w:t>
      </w:r>
    </w:p>
    <w:p w14:paraId="70E7CE63" w14:textId="77777777" w:rsidR="00B80887" w:rsidRDefault="00E053A3">
      <w:pPr>
        <w:spacing w:after="129"/>
        <w:ind w:left="14"/>
      </w:pPr>
      <w:r>
        <w:rPr>
          <w:rFonts w:ascii="Arial" w:eastAsia="Arial" w:hAnsi="Arial" w:cs="Arial"/>
          <w:b/>
          <w:sz w:val="24"/>
        </w:rPr>
        <w:t xml:space="preserve"> </w:t>
      </w:r>
      <w:r>
        <w:t xml:space="preserve"> </w:t>
      </w:r>
    </w:p>
    <w:p w14:paraId="07E5AC52" w14:textId="77777777" w:rsidR="00B80887" w:rsidRDefault="00E053A3">
      <w:pPr>
        <w:pStyle w:val="Heading2"/>
        <w:ind w:left="-5"/>
      </w:pPr>
      <w:r>
        <w:t xml:space="preserve">Key Responsibilities  </w:t>
      </w:r>
    </w:p>
    <w:p w14:paraId="45262CAF" w14:textId="02B21E9B" w:rsidR="0089779A" w:rsidRPr="0089779A" w:rsidRDefault="0089779A" w:rsidP="0089779A">
      <w:pPr>
        <w:pStyle w:val="ListParagraph"/>
        <w:numPr>
          <w:ilvl w:val="0"/>
          <w:numId w:val="3"/>
        </w:numPr>
        <w:spacing w:after="0"/>
        <w:rPr>
          <w:rFonts w:ascii="Arial" w:eastAsia="Arial" w:hAnsi="Arial" w:cs="Arial"/>
          <w:sz w:val="24"/>
        </w:rPr>
      </w:pPr>
      <w:r w:rsidRPr="0089779A">
        <w:rPr>
          <w:rFonts w:ascii="Arial" w:eastAsia="Arial" w:hAnsi="Arial" w:cs="Arial"/>
          <w:sz w:val="24"/>
        </w:rPr>
        <w:t xml:space="preserve">Provide information, advice and support to </w:t>
      </w:r>
      <w:r>
        <w:rPr>
          <w:rFonts w:ascii="Arial" w:eastAsia="Arial" w:hAnsi="Arial" w:cs="Arial"/>
          <w:sz w:val="24"/>
        </w:rPr>
        <w:t xml:space="preserve">adults </w:t>
      </w:r>
      <w:r w:rsidRPr="0089779A">
        <w:rPr>
          <w:rFonts w:ascii="Arial" w:eastAsia="Arial" w:hAnsi="Arial" w:cs="Arial"/>
          <w:sz w:val="24"/>
        </w:rPr>
        <w:t xml:space="preserve">and young </w:t>
      </w:r>
      <w:r w:rsidR="003516E2">
        <w:rPr>
          <w:rFonts w:ascii="Arial" w:eastAsia="Arial" w:hAnsi="Arial" w:cs="Arial"/>
          <w:sz w:val="24"/>
        </w:rPr>
        <w:t>adults</w:t>
      </w:r>
      <w:r w:rsidRPr="0089779A">
        <w:rPr>
          <w:rFonts w:ascii="Arial" w:eastAsia="Arial" w:hAnsi="Arial" w:cs="Arial"/>
          <w:sz w:val="24"/>
        </w:rPr>
        <w:t xml:space="preserve">, to ensure that </w:t>
      </w:r>
      <w:r>
        <w:rPr>
          <w:rFonts w:ascii="Arial" w:eastAsia="Arial" w:hAnsi="Arial" w:cs="Arial"/>
          <w:sz w:val="24"/>
        </w:rPr>
        <w:t>they</w:t>
      </w:r>
      <w:r w:rsidRPr="0089779A">
        <w:rPr>
          <w:rFonts w:ascii="Arial" w:eastAsia="Arial" w:hAnsi="Arial" w:cs="Arial"/>
          <w:sz w:val="24"/>
        </w:rPr>
        <w:t xml:space="preserve"> receive relevant and appropriate information to enable them to access suitable support and achieve positive outcomes</w:t>
      </w:r>
    </w:p>
    <w:p w14:paraId="648D0DB0" w14:textId="6403D93E" w:rsidR="0089779A" w:rsidRDefault="0089779A" w:rsidP="0089779A">
      <w:pPr>
        <w:pStyle w:val="ListParagraph"/>
        <w:numPr>
          <w:ilvl w:val="0"/>
          <w:numId w:val="3"/>
        </w:numPr>
        <w:spacing w:after="0"/>
        <w:rPr>
          <w:rFonts w:ascii="Arial" w:eastAsia="Arial" w:hAnsi="Arial" w:cs="Arial"/>
          <w:sz w:val="24"/>
        </w:rPr>
      </w:pPr>
      <w:r w:rsidRPr="0089779A">
        <w:rPr>
          <w:rFonts w:ascii="Arial" w:eastAsia="Arial" w:hAnsi="Arial" w:cs="Arial"/>
          <w:sz w:val="24"/>
        </w:rPr>
        <w:t xml:space="preserve">Provide excellent front of house customer service for </w:t>
      </w:r>
      <w:r w:rsidR="003516E2">
        <w:rPr>
          <w:rFonts w:ascii="Arial" w:eastAsia="Arial" w:hAnsi="Arial" w:cs="Arial"/>
          <w:sz w:val="24"/>
        </w:rPr>
        <w:t>anyone</w:t>
      </w:r>
      <w:r w:rsidRPr="0089779A">
        <w:rPr>
          <w:rFonts w:ascii="Arial" w:eastAsia="Arial" w:hAnsi="Arial" w:cs="Arial"/>
          <w:sz w:val="24"/>
        </w:rPr>
        <w:t xml:space="preserve"> attending various </w:t>
      </w:r>
      <w:r w:rsidR="00672A7A">
        <w:rPr>
          <w:rFonts w:ascii="Arial" w:eastAsia="Arial" w:hAnsi="Arial" w:cs="Arial"/>
          <w:sz w:val="24"/>
        </w:rPr>
        <w:t>i</w:t>
      </w:r>
      <w:r w:rsidRPr="0089779A">
        <w:rPr>
          <w:rFonts w:ascii="Arial" w:eastAsia="Arial" w:hAnsi="Arial" w:cs="Arial"/>
          <w:sz w:val="24"/>
        </w:rPr>
        <w:t xml:space="preserve">nformation </w:t>
      </w:r>
      <w:r w:rsidR="00672A7A">
        <w:rPr>
          <w:rFonts w:ascii="Arial" w:eastAsia="Arial" w:hAnsi="Arial" w:cs="Arial"/>
          <w:sz w:val="24"/>
        </w:rPr>
        <w:t>s</w:t>
      </w:r>
      <w:r w:rsidRPr="0089779A">
        <w:rPr>
          <w:rFonts w:ascii="Arial" w:eastAsia="Arial" w:hAnsi="Arial" w:cs="Arial"/>
          <w:sz w:val="24"/>
        </w:rPr>
        <w:t>ervice areas</w:t>
      </w:r>
      <w:r w:rsidR="00672A7A">
        <w:rPr>
          <w:rFonts w:ascii="Arial" w:eastAsia="Arial" w:hAnsi="Arial" w:cs="Arial"/>
          <w:sz w:val="24"/>
        </w:rPr>
        <w:t xml:space="preserve"> and events</w:t>
      </w:r>
      <w:r w:rsidRPr="0089779A">
        <w:rPr>
          <w:rFonts w:ascii="Arial" w:eastAsia="Arial" w:hAnsi="Arial" w:cs="Arial"/>
          <w:sz w:val="24"/>
        </w:rPr>
        <w:t xml:space="preserve"> across BCP</w:t>
      </w:r>
      <w:r w:rsidR="00672A7A">
        <w:rPr>
          <w:rFonts w:ascii="Arial" w:eastAsia="Arial" w:hAnsi="Arial" w:cs="Arial"/>
          <w:sz w:val="24"/>
        </w:rPr>
        <w:t xml:space="preserve"> and Dorset</w:t>
      </w:r>
      <w:r w:rsidRPr="0089779A">
        <w:rPr>
          <w:rFonts w:ascii="Arial" w:eastAsia="Arial" w:hAnsi="Arial" w:cs="Arial"/>
          <w:sz w:val="24"/>
        </w:rPr>
        <w:t xml:space="preserve"> ensuring that their needs are listened to, understood, and met in a respectful way</w:t>
      </w:r>
    </w:p>
    <w:p w14:paraId="33D3A0E0" w14:textId="2171C1F5" w:rsidR="00694408" w:rsidRDefault="00DF3520" w:rsidP="0089779A">
      <w:pPr>
        <w:pStyle w:val="ListParagraph"/>
        <w:numPr>
          <w:ilvl w:val="0"/>
          <w:numId w:val="3"/>
        </w:numPr>
        <w:spacing w:after="0"/>
        <w:rPr>
          <w:rFonts w:ascii="Arial" w:eastAsia="Arial" w:hAnsi="Arial" w:cs="Arial"/>
          <w:sz w:val="24"/>
        </w:rPr>
      </w:pPr>
      <w:r>
        <w:rPr>
          <w:rFonts w:ascii="Arial" w:eastAsia="Arial" w:hAnsi="Arial" w:cs="Arial"/>
          <w:sz w:val="24"/>
        </w:rPr>
        <w:t>Support an effective admissions and o</w:t>
      </w:r>
      <w:r w:rsidR="00694408">
        <w:rPr>
          <w:rFonts w:ascii="Arial" w:eastAsia="Arial" w:hAnsi="Arial" w:cs="Arial"/>
          <w:sz w:val="24"/>
        </w:rPr>
        <w:t>nboard</w:t>
      </w:r>
      <w:r>
        <w:rPr>
          <w:rFonts w:ascii="Arial" w:eastAsia="Arial" w:hAnsi="Arial" w:cs="Arial"/>
          <w:sz w:val="24"/>
        </w:rPr>
        <w:t xml:space="preserve">ing </w:t>
      </w:r>
      <w:r w:rsidR="003F3CBB">
        <w:rPr>
          <w:rFonts w:ascii="Arial" w:eastAsia="Arial" w:hAnsi="Arial" w:cs="Arial"/>
          <w:sz w:val="24"/>
        </w:rPr>
        <w:t>service</w:t>
      </w:r>
      <w:r w:rsidR="002304B0">
        <w:rPr>
          <w:rFonts w:ascii="Arial" w:eastAsia="Arial" w:hAnsi="Arial" w:cs="Arial"/>
          <w:sz w:val="24"/>
        </w:rPr>
        <w:t xml:space="preserve"> that aligns to </w:t>
      </w:r>
      <w:r w:rsidR="001A1B41">
        <w:rPr>
          <w:rFonts w:ascii="Arial" w:eastAsia="Arial" w:hAnsi="Arial" w:cs="Arial"/>
          <w:sz w:val="24"/>
        </w:rPr>
        <w:t>M</w:t>
      </w:r>
      <w:r w:rsidR="002304B0">
        <w:rPr>
          <w:rFonts w:ascii="Arial" w:eastAsia="Arial" w:hAnsi="Arial" w:cs="Arial"/>
          <w:sz w:val="24"/>
        </w:rPr>
        <w:t>atrix quality standards,</w:t>
      </w:r>
      <w:r w:rsidR="003F3CBB">
        <w:rPr>
          <w:rFonts w:ascii="Arial" w:eastAsia="Arial" w:hAnsi="Arial" w:cs="Arial"/>
          <w:sz w:val="24"/>
        </w:rPr>
        <w:t xml:space="preserve"> for </w:t>
      </w:r>
      <w:r w:rsidR="004D5F87">
        <w:rPr>
          <w:rFonts w:ascii="Arial" w:eastAsia="Arial" w:hAnsi="Arial" w:cs="Arial"/>
          <w:sz w:val="24"/>
        </w:rPr>
        <w:t>potential participants for supported employment or adult education programmes</w:t>
      </w:r>
    </w:p>
    <w:p w14:paraId="0F5722F4" w14:textId="14C33A7B" w:rsidR="00896CA7" w:rsidRPr="0089779A" w:rsidRDefault="002216FA" w:rsidP="0089779A">
      <w:pPr>
        <w:pStyle w:val="ListParagraph"/>
        <w:numPr>
          <w:ilvl w:val="0"/>
          <w:numId w:val="3"/>
        </w:numPr>
        <w:spacing w:after="0"/>
        <w:rPr>
          <w:rFonts w:ascii="Arial" w:eastAsia="Arial" w:hAnsi="Arial" w:cs="Arial"/>
          <w:sz w:val="24"/>
        </w:rPr>
      </w:pPr>
      <w:r>
        <w:rPr>
          <w:rFonts w:ascii="Arial" w:eastAsia="Arial" w:hAnsi="Arial" w:cs="Arial"/>
          <w:sz w:val="24"/>
        </w:rPr>
        <w:t xml:space="preserve">Agree personalised action plans with individuals accessing the service </w:t>
      </w:r>
    </w:p>
    <w:p w14:paraId="12530A28" w14:textId="3AFCE4B0" w:rsidR="0089779A" w:rsidRDefault="0089779A" w:rsidP="0089779A">
      <w:pPr>
        <w:pStyle w:val="ListParagraph"/>
        <w:numPr>
          <w:ilvl w:val="0"/>
          <w:numId w:val="3"/>
        </w:numPr>
        <w:spacing w:after="0"/>
        <w:rPr>
          <w:rFonts w:ascii="Arial" w:eastAsia="Arial" w:hAnsi="Arial" w:cs="Arial"/>
          <w:sz w:val="24"/>
        </w:rPr>
      </w:pPr>
      <w:r w:rsidRPr="0089779A">
        <w:rPr>
          <w:rFonts w:ascii="Arial" w:eastAsia="Arial" w:hAnsi="Arial" w:cs="Arial"/>
          <w:sz w:val="24"/>
        </w:rPr>
        <w:t>Manage interactions with customers in a professional manner, seeking to collaborate to find the best solution to their issue. This includes using empathy and diplomacy when dealing with contentious situations to lead to improved communications and more successful outcomes</w:t>
      </w:r>
    </w:p>
    <w:p w14:paraId="69E6326E" w14:textId="68C233F6" w:rsidR="00DE5979" w:rsidRPr="0089779A" w:rsidRDefault="00DE5979" w:rsidP="0089779A">
      <w:pPr>
        <w:pStyle w:val="ListParagraph"/>
        <w:numPr>
          <w:ilvl w:val="0"/>
          <w:numId w:val="3"/>
        </w:numPr>
        <w:spacing w:after="0"/>
        <w:rPr>
          <w:rFonts w:ascii="Arial" w:eastAsia="Arial" w:hAnsi="Arial" w:cs="Arial"/>
          <w:sz w:val="24"/>
        </w:rPr>
      </w:pPr>
      <w:r w:rsidRPr="00DE5979">
        <w:rPr>
          <w:rFonts w:ascii="Arial" w:eastAsia="Arial" w:hAnsi="Arial" w:cs="Arial"/>
          <w:sz w:val="24"/>
        </w:rPr>
        <w:lastRenderedPageBreak/>
        <w:t xml:space="preserve">Develop and maintain positive, productive relationships with current and new partners and external agencies to ensure the Service is always up to date, to make recommendations to managers about gaps in provision and to maximise work experience, employment and volunteering opportunities for </w:t>
      </w:r>
      <w:r w:rsidR="009A242F">
        <w:rPr>
          <w:rFonts w:ascii="Arial" w:eastAsia="Arial" w:hAnsi="Arial" w:cs="Arial"/>
          <w:sz w:val="24"/>
        </w:rPr>
        <w:t>customers</w:t>
      </w:r>
    </w:p>
    <w:p w14:paraId="16B9659E" w14:textId="447B7767" w:rsidR="0089779A" w:rsidRPr="0089779A" w:rsidRDefault="0089779A" w:rsidP="0089779A">
      <w:pPr>
        <w:pStyle w:val="ListParagraph"/>
        <w:numPr>
          <w:ilvl w:val="0"/>
          <w:numId w:val="3"/>
        </w:numPr>
        <w:spacing w:after="0"/>
        <w:rPr>
          <w:rFonts w:ascii="Arial" w:eastAsia="Arial" w:hAnsi="Arial" w:cs="Arial"/>
          <w:sz w:val="24"/>
        </w:rPr>
      </w:pPr>
      <w:r w:rsidRPr="0089779A">
        <w:rPr>
          <w:rFonts w:ascii="Arial" w:eastAsia="Arial" w:hAnsi="Arial" w:cs="Arial"/>
          <w:sz w:val="24"/>
        </w:rPr>
        <w:t>Make referrals and escalate issues to other services, agencies and organisations when required, to ensure the appropriate support and information is provided</w:t>
      </w:r>
    </w:p>
    <w:p w14:paraId="7C49FD93" w14:textId="06A7214A" w:rsidR="0089779A" w:rsidRDefault="0089779A" w:rsidP="0089779A">
      <w:pPr>
        <w:pStyle w:val="ListParagraph"/>
        <w:numPr>
          <w:ilvl w:val="0"/>
          <w:numId w:val="3"/>
        </w:numPr>
        <w:spacing w:after="0"/>
        <w:rPr>
          <w:rFonts w:ascii="Arial" w:eastAsia="Arial" w:hAnsi="Arial" w:cs="Arial"/>
          <w:sz w:val="24"/>
        </w:rPr>
      </w:pPr>
      <w:r w:rsidRPr="0089779A">
        <w:rPr>
          <w:rFonts w:ascii="Arial" w:eastAsia="Arial" w:hAnsi="Arial" w:cs="Arial"/>
          <w:sz w:val="24"/>
        </w:rPr>
        <w:t xml:space="preserve">Record all enquiries on the </w:t>
      </w:r>
      <w:r w:rsidR="00CB2BEC">
        <w:rPr>
          <w:rFonts w:ascii="Arial" w:eastAsia="Arial" w:hAnsi="Arial" w:cs="Arial"/>
          <w:sz w:val="24"/>
        </w:rPr>
        <w:t>appropriate</w:t>
      </w:r>
      <w:r w:rsidRPr="0089779A">
        <w:rPr>
          <w:rFonts w:ascii="Arial" w:eastAsia="Arial" w:hAnsi="Arial" w:cs="Arial"/>
          <w:sz w:val="24"/>
        </w:rPr>
        <w:t xml:space="preserve"> database in line with agreed processes and data protection protocols in order to gather feedback, produce reports and support the development of more effective ways of working.</w:t>
      </w:r>
    </w:p>
    <w:p w14:paraId="0CF8D6CD" w14:textId="6DFC1F4F" w:rsidR="00F32D94" w:rsidRDefault="00F32D94" w:rsidP="006B7AF4">
      <w:pPr>
        <w:pStyle w:val="ListParagraph"/>
        <w:numPr>
          <w:ilvl w:val="0"/>
          <w:numId w:val="3"/>
        </w:numPr>
        <w:spacing w:after="0"/>
        <w:rPr>
          <w:rFonts w:ascii="Arial" w:eastAsia="Arial" w:hAnsi="Arial" w:cs="Arial"/>
          <w:sz w:val="24"/>
        </w:rPr>
      </w:pPr>
      <w:r w:rsidRPr="00F32D94">
        <w:rPr>
          <w:rFonts w:ascii="Arial" w:eastAsia="Arial" w:hAnsi="Arial" w:cs="Arial"/>
          <w:sz w:val="24"/>
        </w:rPr>
        <w:t>Maintain accurate records so that information is accessible and auditable</w:t>
      </w:r>
    </w:p>
    <w:p w14:paraId="6AB3E971" w14:textId="3A7AFE5E" w:rsidR="00150311" w:rsidRDefault="00243933" w:rsidP="006B7AF4">
      <w:pPr>
        <w:pStyle w:val="ListParagraph"/>
        <w:numPr>
          <w:ilvl w:val="0"/>
          <w:numId w:val="3"/>
        </w:numPr>
        <w:spacing w:after="0"/>
        <w:rPr>
          <w:rFonts w:ascii="Arial" w:eastAsia="Arial" w:hAnsi="Arial" w:cs="Arial"/>
          <w:sz w:val="24"/>
        </w:rPr>
      </w:pPr>
      <w:r>
        <w:rPr>
          <w:rFonts w:ascii="Arial" w:eastAsia="Arial" w:hAnsi="Arial" w:cs="Arial"/>
          <w:sz w:val="24"/>
        </w:rPr>
        <w:t xml:space="preserve">Provide </w:t>
      </w:r>
      <w:r w:rsidR="00694408">
        <w:rPr>
          <w:rFonts w:ascii="Arial" w:eastAsia="Arial" w:hAnsi="Arial" w:cs="Arial"/>
          <w:sz w:val="24"/>
        </w:rPr>
        <w:t>information</w:t>
      </w:r>
      <w:r w:rsidR="00571273">
        <w:rPr>
          <w:rFonts w:ascii="Arial" w:eastAsia="Arial" w:hAnsi="Arial" w:cs="Arial"/>
          <w:sz w:val="24"/>
        </w:rPr>
        <w:t xml:space="preserve"> about participants</w:t>
      </w:r>
      <w:r w:rsidR="00694408">
        <w:rPr>
          <w:rFonts w:ascii="Arial" w:eastAsia="Arial" w:hAnsi="Arial" w:cs="Arial"/>
          <w:sz w:val="24"/>
        </w:rPr>
        <w:t xml:space="preserve"> </w:t>
      </w:r>
      <w:r>
        <w:rPr>
          <w:rFonts w:ascii="Arial" w:eastAsia="Arial" w:hAnsi="Arial" w:cs="Arial"/>
          <w:sz w:val="24"/>
        </w:rPr>
        <w:t>to Employment Specialists</w:t>
      </w:r>
      <w:r w:rsidR="00571273">
        <w:rPr>
          <w:rFonts w:ascii="Arial" w:eastAsia="Arial" w:hAnsi="Arial" w:cs="Arial"/>
          <w:sz w:val="24"/>
        </w:rPr>
        <w:t xml:space="preserve"> </w:t>
      </w:r>
      <w:r w:rsidR="009E6A9A">
        <w:rPr>
          <w:rFonts w:ascii="Arial" w:eastAsia="Arial" w:hAnsi="Arial" w:cs="Arial"/>
          <w:sz w:val="24"/>
        </w:rPr>
        <w:t>so that customers only have to tell their story once</w:t>
      </w:r>
      <w:r>
        <w:rPr>
          <w:rFonts w:ascii="Arial" w:eastAsia="Arial" w:hAnsi="Arial" w:cs="Arial"/>
          <w:sz w:val="24"/>
        </w:rPr>
        <w:t xml:space="preserve"> </w:t>
      </w:r>
      <w:r w:rsidR="00150311">
        <w:rPr>
          <w:rFonts w:ascii="Arial" w:eastAsia="Arial" w:hAnsi="Arial" w:cs="Arial"/>
          <w:sz w:val="24"/>
        </w:rPr>
        <w:t xml:space="preserve"> </w:t>
      </w:r>
    </w:p>
    <w:p w14:paraId="53243C4C" w14:textId="6B8DAA94" w:rsidR="00673C1E" w:rsidRPr="006B7AF4" w:rsidRDefault="000A370C" w:rsidP="006B7AF4">
      <w:pPr>
        <w:pStyle w:val="ListParagraph"/>
        <w:numPr>
          <w:ilvl w:val="0"/>
          <w:numId w:val="3"/>
        </w:numPr>
        <w:spacing w:after="0"/>
        <w:rPr>
          <w:rFonts w:ascii="Arial" w:eastAsia="Arial" w:hAnsi="Arial" w:cs="Arial"/>
          <w:sz w:val="24"/>
        </w:rPr>
      </w:pPr>
      <w:r>
        <w:rPr>
          <w:rFonts w:ascii="Arial" w:eastAsia="Arial" w:hAnsi="Arial" w:cs="Arial"/>
          <w:sz w:val="24"/>
        </w:rPr>
        <w:t xml:space="preserve">Provide </w:t>
      </w:r>
      <w:r w:rsidR="00460401">
        <w:rPr>
          <w:rFonts w:ascii="Arial" w:eastAsia="Arial" w:hAnsi="Arial" w:cs="Arial"/>
          <w:sz w:val="24"/>
        </w:rPr>
        <w:t>feedback to improve</w:t>
      </w:r>
      <w:r w:rsidR="00673C1E" w:rsidRPr="00673C1E">
        <w:rPr>
          <w:rFonts w:ascii="Arial" w:eastAsia="Arial" w:hAnsi="Arial" w:cs="Arial"/>
          <w:sz w:val="24"/>
        </w:rPr>
        <w:t xml:space="preserve"> processes and systems </w:t>
      </w:r>
    </w:p>
    <w:p w14:paraId="3B8012AB" w14:textId="77777777" w:rsidR="00383A12" w:rsidRDefault="00383A12" w:rsidP="00383A12">
      <w:pPr>
        <w:spacing w:after="0"/>
      </w:pPr>
    </w:p>
    <w:p w14:paraId="5F1349FE" w14:textId="77777777" w:rsidR="00B80887" w:rsidRDefault="00E053A3" w:rsidP="00383A12">
      <w:pPr>
        <w:spacing w:after="118" w:line="268" w:lineRule="auto"/>
        <w:ind w:left="1412"/>
      </w:pPr>
      <w:r>
        <w:rPr>
          <w:rFonts w:ascii="Arial" w:eastAsia="Arial" w:hAnsi="Arial" w:cs="Arial"/>
          <w:b/>
          <w:sz w:val="24"/>
        </w:rPr>
        <w:t xml:space="preserve"> </w:t>
      </w:r>
      <w:r>
        <w:t xml:space="preserve"> </w:t>
      </w:r>
    </w:p>
    <w:p w14:paraId="020A8BAA" w14:textId="77777777" w:rsidR="00B80887" w:rsidRDefault="00E053A3">
      <w:pPr>
        <w:pStyle w:val="Heading2"/>
        <w:spacing w:after="175"/>
        <w:ind w:left="-5"/>
      </w:pPr>
      <w:r>
        <w:t xml:space="preserve">Specific Qualifications and Experience  </w:t>
      </w:r>
    </w:p>
    <w:p w14:paraId="699CABEE" w14:textId="69012F55" w:rsidR="00B80887" w:rsidRDefault="00B80887">
      <w:pPr>
        <w:spacing w:after="0" w:line="268" w:lineRule="auto"/>
        <w:ind w:left="355" w:right="9627" w:hanging="10"/>
      </w:pPr>
    </w:p>
    <w:p w14:paraId="3A7CCBFD" w14:textId="7C596CE9" w:rsidR="00B80887" w:rsidRDefault="005F328A" w:rsidP="00193F98">
      <w:pPr>
        <w:pStyle w:val="ListParagraph"/>
        <w:numPr>
          <w:ilvl w:val="0"/>
          <w:numId w:val="5"/>
        </w:numPr>
        <w:spacing w:after="0"/>
        <w:rPr>
          <w:rFonts w:ascii="Arial" w:eastAsia="Arial" w:hAnsi="Arial" w:cs="Arial"/>
          <w:bCs/>
          <w:sz w:val="24"/>
        </w:rPr>
      </w:pPr>
      <w:r>
        <w:rPr>
          <w:rFonts w:ascii="Arial" w:eastAsia="Arial" w:hAnsi="Arial" w:cs="Arial"/>
          <w:sz w:val="24"/>
        </w:rPr>
        <w:t xml:space="preserve">Some </w:t>
      </w:r>
      <w:r w:rsidR="00E053A3" w:rsidRPr="00193F98">
        <w:rPr>
          <w:rFonts w:ascii="Arial" w:eastAsia="Arial" w:hAnsi="Arial" w:cs="Arial"/>
          <w:sz w:val="24"/>
        </w:rPr>
        <w:t xml:space="preserve">experience </w:t>
      </w:r>
      <w:r>
        <w:rPr>
          <w:rFonts w:ascii="Arial" w:eastAsia="Arial" w:hAnsi="Arial" w:cs="Arial"/>
          <w:sz w:val="24"/>
        </w:rPr>
        <w:t xml:space="preserve">of </w:t>
      </w:r>
      <w:r w:rsidR="00E0547F" w:rsidRPr="00193F98">
        <w:rPr>
          <w:rFonts w:ascii="Arial" w:eastAsia="Arial" w:hAnsi="Arial" w:cs="Arial"/>
          <w:bCs/>
          <w:sz w:val="24"/>
        </w:rPr>
        <w:t>IPS</w:t>
      </w:r>
      <w:r w:rsidR="004A55AA">
        <w:rPr>
          <w:rFonts w:ascii="Arial" w:eastAsia="Arial" w:hAnsi="Arial" w:cs="Arial"/>
          <w:bCs/>
          <w:sz w:val="24"/>
        </w:rPr>
        <w:t xml:space="preserve"> or SEQF </w:t>
      </w:r>
      <w:r w:rsidR="0006734B">
        <w:rPr>
          <w:rFonts w:ascii="Arial" w:eastAsia="Arial" w:hAnsi="Arial" w:cs="Arial"/>
          <w:bCs/>
          <w:sz w:val="24"/>
        </w:rPr>
        <w:t xml:space="preserve">supported employment </w:t>
      </w:r>
      <w:r w:rsidR="000D5CC1" w:rsidRPr="00193F98">
        <w:rPr>
          <w:rFonts w:ascii="Arial" w:eastAsia="Arial" w:hAnsi="Arial" w:cs="Arial"/>
          <w:bCs/>
          <w:sz w:val="24"/>
        </w:rPr>
        <w:t>model</w:t>
      </w:r>
      <w:r>
        <w:rPr>
          <w:rFonts w:ascii="Arial" w:eastAsia="Arial" w:hAnsi="Arial" w:cs="Arial"/>
          <w:bCs/>
          <w:sz w:val="24"/>
        </w:rPr>
        <w:t>s desired</w:t>
      </w:r>
      <w:r w:rsidR="000D5CC1" w:rsidRPr="00193F98">
        <w:rPr>
          <w:rFonts w:ascii="Arial" w:eastAsia="Arial" w:hAnsi="Arial" w:cs="Arial"/>
          <w:bCs/>
          <w:sz w:val="24"/>
        </w:rPr>
        <w:t xml:space="preserve"> </w:t>
      </w:r>
    </w:p>
    <w:p w14:paraId="7F171C08" w14:textId="593A3855" w:rsidR="00317706" w:rsidRPr="00193F98" w:rsidRDefault="005F328A" w:rsidP="00193F98">
      <w:pPr>
        <w:pStyle w:val="ListParagraph"/>
        <w:numPr>
          <w:ilvl w:val="0"/>
          <w:numId w:val="5"/>
        </w:numPr>
        <w:spacing w:after="0"/>
        <w:rPr>
          <w:rFonts w:ascii="Arial" w:eastAsia="Arial" w:hAnsi="Arial" w:cs="Arial"/>
          <w:bCs/>
          <w:sz w:val="24"/>
        </w:rPr>
      </w:pPr>
      <w:r>
        <w:rPr>
          <w:rFonts w:ascii="Arial" w:eastAsia="Arial" w:hAnsi="Arial" w:cs="Arial"/>
          <w:bCs/>
          <w:sz w:val="24"/>
        </w:rPr>
        <w:t xml:space="preserve">Information Advice &amp; Guidance (IAG) qualification at level 4 </w:t>
      </w:r>
    </w:p>
    <w:p w14:paraId="0F14F34E" w14:textId="2D8333AC" w:rsidR="00831BC4" w:rsidRDefault="00831BC4" w:rsidP="00193F98">
      <w:pPr>
        <w:pStyle w:val="ListParagraph"/>
        <w:numPr>
          <w:ilvl w:val="0"/>
          <w:numId w:val="5"/>
        </w:numPr>
        <w:spacing w:after="0"/>
        <w:rPr>
          <w:rFonts w:ascii="Arial" w:eastAsia="Arial" w:hAnsi="Arial" w:cs="Arial"/>
          <w:bCs/>
          <w:sz w:val="24"/>
        </w:rPr>
      </w:pPr>
      <w:r w:rsidRPr="00193F98">
        <w:rPr>
          <w:rFonts w:ascii="Arial" w:eastAsia="Arial" w:hAnsi="Arial" w:cs="Arial"/>
          <w:bCs/>
          <w:sz w:val="24"/>
        </w:rPr>
        <w:t>Coaching qualification desired</w:t>
      </w:r>
    </w:p>
    <w:p w14:paraId="1FE54C64" w14:textId="3A8A32CC" w:rsidR="008F327C" w:rsidRDefault="008F327C" w:rsidP="00193F98">
      <w:pPr>
        <w:pStyle w:val="ListParagraph"/>
        <w:numPr>
          <w:ilvl w:val="0"/>
          <w:numId w:val="5"/>
        </w:numPr>
        <w:spacing w:after="0"/>
        <w:rPr>
          <w:rFonts w:ascii="Arial" w:eastAsia="Arial" w:hAnsi="Arial" w:cs="Arial"/>
          <w:bCs/>
          <w:sz w:val="24"/>
        </w:rPr>
      </w:pPr>
      <w:r w:rsidRPr="008F327C">
        <w:rPr>
          <w:rFonts w:ascii="Arial" w:eastAsia="Arial" w:hAnsi="Arial" w:cs="Arial"/>
          <w:bCs/>
          <w:sz w:val="24"/>
        </w:rPr>
        <w:t>Experience of providing information</w:t>
      </w:r>
      <w:r w:rsidR="00D60E67">
        <w:rPr>
          <w:rFonts w:ascii="Arial" w:eastAsia="Arial" w:hAnsi="Arial" w:cs="Arial"/>
          <w:bCs/>
          <w:sz w:val="24"/>
        </w:rPr>
        <w:t>,</w:t>
      </w:r>
      <w:r w:rsidRPr="008F327C">
        <w:rPr>
          <w:rFonts w:ascii="Arial" w:eastAsia="Arial" w:hAnsi="Arial" w:cs="Arial"/>
          <w:bCs/>
          <w:sz w:val="24"/>
        </w:rPr>
        <w:t xml:space="preserve"> advice</w:t>
      </w:r>
      <w:r w:rsidR="00D60E67">
        <w:rPr>
          <w:rFonts w:ascii="Arial" w:eastAsia="Arial" w:hAnsi="Arial" w:cs="Arial"/>
          <w:bCs/>
          <w:sz w:val="24"/>
        </w:rPr>
        <w:t xml:space="preserve"> and employability</w:t>
      </w:r>
      <w:r w:rsidRPr="008F327C">
        <w:rPr>
          <w:rFonts w:ascii="Arial" w:eastAsia="Arial" w:hAnsi="Arial" w:cs="Arial"/>
          <w:bCs/>
          <w:sz w:val="24"/>
        </w:rPr>
        <w:t xml:space="preserve"> services</w:t>
      </w:r>
    </w:p>
    <w:p w14:paraId="776A1C65" w14:textId="546F1191" w:rsidR="009F626A" w:rsidRPr="009F626A" w:rsidRDefault="005D485A" w:rsidP="009F626A">
      <w:pPr>
        <w:pStyle w:val="ListParagraph"/>
        <w:numPr>
          <w:ilvl w:val="0"/>
          <w:numId w:val="5"/>
        </w:numPr>
        <w:spacing w:after="0"/>
        <w:rPr>
          <w:rFonts w:ascii="Arial" w:eastAsia="Arial" w:hAnsi="Arial" w:cs="Arial"/>
          <w:bCs/>
          <w:sz w:val="24"/>
        </w:rPr>
      </w:pPr>
      <w:r>
        <w:rPr>
          <w:rFonts w:ascii="Arial" w:eastAsia="Arial" w:hAnsi="Arial" w:cs="Arial"/>
          <w:bCs/>
          <w:sz w:val="24"/>
        </w:rPr>
        <w:t xml:space="preserve">Experience of </w:t>
      </w:r>
      <w:r w:rsidR="009F626A" w:rsidRPr="009F626A">
        <w:rPr>
          <w:rFonts w:ascii="Arial" w:eastAsia="Arial" w:hAnsi="Arial" w:cs="Arial"/>
          <w:bCs/>
          <w:sz w:val="24"/>
        </w:rPr>
        <w:t>plan</w:t>
      </w:r>
      <w:r>
        <w:rPr>
          <w:rFonts w:ascii="Arial" w:eastAsia="Arial" w:hAnsi="Arial" w:cs="Arial"/>
          <w:bCs/>
          <w:sz w:val="24"/>
        </w:rPr>
        <w:t>ning</w:t>
      </w:r>
      <w:r w:rsidR="009F626A" w:rsidRPr="009F626A">
        <w:rPr>
          <w:rFonts w:ascii="Arial" w:eastAsia="Arial" w:hAnsi="Arial" w:cs="Arial"/>
          <w:bCs/>
          <w:sz w:val="24"/>
        </w:rPr>
        <w:t xml:space="preserve"> and manag</w:t>
      </w:r>
      <w:r w:rsidR="00D60E67">
        <w:rPr>
          <w:rFonts w:ascii="Arial" w:eastAsia="Arial" w:hAnsi="Arial" w:cs="Arial"/>
          <w:bCs/>
          <w:sz w:val="24"/>
        </w:rPr>
        <w:t>ing</w:t>
      </w:r>
      <w:r w:rsidR="009F626A" w:rsidRPr="009F626A">
        <w:rPr>
          <w:rFonts w:ascii="Arial" w:eastAsia="Arial" w:hAnsi="Arial" w:cs="Arial"/>
          <w:bCs/>
          <w:sz w:val="24"/>
        </w:rPr>
        <w:t xml:space="preserve"> workload.</w:t>
      </w:r>
    </w:p>
    <w:p w14:paraId="25B56D3A" w14:textId="21DB51CB" w:rsidR="009F626A" w:rsidRPr="00193F98" w:rsidRDefault="005D485A" w:rsidP="009F626A">
      <w:pPr>
        <w:pStyle w:val="ListParagraph"/>
        <w:numPr>
          <w:ilvl w:val="0"/>
          <w:numId w:val="5"/>
        </w:numPr>
        <w:spacing w:after="0"/>
        <w:rPr>
          <w:rFonts w:ascii="Arial" w:eastAsia="Arial" w:hAnsi="Arial" w:cs="Arial"/>
          <w:bCs/>
          <w:sz w:val="24"/>
        </w:rPr>
      </w:pPr>
      <w:r>
        <w:rPr>
          <w:rFonts w:ascii="Arial" w:eastAsia="Arial" w:hAnsi="Arial" w:cs="Arial"/>
          <w:bCs/>
          <w:sz w:val="24"/>
        </w:rPr>
        <w:t xml:space="preserve">Experience of </w:t>
      </w:r>
      <w:r w:rsidR="009F626A" w:rsidRPr="009F626A">
        <w:rPr>
          <w:rFonts w:ascii="Arial" w:eastAsia="Arial" w:hAnsi="Arial" w:cs="Arial"/>
          <w:bCs/>
          <w:sz w:val="24"/>
        </w:rPr>
        <w:t>communicat</w:t>
      </w:r>
      <w:r>
        <w:rPr>
          <w:rFonts w:ascii="Arial" w:eastAsia="Arial" w:hAnsi="Arial" w:cs="Arial"/>
          <w:bCs/>
          <w:sz w:val="24"/>
        </w:rPr>
        <w:t>ing</w:t>
      </w:r>
      <w:r w:rsidR="009F626A" w:rsidRPr="009F626A">
        <w:rPr>
          <w:rFonts w:ascii="Arial" w:eastAsia="Arial" w:hAnsi="Arial" w:cs="Arial"/>
          <w:bCs/>
          <w:sz w:val="24"/>
        </w:rPr>
        <w:t xml:space="preserve"> persuasively with a range of stakeholders</w:t>
      </w:r>
    </w:p>
    <w:p w14:paraId="5F79A21A" w14:textId="77777777" w:rsidR="00E17ED1" w:rsidRDefault="00E17ED1" w:rsidP="00193F98">
      <w:pPr>
        <w:pStyle w:val="ListParagraph"/>
        <w:numPr>
          <w:ilvl w:val="0"/>
          <w:numId w:val="5"/>
        </w:numPr>
        <w:spacing w:after="0"/>
        <w:rPr>
          <w:rFonts w:ascii="Arial" w:eastAsia="Arial" w:hAnsi="Arial" w:cs="Arial"/>
          <w:bCs/>
          <w:sz w:val="24"/>
        </w:rPr>
      </w:pPr>
      <w:r w:rsidRPr="00E17ED1">
        <w:rPr>
          <w:rFonts w:ascii="Arial" w:eastAsia="Arial" w:hAnsi="Arial" w:cs="Arial"/>
          <w:bCs/>
          <w:sz w:val="24"/>
        </w:rPr>
        <w:t xml:space="preserve">Experience of working with a wide range of adults with varying levels/ranges of abilities including SEND learners </w:t>
      </w:r>
    </w:p>
    <w:p w14:paraId="6DDA19DE" w14:textId="03880A21" w:rsidR="0074451D" w:rsidRDefault="0074451D" w:rsidP="00193F98">
      <w:pPr>
        <w:pStyle w:val="ListParagraph"/>
        <w:numPr>
          <w:ilvl w:val="0"/>
          <w:numId w:val="5"/>
        </w:numPr>
        <w:spacing w:after="0"/>
        <w:rPr>
          <w:rFonts w:ascii="Arial" w:eastAsia="Arial" w:hAnsi="Arial" w:cs="Arial"/>
          <w:bCs/>
          <w:sz w:val="24"/>
        </w:rPr>
      </w:pPr>
      <w:r w:rsidRPr="0074451D">
        <w:rPr>
          <w:rFonts w:ascii="Arial" w:eastAsia="Arial" w:hAnsi="Arial" w:cs="Arial"/>
          <w:bCs/>
          <w:sz w:val="24"/>
        </w:rPr>
        <w:t>Experience of helping adults to overcome barriers to secure and sustain employment</w:t>
      </w:r>
    </w:p>
    <w:p w14:paraId="35E68B29" w14:textId="39D29A63" w:rsidR="00505FE4" w:rsidRPr="00193F98" w:rsidRDefault="00E32291" w:rsidP="00193F98">
      <w:pPr>
        <w:pStyle w:val="ListParagraph"/>
        <w:numPr>
          <w:ilvl w:val="0"/>
          <w:numId w:val="5"/>
        </w:numPr>
        <w:spacing w:after="0"/>
        <w:rPr>
          <w:rFonts w:ascii="Arial" w:eastAsia="Arial" w:hAnsi="Arial" w:cs="Arial"/>
          <w:bCs/>
          <w:sz w:val="24"/>
        </w:rPr>
      </w:pPr>
      <w:r w:rsidRPr="00193F98">
        <w:rPr>
          <w:rFonts w:ascii="Arial" w:eastAsia="Arial" w:hAnsi="Arial" w:cs="Arial"/>
          <w:bCs/>
          <w:sz w:val="24"/>
        </w:rPr>
        <w:t xml:space="preserve">Experience of </w:t>
      </w:r>
      <w:r w:rsidR="001B325E" w:rsidRPr="00193F98">
        <w:rPr>
          <w:rFonts w:ascii="Arial" w:eastAsia="Arial" w:hAnsi="Arial" w:cs="Arial"/>
          <w:bCs/>
          <w:sz w:val="24"/>
        </w:rPr>
        <w:t xml:space="preserve">applying well developed </w:t>
      </w:r>
      <w:r w:rsidR="004041A7" w:rsidRPr="00193F98">
        <w:rPr>
          <w:rFonts w:ascii="Arial" w:eastAsia="Arial" w:hAnsi="Arial" w:cs="Arial"/>
          <w:bCs/>
          <w:sz w:val="24"/>
        </w:rPr>
        <w:t>knowledge and understanding of mental ill health, neurodiversity</w:t>
      </w:r>
      <w:r w:rsidR="00914EA1" w:rsidRPr="00193F98">
        <w:rPr>
          <w:rFonts w:ascii="Arial" w:eastAsia="Arial" w:hAnsi="Arial" w:cs="Arial"/>
          <w:bCs/>
          <w:sz w:val="24"/>
        </w:rPr>
        <w:t xml:space="preserve">, health </w:t>
      </w:r>
      <w:r w:rsidR="00664A2C" w:rsidRPr="00193F98">
        <w:rPr>
          <w:rFonts w:ascii="Arial" w:eastAsia="Arial" w:hAnsi="Arial" w:cs="Arial"/>
          <w:bCs/>
          <w:sz w:val="24"/>
        </w:rPr>
        <w:t xml:space="preserve">conditions </w:t>
      </w:r>
      <w:r w:rsidR="004041A7" w:rsidRPr="00193F98">
        <w:rPr>
          <w:rFonts w:ascii="Arial" w:eastAsia="Arial" w:hAnsi="Arial" w:cs="Arial"/>
          <w:bCs/>
          <w:sz w:val="24"/>
        </w:rPr>
        <w:t xml:space="preserve">and disabilities </w:t>
      </w:r>
      <w:r w:rsidR="00AB340F" w:rsidRPr="00193F98">
        <w:rPr>
          <w:rFonts w:ascii="Arial" w:eastAsia="Arial" w:hAnsi="Arial" w:cs="Arial"/>
          <w:bCs/>
          <w:sz w:val="24"/>
        </w:rPr>
        <w:t>to different situations</w:t>
      </w:r>
    </w:p>
    <w:p w14:paraId="0F015515" w14:textId="3945C50F" w:rsidR="00BA1E9D" w:rsidRPr="00193F98" w:rsidRDefault="00505FE4" w:rsidP="00193F98">
      <w:pPr>
        <w:pStyle w:val="ListParagraph"/>
        <w:numPr>
          <w:ilvl w:val="0"/>
          <w:numId w:val="5"/>
        </w:numPr>
        <w:spacing w:after="0"/>
        <w:rPr>
          <w:rFonts w:ascii="Arial" w:eastAsia="Arial" w:hAnsi="Arial" w:cs="Arial"/>
          <w:bCs/>
          <w:sz w:val="24"/>
        </w:rPr>
      </w:pPr>
      <w:r w:rsidRPr="00193F98">
        <w:rPr>
          <w:rFonts w:ascii="Arial" w:eastAsia="Arial" w:hAnsi="Arial" w:cs="Arial"/>
          <w:bCs/>
          <w:sz w:val="24"/>
        </w:rPr>
        <w:t>Experience of influencing</w:t>
      </w:r>
      <w:r w:rsidR="003E6078">
        <w:rPr>
          <w:rFonts w:ascii="Arial" w:eastAsia="Arial" w:hAnsi="Arial" w:cs="Arial"/>
          <w:bCs/>
          <w:sz w:val="24"/>
        </w:rPr>
        <w:t xml:space="preserve">, </w:t>
      </w:r>
      <w:r w:rsidRPr="00193F98">
        <w:rPr>
          <w:rFonts w:ascii="Arial" w:eastAsia="Arial" w:hAnsi="Arial" w:cs="Arial"/>
          <w:bCs/>
          <w:sz w:val="24"/>
        </w:rPr>
        <w:t>negot</w:t>
      </w:r>
      <w:r w:rsidR="00315331" w:rsidRPr="00193F98">
        <w:rPr>
          <w:rFonts w:ascii="Arial" w:eastAsia="Arial" w:hAnsi="Arial" w:cs="Arial"/>
          <w:bCs/>
          <w:sz w:val="24"/>
        </w:rPr>
        <w:t>iating</w:t>
      </w:r>
      <w:r w:rsidR="003E6078">
        <w:rPr>
          <w:rFonts w:ascii="Arial" w:eastAsia="Arial" w:hAnsi="Arial" w:cs="Arial"/>
          <w:bCs/>
          <w:sz w:val="24"/>
        </w:rPr>
        <w:t xml:space="preserve"> and problem solving</w:t>
      </w:r>
      <w:r w:rsidR="00315331" w:rsidRPr="00193F98">
        <w:rPr>
          <w:rFonts w:ascii="Arial" w:eastAsia="Arial" w:hAnsi="Arial" w:cs="Arial"/>
          <w:bCs/>
          <w:sz w:val="24"/>
        </w:rPr>
        <w:t xml:space="preserve"> to achieve desired outcomes </w:t>
      </w:r>
      <w:r w:rsidR="004041A7" w:rsidRPr="00193F98">
        <w:rPr>
          <w:rFonts w:ascii="Arial" w:eastAsia="Arial" w:hAnsi="Arial" w:cs="Arial"/>
          <w:bCs/>
          <w:sz w:val="24"/>
        </w:rPr>
        <w:t xml:space="preserve"> </w:t>
      </w:r>
    </w:p>
    <w:p w14:paraId="7BF19C7F" w14:textId="58C7B34D" w:rsidR="00B636F6" w:rsidRPr="00193F98" w:rsidRDefault="00BA1E9D" w:rsidP="00193F98">
      <w:pPr>
        <w:pStyle w:val="ListParagraph"/>
        <w:numPr>
          <w:ilvl w:val="0"/>
          <w:numId w:val="5"/>
        </w:numPr>
        <w:spacing w:after="0"/>
        <w:rPr>
          <w:rFonts w:ascii="Arial" w:eastAsia="Arial" w:hAnsi="Arial" w:cs="Arial"/>
          <w:bCs/>
          <w:sz w:val="24"/>
        </w:rPr>
      </w:pPr>
      <w:r w:rsidRPr="00193F98">
        <w:rPr>
          <w:rFonts w:ascii="Arial" w:eastAsia="Arial" w:hAnsi="Arial" w:cs="Arial"/>
          <w:bCs/>
          <w:sz w:val="24"/>
        </w:rPr>
        <w:t xml:space="preserve">Experience of working in community </w:t>
      </w:r>
      <w:r w:rsidR="00BA6DC2" w:rsidRPr="00193F98">
        <w:rPr>
          <w:rFonts w:ascii="Arial" w:eastAsia="Arial" w:hAnsi="Arial" w:cs="Arial"/>
          <w:bCs/>
          <w:sz w:val="24"/>
        </w:rPr>
        <w:t xml:space="preserve">/ support </w:t>
      </w:r>
      <w:r w:rsidR="00492659" w:rsidRPr="00193F98">
        <w:rPr>
          <w:rFonts w:ascii="Arial" w:eastAsia="Arial" w:hAnsi="Arial" w:cs="Arial"/>
          <w:bCs/>
          <w:sz w:val="24"/>
        </w:rPr>
        <w:t>environments</w:t>
      </w:r>
      <w:r w:rsidRPr="00193F98">
        <w:rPr>
          <w:rFonts w:ascii="Arial" w:eastAsia="Arial" w:hAnsi="Arial" w:cs="Arial"/>
          <w:bCs/>
          <w:sz w:val="24"/>
        </w:rPr>
        <w:t xml:space="preserve"> </w:t>
      </w:r>
      <w:r w:rsidR="00583FC3" w:rsidRPr="00193F98">
        <w:rPr>
          <w:rFonts w:ascii="Arial" w:eastAsia="Arial" w:hAnsi="Arial" w:cs="Arial"/>
          <w:bCs/>
          <w:sz w:val="24"/>
        </w:rPr>
        <w:t xml:space="preserve"> </w:t>
      </w:r>
    </w:p>
    <w:p w14:paraId="60AA836C" w14:textId="77777777" w:rsidR="00B80887" w:rsidRDefault="00E053A3">
      <w:pPr>
        <w:spacing w:after="17"/>
        <w:ind w:left="14"/>
      </w:pPr>
      <w:r>
        <w:rPr>
          <w:rFonts w:ascii="Arial" w:eastAsia="Arial" w:hAnsi="Arial" w:cs="Arial"/>
          <w:b/>
          <w:sz w:val="24"/>
        </w:rPr>
        <w:t xml:space="preserve"> </w:t>
      </w:r>
      <w:r>
        <w:t xml:space="preserve"> </w:t>
      </w:r>
    </w:p>
    <w:p w14:paraId="0880B043" w14:textId="77777777" w:rsidR="00B80887" w:rsidRDefault="00E053A3">
      <w:pPr>
        <w:pStyle w:val="Heading2"/>
        <w:spacing w:after="175"/>
        <w:ind w:left="-5"/>
      </w:pPr>
      <w:r>
        <w:t xml:space="preserve">Personal Qualities &amp; Attributes  </w:t>
      </w:r>
    </w:p>
    <w:p w14:paraId="1FEA8D73" w14:textId="4C99ECEA" w:rsidR="00767D53" w:rsidRDefault="00744252" w:rsidP="00193F98">
      <w:pPr>
        <w:pStyle w:val="ListParagraph"/>
        <w:numPr>
          <w:ilvl w:val="0"/>
          <w:numId w:val="4"/>
        </w:numPr>
        <w:spacing w:after="0"/>
        <w:rPr>
          <w:rFonts w:ascii="Arial" w:eastAsia="Arial" w:hAnsi="Arial" w:cs="Arial"/>
          <w:sz w:val="24"/>
        </w:rPr>
      </w:pPr>
      <w:r>
        <w:rPr>
          <w:rFonts w:ascii="Arial" w:eastAsia="Arial" w:hAnsi="Arial" w:cs="Arial"/>
          <w:sz w:val="24"/>
        </w:rPr>
        <w:t xml:space="preserve">Good </w:t>
      </w:r>
      <w:r w:rsidR="00767D53" w:rsidRPr="00767D53">
        <w:rPr>
          <w:rFonts w:ascii="Arial" w:eastAsia="Arial" w:hAnsi="Arial" w:cs="Arial"/>
          <w:sz w:val="24"/>
        </w:rPr>
        <w:t>knowledge of the work practices, processes and procedures relevant to own area of work, including broader commercial awareness</w:t>
      </w:r>
    </w:p>
    <w:p w14:paraId="43F77D32" w14:textId="04BE9F1B" w:rsidR="00890371" w:rsidRPr="00193F98" w:rsidRDefault="00890371" w:rsidP="00193F98">
      <w:pPr>
        <w:pStyle w:val="ListParagraph"/>
        <w:numPr>
          <w:ilvl w:val="0"/>
          <w:numId w:val="4"/>
        </w:numPr>
        <w:spacing w:after="0"/>
        <w:rPr>
          <w:rFonts w:ascii="Arial" w:eastAsia="Arial" w:hAnsi="Arial" w:cs="Arial"/>
          <w:sz w:val="24"/>
        </w:rPr>
      </w:pPr>
      <w:r w:rsidRPr="00193F98">
        <w:rPr>
          <w:rFonts w:ascii="Arial" w:eastAsia="Arial" w:hAnsi="Arial" w:cs="Arial"/>
          <w:sz w:val="24"/>
        </w:rPr>
        <w:t>Passion, drive and commitment to challenge inequality and break down barriers, with a strong belief in strength-based support and personalised care</w:t>
      </w:r>
    </w:p>
    <w:p w14:paraId="6164BF6B" w14:textId="23A3FA10" w:rsidR="00CB092B" w:rsidRPr="00193F98" w:rsidRDefault="00B8187B" w:rsidP="00193F98">
      <w:pPr>
        <w:pStyle w:val="ListParagraph"/>
        <w:numPr>
          <w:ilvl w:val="0"/>
          <w:numId w:val="4"/>
        </w:numPr>
        <w:spacing w:after="0"/>
        <w:rPr>
          <w:rFonts w:ascii="Arial" w:eastAsia="Arial" w:hAnsi="Arial" w:cs="Arial"/>
          <w:sz w:val="24"/>
        </w:rPr>
      </w:pPr>
      <w:r w:rsidRPr="00193F98">
        <w:rPr>
          <w:rFonts w:ascii="Arial" w:eastAsia="Arial" w:hAnsi="Arial" w:cs="Arial"/>
          <w:sz w:val="24"/>
        </w:rPr>
        <w:t xml:space="preserve">Enthusiastic </w:t>
      </w:r>
      <w:r w:rsidR="005378BF" w:rsidRPr="00193F98">
        <w:rPr>
          <w:rFonts w:ascii="Arial" w:eastAsia="Arial" w:hAnsi="Arial" w:cs="Arial"/>
          <w:sz w:val="24"/>
        </w:rPr>
        <w:t xml:space="preserve">and motivational approach </w:t>
      </w:r>
      <w:r w:rsidR="00E4282F" w:rsidRPr="00193F98">
        <w:rPr>
          <w:rFonts w:ascii="Arial" w:eastAsia="Arial" w:hAnsi="Arial" w:cs="Arial"/>
          <w:sz w:val="24"/>
        </w:rPr>
        <w:t xml:space="preserve">to </w:t>
      </w:r>
      <w:r w:rsidR="00CB092B" w:rsidRPr="00193F98">
        <w:rPr>
          <w:rFonts w:ascii="Arial" w:eastAsia="Arial" w:hAnsi="Arial" w:cs="Arial"/>
          <w:sz w:val="24"/>
        </w:rPr>
        <w:t xml:space="preserve">helping </w:t>
      </w:r>
      <w:r w:rsidR="00E4282F" w:rsidRPr="00193F98">
        <w:rPr>
          <w:rFonts w:ascii="Arial" w:eastAsia="Arial" w:hAnsi="Arial" w:cs="Arial"/>
          <w:sz w:val="24"/>
        </w:rPr>
        <w:t>people</w:t>
      </w:r>
      <w:r w:rsidR="00CB092B" w:rsidRPr="00193F98">
        <w:rPr>
          <w:rFonts w:ascii="Arial" w:eastAsia="Arial" w:hAnsi="Arial" w:cs="Arial"/>
          <w:sz w:val="24"/>
        </w:rPr>
        <w:t xml:space="preserve"> achieve their potential </w:t>
      </w:r>
    </w:p>
    <w:p w14:paraId="77BBC1A0" w14:textId="75B1F7DB" w:rsidR="0097504A" w:rsidRPr="00193F98" w:rsidRDefault="00464A37" w:rsidP="00193F98">
      <w:pPr>
        <w:pStyle w:val="ListParagraph"/>
        <w:numPr>
          <w:ilvl w:val="0"/>
          <w:numId w:val="4"/>
        </w:numPr>
        <w:spacing w:after="0"/>
        <w:rPr>
          <w:rFonts w:ascii="Arial" w:eastAsia="Arial" w:hAnsi="Arial" w:cs="Arial"/>
          <w:sz w:val="24"/>
        </w:rPr>
      </w:pPr>
      <w:proofErr w:type="spellStart"/>
      <w:r w:rsidRPr="00193F98">
        <w:rPr>
          <w:rFonts w:ascii="Arial" w:eastAsia="Arial" w:hAnsi="Arial" w:cs="Arial"/>
          <w:sz w:val="24"/>
        </w:rPr>
        <w:t>S</w:t>
      </w:r>
      <w:r w:rsidR="0097504A" w:rsidRPr="00193F98">
        <w:rPr>
          <w:rFonts w:ascii="Arial" w:eastAsia="Arial" w:hAnsi="Arial" w:cs="Arial"/>
          <w:sz w:val="24"/>
        </w:rPr>
        <w:t>elf motivated</w:t>
      </w:r>
      <w:proofErr w:type="spellEnd"/>
      <w:r w:rsidRPr="00193F98">
        <w:rPr>
          <w:rFonts w:ascii="Arial" w:eastAsia="Arial" w:hAnsi="Arial" w:cs="Arial"/>
          <w:sz w:val="24"/>
        </w:rPr>
        <w:t xml:space="preserve"> with a can-do attitude </w:t>
      </w:r>
      <w:r w:rsidR="0097504A" w:rsidRPr="00193F98">
        <w:rPr>
          <w:rFonts w:ascii="Arial" w:eastAsia="Arial" w:hAnsi="Arial" w:cs="Arial"/>
          <w:sz w:val="24"/>
        </w:rPr>
        <w:t xml:space="preserve">and </w:t>
      </w:r>
      <w:r w:rsidR="00D520BF" w:rsidRPr="00193F98">
        <w:rPr>
          <w:rFonts w:ascii="Arial" w:eastAsia="Arial" w:hAnsi="Arial" w:cs="Arial"/>
          <w:sz w:val="24"/>
        </w:rPr>
        <w:t xml:space="preserve">ability to </w:t>
      </w:r>
      <w:r w:rsidR="0097504A" w:rsidRPr="00193F98">
        <w:rPr>
          <w:rFonts w:ascii="Arial" w:eastAsia="Arial" w:hAnsi="Arial" w:cs="Arial"/>
          <w:sz w:val="24"/>
        </w:rPr>
        <w:t xml:space="preserve">thrive in a </w:t>
      </w:r>
      <w:r w:rsidR="007928B2" w:rsidRPr="00193F98">
        <w:rPr>
          <w:rFonts w:ascii="Arial" w:eastAsia="Arial" w:hAnsi="Arial" w:cs="Arial"/>
          <w:sz w:val="24"/>
        </w:rPr>
        <w:t>diverse</w:t>
      </w:r>
      <w:r w:rsidR="00D520BF" w:rsidRPr="00193F98">
        <w:rPr>
          <w:rFonts w:ascii="Arial" w:eastAsia="Arial" w:hAnsi="Arial" w:cs="Arial"/>
          <w:sz w:val="24"/>
        </w:rPr>
        <w:t xml:space="preserve"> </w:t>
      </w:r>
      <w:r w:rsidR="0007406C" w:rsidRPr="00193F98">
        <w:rPr>
          <w:rFonts w:ascii="Arial" w:eastAsia="Arial" w:hAnsi="Arial" w:cs="Arial"/>
          <w:sz w:val="24"/>
        </w:rPr>
        <w:t xml:space="preserve">and ever changing </w:t>
      </w:r>
      <w:r w:rsidR="0019262A" w:rsidRPr="00193F98">
        <w:rPr>
          <w:rFonts w:ascii="Arial" w:eastAsia="Arial" w:hAnsi="Arial" w:cs="Arial"/>
          <w:sz w:val="24"/>
        </w:rPr>
        <w:t>work environment</w:t>
      </w:r>
      <w:r w:rsidR="007928B2" w:rsidRPr="00193F98">
        <w:rPr>
          <w:rFonts w:ascii="Arial" w:eastAsia="Arial" w:hAnsi="Arial" w:cs="Arial"/>
          <w:sz w:val="24"/>
        </w:rPr>
        <w:t xml:space="preserve"> </w:t>
      </w:r>
    </w:p>
    <w:p w14:paraId="533C38B0" w14:textId="30C7D6C4" w:rsidR="00CB092B" w:rsidRPr="00193F98" w:rsidRDefault="00CB092B" w:rsidP="00193F98">
      <w:pPr>
        <w:pStyle w:val="ListParagraph"/>
        <w:numPr>
          <w:ilvl w:val="0"/>
          <w:numId w:val="4"/>
        </w:numPr>
        <w:spacing w:after="0"/>
        <w:rPr>
          <w:rFonts w:ascii="Arial" w:eastAsia="Arial" w:hAnsi="Arial" w:cs="Arial"/>
          <w:sz w:val="24"/>
        </w:rPr>
      </w:pPr>
      <w:r w:rsidRPr="00193F98">
        <w:rPr>
          <w:rFonts w:ascii="Arial" w:eastAsia="Arial" w:hAnsi="Arial" w:cs="Arial"/>
          <w:sz w:val="24"/>
        </w:rPr>
        <w:t>Creative</w:t>
      </w:r>
      <w:r w:rsidR="00945334" w:rsidRPr="00193F98">
        <w:rPr>
          <w:rFonts w:ascii="Arial" w:eastAsia="Arial" w:hAnsi="Arial" w:cs="Arial"/>
          <w:sz w:val="24"/>
        </w:rPr>
        <w:t>, solution focussed approach</w:t>
      </w:r>
      <w:r w:rsidRPr="00193F98">
        <w:rPr>
          <w:rFonts w:ascii="Arial" w:eastAsia="Arial" w:hAnsi="Arial" w:cs="Arial"/>
          <w:sz w:val="24"/>
        </w:rPr>
        <w:t xml:space="preserve"> </w:t>
      </w:r>
    </w:p>
    <w:p w14:paraId="7CAD6EB1" w14:textId="48050BA8" w:rsidR="00246F93" w:rsidRPr="00193F98" w:rsidRDefault="00786592" w:rsidP="00193F98">
      <w:pPr>
        <w:pStyle w:val="ListParagraph"/>
        <w:numPr>
          <w:ilvl w:val="0"/>
          <w:numId w:val="4"/>
        </w:numPr>
        <w:spacing w:after="0"/>
        <w:rPr>
          <w:rFonts w:ascii="Arial" w:eastAsia="Arial" w:hAnsi="Arial" w:cs="Arial"/>
          <w:sz w:val="24"/>
        </w:rPr>
      </w:pPr>
      <w:r>
        <w:rPr>
          <w:rFonts w:ascii="Arial" w:eastAsia="Arial" w:hAnsi="Arial" w:cs="Arial"/>
          <w:sz w:val="24"/>
        </w:rPr>
        <w:t>Good</w:t>
      </w:r>
      <w:r w:rsidR="00E053A3" w:rsidRPr="00193F98">
        <w:rPr>
          <w:rFonts w:ascii="Arial" w:eastAsia="Arial" w:hAnsi="Arial" w:cs="Arial"/>
          <w:sz w:val="24"/>
        </w:rPr>
        <w:t xml:space="preserve"> resilience</w:t>
      </w:r>
      <w:r w:rsidR="006B72B5" w:rsidRPr="00193F98">
        <w:rPr>
          <w:rFonts w:ascii="Arial" w:eastAsia="Arial" w:hAnsi="Arial" w:cs="Arial"/>
          <w:sz w:val="24"/>
        </w:rPr>
        <w:t xml:space="preserve">, </w:t>
      </w:r>
      <w:r w:rsidR="00E053A3" w:rsidRPr="00193F98">
        <w:rPr>
          <w:rFonts w:ascii="Arial" w:eastAsia="Arial" w:hAnsi="Arial" w:cs="Arial"/>
          <w:sz w:val="24"/>
        </w:rPr>
        <w:t>emotional intelligence</w:t>
      </w:r>
      <w:r w:rsidR="006B72B5" w:rsidRPr="00193F98">
        <w:rPr>
          <w:rFonts w:ascii="Arial" w:eastAsia="Arial" w:hAnsi="Arial" w:cs="Arial"/>
          <w:sz w:val="24"/>
        </w:rPr>
        <w:t xml:space="preserve"> and diplomacy</w:t>
      </w:r>
      <w:r w:rsidR="00945334" w:rsidRPr="00193F98">
        <w:rPr>
          <w:rFonts w:ascii="Arial" w:eastAsia="Arial" w:hAnsi="Arial" w:cs="Arial"/>
          <w:sz w:val="24"/>
        </w:rPr>
        <w:t xml:space="preserve">, </w:t>
      </w:r>
      <w:r w:rsidR="008F5A6D" w:rsidRPr="00193F98">
        <w:rPr>
          <w:rFonts w:ascii="Arial" w:eastAsia="Arial" w:hAnsi="Arial" w:cs="Arial"/>
          <w:sz w:val="24"/>
        </w:rPr>
        <w:t xml:space="preserve">with the </w:t>
      </w:r>
      <w:r w:rsidR="00945334" w:rsidRPr="00193F98">
        <w:rPr>
          <w:rFonts w:ascii="Arial" w:eastAsia="Arial" w:hAnsi="Arial" w:cs="Arial"/>
          <w:sz w:val="24"/>
        </w:rPr>
        <w:t>ab</w:t>
      </w:r>
      <w:r w:rsidR="008F5A6D" w:rsidRPr="00193F98">
        <w:rPr>
          <w:rFonts w:ascii="Arial" w:eastAsia="Arial" w:hAnsi="Arial" w:cs="Arial"/>
          <w:sz w:val="24"/>
        </w:rPr>
        <w:t>ility</w:t>
      </w:r>
      <w:r w:rsidR="00945334" w:rsidRPr="00193F98">
        <w:rPr>
          <w:rFonts w:ascii="Arial" w:eastAsia="Arial" w:hAnsi="Arial" w:cs="Arial"/>
          <w:sz w:val="24"/>
        </w:rPr>
        <w:t xml:space="preserve"> to </w:t>
      </w:r>
      <w:r w:rsidR="009968E0" w:rsidRPr="00193F98">
        <w:rPr>
          <w:rFonts w:ascii="Arial" w:eastAsia="Arial" w:hAnsi="Arial" w:cs="Arial"/>
          <w:sz w:val="24"/>
        </w:rPr>
        <w:t xml:space="preserve">show compassion and build rapport with </w:t>
      </w:r>
      <w:r w:rsidR="003B52F3" w:rsidRPr="00193F98">
        <w:rPr>
          <w:rFonts w:ascii="Arial" w:eastAsia="Arial" w:hAnsi="Arial" w:cs="Arial"/>
          <w:sz w:val="24"/>
        </w:rPr>
        <w:t>participants</w:t>
      </w:r>
      <w:r w:rsidR="00AC6725">
        <w:rPr>
          <w:rFonts w:ascii="Arial" w:eastAsia="Arial" w:hAnsi="Arial" w:cs="Arial"/>
          <w:sz w:val="24"/>
        </w:rPr>
        <w:t>, learners and</w:t>
      </w:r>
      <w:r w:rsidR="008E5127">
        <w:rPr>
          <w:rFonts w:ascii="Arial" w:eastAsia="Arial" w:hAnsi="Arial" w:cs="Arial"/>
          <w:sz w:val="24"/>
        </w:rPr>
        <w:t xml:space="preserve"> specialists</w:t>
      </w:r>
    </w:p>
    <w:p w14:paraId="25D5360A" w14:textId="77777777" w:rsidR="00D520BF" w:rsidRPr="00193F98" w:rsidRDefault="00246F93" w:rsidP="00193F98">
      <w:pPr>
        <w:pStyle w:val="ListParagraph"/>
        <w:numPr>
          <w:ilvl w:val="0"/>
          <w:numId w:val="4"/>
        </w:numPr>
        <w:spacing w:after="0"/>
        <w:rPr>
          <w:rFonts w:ascii="Arial" w:eastAsia="Arial" w:hAnsi="Arial" w:cs="Arial"/>
          <w:sz w:val="24"/>
        </w:rPr>
      </w:pPr>
      <w:r w:rsidRPr="00193F98">
        <w:rPr>
          <w:rFonts w:ascii="Arial" w:eastAsia="Arial" w:hAnsi="Arial" w:cs="Arial"/>
          <w:sz w:val="24"/>
        </w:rPr>
        <w:t xml:space="preserve">Ability to remain calm under pressure </w:t>
      </w:r>
    </w:p>
    <w:p w14:paraId="67F88F97" w14:textId="29AEDAF6" w:rsidR="002C3768" w:rsidRPr="00193F98" w:rsidRDefault="00AC6725" w:rsidP="00193F98">
      <w:pPr>
        <w:pStyle w:val="ListParagraph"/>
        <w:numPr>
          <w:ilvl w:val="0"/>
          <w:numId w:val="4"/>
        </w:numPr>
        <w:spacing w:after="0"/>
        <w:rPr>
          <w:rFonts w:ascii="Arial" w:eastAsia="Arial" w:hAnsi="Arial" w:cs="Arial"/>
          <w:bCs/>
          <w:sz w:val="24"/>
        </w:rPr>
      </w:pPr>
      <w:proofErr w:type="spellStart"/>
      <w:r>
        <w:rPr>
          <w:rFonts w:ascii="Arial" w:eastAsia="Arial" w:hAnsi="Arial" w:cs="Arial"/>
          <w:bCs/>
          <w:sz w:val="24"/>
        </w:rPr>
        <w:lastRenderedPageBreak/>
        <w:t>Well</w:t>
      </w:r>
      <w:r w:rsidR="002C3768" w:rsidRPr="00193F98">
        <w:rPr>
          <w:rFonts w:ascii="Arial" w:eastAsia="Arial" w:hAnsi="Arial" w:cs="Arial"/>
          <w:bCs/>
          <w:sz w:val="24"/>
        </w:rPr>
        <w:t xml:space="preserve"> developed</w:t>
      </w:r>
      <w:proofErr w:type="spellEnd"/>
      <w:r w:rsidR="002C3768" w:rsidRPr="00193F98">
        <w:rPr>
          <w:rFonts w:ascii="Arial" w:eastAsia="Arial" w:hAnsi="Arial" w:cs="Arial"/>
          <w:bCs/>
          <w:sz w:val="24"/>
        </w:rPr>
        <w:t xml:space="preserve"> written and oral communication skills </w:t>
      </w:r>
    </w:p>
    <w:p w14:paraId="170E4291" w14:textId="68323C89" w:rsidR="00417D9B" w:rsidRPr="00193F98" w:rsidRDefault="00417D9B" w:rsidP="00193F98">
      <w:pPr>
        <w:pStyle w:val="ListParagraph"/>
        <w:numPr>
          <w:ilvl w:val="0"/>
          <w:numId w:val="4"/>
        </w:numPr>
        <w:spacing w:after="0"/>
        <w:rPr>
          <w:rFonts w:ascii="Arial" w:eastAsia="Arial" w:hAnsi="Arial" w:cs="Arial"/>
          <w:bCs/>
          <w:sz w:val="24"/>
        </w:rPr>
      </w:pPr>
      <w:r w:rsidRPr="00193F98">
        <w:rPr>
          <w:rFonts w:ascii="Arial" w:eastAsia="Arial" w:hAnsi="Arial" w:cs="Arial"/>
          <w:bCs/>
          <w:sz w:val="24"/>
        </w:rPr>
        <w:t>Excellent organisational and IT skills, including diary management, with the ability to manage various tasks and priorities</w:t>
      </w:r>
    </w:p>
    <w:p w14:paraId="191C689B" w14:textId="77777777" w:rsidR="00417D9B" w:rsidRDefault="00417D9B" w:rsidP="00417D9B">
      <w:pPr>
        <w:spacing w:after="0"/>
        <w:ind w:left="355" w:hanging="10"/>
      </w:pPr>
    </w:p>
    <w:p w14:paraId="51969B2D" w14:textId="02C39FC7" w:rsidR="00B80887" w:rsidRDefault="00E053A3" w:rsidP="000D795C">
      <w:pPr>
        <w:spacing w:after="0"/>
      </w:pPr>
      <w:r>
        <w:rPr>
          <w:rFonts w:ascii="Arial" w:eastAsia="Arial" w:hAnsi="Arial" w:cs="Arial"/>
          <w:sz w:val="24"/>
        </w:rPr>
        <w:t xml:space="preserve"> </w:t>
      </w:r>
      <w:r>
        <w:t xml:space="preserve"> </w:t>
      </w:r>
    </w:p>
    <w:p w14:paraId="19CBDFC5" w14:textId="77777777" w:rsidR="00B80887" w:rsidRDefault="00E053A3">
      <w:pPr>
        <w:spacing w:after="14"/>
        <w:ind w:left="14"/>
      </w:pPr>
      <w:r>
        <w:rPr>
          <w:rFonts w:ascii="Arial" w:eastAsia="Arial" w:hAnsi="Arial" w:cs="Arial"/>
          <w:b/>
          <w:sz w:val="24"/>
        </w:rPr>
        <w:t xml:space="preserve"> </w:t>
      </w:r>
      <w:r>
        <w:t xml:space="preserve"> </w:t>
      </w:r>
    </w:p>
    <w:p w14:paraId="3D545AEA" w14:textId="77777777" w:rsidR="00B80887" w:rsidRDefault="00E053A3">
      <w:pPr>
        <w:pStyle w:val="Heading2"/>
        <w:ind w:left="-5"/>
      </w:pPr>
      <w:r>
        <w:t xml:space="preserve">Job Requirements  </w:t>
      </w:r>
    </w:p>
    <w:p w14:paraId="68308E62" w14:textId="0D836EFE" w:rsidR="00B80887" w:rsidRPr="00193F98" w:rsidRDefault="00E053A3">
      <w:pPr>
        <w:numPr>
          <w:ilvl w:val="0"/>
          <w:numId w:val="2"/>
        </w:numPr>
        <w:spacing w:after="0"/>
        <w:ind w:hanging="360"/>
        <w:rPr>
          <w:sz w:val="24"/>
        </w:rPr>
      </w:pPr>
      <w:r w:rsidRPr="00193F98">
        <w:rPr>
          <w:rFonts w:ascii="Arial" w:eastAsia="Arial" w:hAnsi="Arial" w:cs="Arial"/>
          <w:sz w:val="24"/>
        </w:rPr>
        <w:t xml:space="preserve">DBS check </w:t>
      </w:r>
      <w:r w:rsidR="005522A6" w:rsidRPr="00193F98">
        <w:rPr>
          <w:rFonts w:ascii="Arial" w:hAnsi="Arial" w:cs="Arial"/>
          <w:sz w:val="24"/>
        </w:rPr>
        <w:t>required</w:t>
      </w:r>
    </w:p>
    <w:p w14:paraId="29D33B77" w14:textId="592BCEC5" w:rsidR="00B80887" w:rsidRPr="00961114" w:rsidRDefault="00E053A3">
      <w:pPr>
        <w:numPr>
          <w:ilvl w:val="0"/>
          <w:numId w:val="2"/>
        </w:numPr>
        <w:spacing w:after="0" w:line="320" w:lineRule="auto"/>
        <w:ind w:hanging="360"/>
      </w:pPr>
      <w:r>
        <w:rPr>
          <w:rFonts w:ascii="Arial" w:eastAsia="Arial" w:hAnsi="Arial" w:cs="Arial"/>
          <w:sz w:val="24"/>
        </w:rPr>
        <w:t xml:space="preserve">Must be able to travel, </w:t>
      </w:r>
      <w:r>
        <w:rPr>
          <w:rFonts w:ascii="Arial" w:eastAsia="Arial" w:hAnsi="Arial" w:cs="Arial"/>
          <w:sz w:val="24"/>
        </w:rPr>
        <w:t>using public or other forms of transport where they are viable, or by holding a valid UK driving licence with access to own or pool car</w:t>
      </w:r>
    </w:p>
    <w:p w14:paraId="544E77D3" w14:textId="452C2434" w:rsidR="00961114" w:rsidRPr="009F78DA" w:rsidRDefault="00961114">
      <w:pPr>
        <w:numPr>
          <w:ilvl w:val="0"/>
          <w:numId w:val="2"/>
        </w:numPr>
        <w:spacing w:after="0" w:line="320" w:lineRule="auto"/>
        <w:ind w:hanging="360"/>
      </w:pPr>
      <w:r>
        <w:rPr>
          <w:rFonts w:ascii="Arial" w:eastAsia="Arial" w:hAnsi="Arial" w:cs="Arial"/>
          <w:sz w:val="24"/>
        </w:rPr>
        <w:t xml:space="preserve">This is a community based role </w:t>
      </w:r>
      <w:r w:rsidR="00005587">
        <w:rPr>
          <w:rFonts w:ascii="Arial" w:eastAsia="Arial" w:hAnsi="Arial" w:cs="Arial"/>
          <w:sz w:val="24"/>
        </w:rPr>
        <w:t xml:space="preserve">that requires remote working from a range of locations </w:t>
      </w:r>
    </w:p>
    <w:p w14:paraId="6D6621F7" w14:textId="10C5EFBE" w:rsidR="009F78DA" w:rsidRDefault="00722217">
      <w:pPr>
        <w:numPr>
          <w:ilvl w:val="0"/>
          <w:numId w:val="2"/>
        </w:numPr>
        <w:spacing w:after="0" w:line="320" w:lineRule="auto"/>
        <w:ind w:hanging="360"/>
      </w:pPr>
      <w:r>
        <w:rPr>
          <w:rFonts w:ascii="Arial" w:eastAsia="Arial" w:hAnsi="Arial" w:cs="Arial"/>
          <w:sz w:val="24"/>
        </w:rPr>
        <w:t xml:space="preserve">The post holder will be required to work outside of core office hours where necessary </w:t>
      </w:r>
      <w:r w:rsidR="00193F98">
        <w:rPr>
          <w:rFonts w:ascii="Arial" w:eastAsia="Arial" w:hAnsi="Arial" w:cs="Arial"/>
          <w:sz w:val="24"/>
        </w:rPr>
        <w:t xml:space="preserve">to support a </w:t>
      </w:r>
      <w:r w:rsidR="00EB497F">
        <w:rPr>
          <w:rFonts w:ascii="Arial" w:eastAsia="Arial" w:hAnsi="Arial" w:cs="Arial"/>
          <w:sz w:val="24"/>
        </w:rPr>
        <w:t>customer</w:t>
      </w:r>
    </w:p>
    <w:p w14:paraId="279D135B" w14:textId="77777777" w:rsidR="00B80887" w:rsidRDefault="00E053A3">
      <w:pPr>
        <w:spacing w:after="38"/>
        <w:ind w:left="360"/>
      </w:pPr>
      <w:r>
        <w:t xml:space="preserve"> </w:t>
      </w:r>
    </w:p>
    <w:p w14:paraId="4FFC5CB4" w14:textId="77777777" w:rsidR="00B80887" w:rsidRDefault="00E053A3">
      <w:pPr>
        <w:spacing w:after="55"/>
        <w:ind w:left="14"/>
      </w:pPr>
      <w:r>
        <w:rPr>
          <w:rFonts w:ascii="Arial" w:eastAsia="Arial" w:hAnsi="Arial" w:cs="Arial"/>
          <w:sz w:val="20"/>
        </w:rPr>
        <w:t xml:space="preserve"> </w:t>
      </w:r>
    </w:p>
    <w:p w14:paraId="1F7D4CA5" w14:textId="77777777" w:rsidR="00B80887" w:rsidRDefault="00E053A3">
      <w:pPr>
        <w:spacing w:after="0"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B80887">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5877"/>
    <w:multiLevelType w:val="hybridMultilevel"/>
    <w:tmpl w:val="4A4A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81ADA"/>
    <w:multiLevelType w:val="hybridMultilevel"/>
    <w:tmpl w:val="BBC296BE"/>
    <w:lvl w:ilvl="0" w:tplc="6EF63258">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E4BECC">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B0631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240480">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C67EEC">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F42B7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A69F2A">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201FD6">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60B8FA">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EB22B7"/>
    <w:multiLevelType w:val="hybridMultilevel"/>
    <w:tmpl w:val="0700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87CFF"/>
    <w:multiLevelType w:val="hybridMultilevel"/>
    <w:tmpl w:val="36CA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C31D4"/>
    <w:multiLevelType w:val="hybridMultilevel"/>
    <w:tmpl w:val="9984C332"/>
    <w:lvl w:ilvl="0" w:tplc="DA4402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16786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38BC7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405D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C83F4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84F1B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E0B9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C23AA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5845E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05639696">
    <w:abstractNumId w:val="1"/>
  </w:num>
  <w:num w:numId="2" w16cid:durableId="1608392511">
    <w:abstractNumId w:val="4"/>
  </w:num>
  <w:num w:numId="3" w16cid:durableId="329918266">
    <w:abstractNumId w:val="2"/>
  </w:num>
  <w:num w:numId="4" w16cid:durableId="1930038159">
    <w:abstractNumId w:val="0"/>
  </w:num>
  <w:num w:numId="5" w16cid:durableId="980426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87"/>
    <w:rsid w:val="00005587"/>
    <w:rsid w:val="0001521A"/>
    <w:rsid w:val="00015C05"/>
    <w:rsid w:val="000204C9"/>
    <w:rsid w:val="00023079"/>
    <w:rsid w:val="00025EB8"/>
    <w:rsid w:val="00035757"/>
    <w:rsid w:val="00052CF1"/>
    <w:rsid w:val="0006734B"/>
    <w:rsid w:val="0007406C"/>
    <w:rsid w:val="000837B8"/>
    <w:rsid w:val="000A370C"/>
    <w:rsid w:val="000D5CC1"/>
    <w:rsid w:val="000D7285"/>
    <w:rsid w:val="000D795C"/>
    <w:rsid w:val="000E10ED"/>
    <w:rsid w:val="001111EA"/>
    <w:rsid w:val="00135633"/>
    <w:rsid w:val="00136225"/>
    <w:rsid w:val="00150311"/>
    <w:rsid w:val="00177BA6"/>
    <w:rsid w:val="00186606"/>
    <w:rsid w:val="00191456"/>
    <w:rsid w:val="0019262A"/>
    <w:rsid w:val="00193F98"/>
    <w:rsid w:val="00195BB5"/>
    <w:rsid w:val="001A1B41"/>
    <w:rsid w:val="001B325E"/>
    <w:rsid w:val="001C1CE8"/>
    <w:rsid w:val="001C3A97"/>
    <w:rsid w:val="001D6A78"/>
    <w:rsid w:val="001E7C2E"/>
    <w:rsid w:val="001F110B"/>
    <w:rsid w:val="002029D3"/>
    <w:rsid w:val="00204755"/>
    <w:rsid w:val="00215EC5"/>
    <w:rsid w:val="002216FA"/>
    <w:rsid w:val="002304B0"/>
    <w:rsid w:val="00243933"/>
    <w:rsid w:val="00246F93"/>
    <w:rsid w:val="00257E42"/>
    <w:rsid w:val="00276CA0"/>
    <w:rsid w:val="002810B3"/>
    <w:rsid w:val="00296F11"/>
    <w:rsid w:val="002B3D29"/>
    <w:rsid w:val="002B6753"/>
    <w:rsid w:val="002C3768"/>
    <w:rsid w:val="002D7E4E"/>
    <w:rsid w:val="00315331"/>
    <w:rsid w:val="00317706"/>
    <w:rsid w:val="00320186"/>
    <w:rsid w:val="00325F37"/>
    <w:rsid w:val="003516E2"/>
    <w:rsid w:val="003567A2"/>
    <w:rsid w:val="00365569"/>
    <w:rsid w:val="00383A12"/>
    <w:rsid w:val="003B52F3"/>
    <w:rsid w:val="003B6666"/>
    <w:rsid w:val="003E6078"/>
    <w:rsid w:val="003F3CBB"/>
    <w:rsid w:val="004041A7"/>
    <w:rsid w:val="00417D9B"/>
    <w:rsid w:val="00420B61"/>
    <w:rsid w:val="00436709"/>
    <w:rsid w:val="00441010"/>
    <w:rsid w:val="00444951"/>
    <w:rsid w:val="00452EF0"/>
    <w:rsid w:val="00460401"/>
    <w:rsid w:val="00462B4D"/>
    <w:rsid w:val="00464A37"/>
    <w:rsid w:val="004668A0"/>
    <w:rsid w:val="004729C7"/>
    <w:rsid w:val="00492659"/>
    <w:rsid w:val="004950B7"/>
    <w:rsid w:val="004A0727"/>
    <w:rsid w:val="004A55AA"/>
    <w:rsid w:val="004B3F95"/>
    <w:rsid w:val="004C45CC"/>
    <w:rsid w:val="004D5F87"/>
    <w:rsid w:val="00505FE4"/>
    <w:rsid w:val="00512CED"/>
    <w:rsid w:val="00520A49"/>
    <w:rsid w:val="005378BF"/>
    <w:rsid w:val="00546C44"/>
    <w:rsid w:val="0055131F"/>
    <w:rsid w:val="005522A6"/>
    <w:rsid w:val="00570890"/>
    <w:rsid w:val="00571273"/>
    <w:rsid w:val="0057404E"/>
    <w:rsid w:val="00576479"/>
    <w:rsid w:val="005808A5"/>
    <w:rsid w:val="00581F15"/>
    <w:rsid w:val="00583FC3"/>
    <w:rsid w:val="005944C0"/>
    <w:rsid w:val="005D485A"/>
    <w:rsid w:val="005F328A"/>
    <w:rsid w:val="005F5647"/>
    <w:rsid w:val="006205B4"/>
    <w:rsid w:val="00654C13"/>
    <w:rsid w:val="00664A2C"/>
    <w:rsid w:val="00666A6A"/>
    <w:rsid w:val="00672A7A"/>
    <w:rsid w:val="00673C1E"/>
    <w:rsid w:val="006820EC"/>
    <w:rsid w:val="00694408"/>
    <w:rsid w:val="006A0318"/>
    <w:rsid w:val="006A27E5"/>
    <w:rsid w:val="006A77CF"/>
    <w:rsid w:val="006B72B5"/>
    <w:rsid w:val="006B7AF4"/>
    <w:rsid w:val="006C3F68"/>
    <w:rsid w:val="006C6F5A"/>
    <w:rsid w:val="00711563"/>
    <w:rsid w:val="00722217"/>
    <w:rsid w:val="00741681"/>
    <w:rsid w:val="00744252"/>
    <w:rsid w:val="0074451D"/>
    <w:rsid w:val="00763FDD"/>
    <w:rsid w:val="00764714"/>
    <w:rsid w:val="00767D53"/>
    <w:rsid w:val="00777A3F"/>
    <w:rsid w:val="00786592"/>
    <w:rsid w:val="00791349"/>
    <w:rsid w:val="007928B2"/>
    <w:rsid w:val="007933AB"/>
    <w:rsid w:val="00795CE9"/>
    <w:rsid w:val="007A63B7"/>
    <w:rsid w:val="007B175D"/>
    <w:rsid w:val="007B4AD7"/>
    <w:rsid w:val="007F5DD8"/>
    <w:rsid w:val="00814CC2"/>
    <w:rsid w:val="00816E9B"/>
    <w:rsid w:val="00831BC4"/>
    <w:rsid w:val="00833831"/>
    <w:rsid w:val="00890371"/>
    <w:rsid w:val="00896CA7"/>
    <w:rsid w:val="0089779A"/>
    <w:rsid w:val="008B6DA1"/>
    <w:rsid w:val="008C7296"/>
    <w:rsid w:val="008C74D8"/>
    <w:rsid w:val="008E5127"/>
    <w:rsid w:val="008F0904"/>
    <w:rsid w:val="008F2813"/>
    <w:rsid w:val="008F327C"/>
    <w:rsid w:val="008F5A6D"/>
    <w:rsid w:val="0090285B"/>
    <w:rsid w:val="00914EA1"/>
    <w:rsid w:val="009152B5"/>
    <w:rsid w:val="00926974"/>
    <w:rsid w:val="00945334"/>
    <w:rsid w:val="00947429"/>
    <w:rsid w:val="00961114"/>
    <w:rsid w:val="009645A7"/>
    <w:rsid w:val="009662FD"/>
    <w:rsid w:val="0097504A"/>
    <w:rsid w:val="009760DB"/>
    <w:rsid w:val="00976278"/>
    <w:rsid w:val="00990087"/>
    <w:rsid w:val="009968E0"/>
    <w:rsid w:val="009A008F"/>
    <w:rsid w:val="009A242F"/>
    <w:rsid w:val="009A6AE9"/>
    <w:rsid w:val="009B6903"/>
    <w:rsid w:val="009B6DFE"/>
    <w:rsid w:val="009D3BAF"/>
    <w:rsid w:val="009E6A9A"/>
    <w:rsid w:val="009F38EE"/>
    <w:rsid w:val="009F3D9C"/>
    <w:rsid w:val="009F626A"/>
    <w:rsid w:val="009F78DA"/>
    <w:rsid w:val="00A353BC"/>
    <w:rsid w:val="00A40EC0"/>
    <w:rsid w:val="00A5599C"/>
    <w:rsid w:val="00A67C61"/>
    <w:rsid w:val="00A8269C"/>
    <w:rsid w:val="00AA27B9"/>
    <w:rsid w:val="00AA4E59"/>
    <w:rsid w:val="00AB014B"/>
    <w:rsid w:val="00AB2AD1"/>
    <w:rsid w:val="00AB340F"/>
    <w:rsid w:val="00AC6725"/>
    <w:rsid w:val="00AD5FA8"/>
    <w:rsid w:val="00AD7017"/>
    <w:rsid w:val="00AE0B46"/>
    <w:rsid w:val="00AF2D00"/>
    <w:rsid w:val="00AF615A"/>
    <w:rsid w:val="00B04DE3"/>
    <w:rsid w:val="00B121F2"/>
    <w:rsid w:val="00B22DCB"/>
    <w:rsid w:val="00B262A1"/>
    <w:rsid w:val="00B32E9D"/>
    <w:rsid w:val="00B62B04"/>
    <w:rsid w:val="00B636F6"/>
    <w:rsid w:val="00B745A1"/>
    <w:rsid w:val="00B80887"/>
    <w:rsid w:val="00B8187B"/>
    <w:rsid w:val="00B92633"/>
    <w:rsid w:val="00B976C2"/>
    <w:rsid w:val="00BA1D66"/>
    <w:rsid w:val="00BA1E9D"/>
    <w:rsid w:val="00BA6DC2"/>
    <w:rsid w:val="00BA7C90"/>
    <w:rsid w:val="00BB30EC"/>
    <w:rsid w:val="00BB6F28"/>
    <w:rsid w:val="00BD2CC5"/>
    <w:rsid w:val="00BD6F40"/>
    <w:rsid w:val="00C03E4D"/>
    <w:rsid w:val="00C55FA5"/>
    <w:rsid w:val="00C564FF"/>
    <w:rsid w:val="00C60437"/>
    <w:rsid w:val="00C72E43"/>
    <w:rsid w:val="00CB092B"/>
    <w:rsid w:val="00CB2601"/>
    <w:rsid w:val="00CB2BEC"/>
    <w:rsid w:val="00CB64CD"/>
    <w:rsid w:val="00CC1FF3"/>
    <w:rsid w:val="00D33DD8"/>
    <w:rsid w:val="00D520BF"/>
    <w:rsid w:val="00D60E67"/>
    <w:rsid w:val="00D834C3"/>
    <w:rsid w:val="00D93865"/>
    <w:rsid w:val="00DB083C"/>
    <w:rsid w:val="00DE0719"/>
    <w:rsid w:val="00DE5979"/>
    <w:rsid w:val="00DF3520"/>
    <w:rsid w:val="00E050D1"/>
    <w:rsid w:val="00E053A3"/>
    <w:rsid w:val="00E0547F"/>
    <w:rsid w:val="00E17ED1"/>
    <w:rsid w:val="00E2084B"/>
    <w:rsid w:val="00E32291"/>
    <w:rsid w:val="00E32790"/>
    <w:rsid w:val="00E36AFD"/>
    <w:rsid w:val="00E4282F"/>
    <w:rsid w:val="00E52C0F"/>
    <w:rsid w:val="00E645F2"/>
    <w:rsid w:val="00E671A4"/>
    <w:rsid w:val="00E81A4D"/>
    <w:rsid w:val="00EB497F"/>
    <w:rsid w:val="00EC12A3"/>
    <w:rsid w:val="00EE336E"/>
    <w:rsid w:val="00EE5B41"/>
    <w:rsid w:val="00EE5FE1"/>
    <w:rsid w:val="00F0608E"/>
    <w:rsid w:val="00F06F76"/>
    <w:rsid w:val="00F101FE"/>
    <w:rsid w:val="00F32D94"/>
    <w:rsid w:val="00F3538D"/>
    <w:rsid w:val="00F4257D"/>
    <w:rsid w:val="00F806CD"/>
    <w:rsid w:val="00FB15EC"/>
    <w:rsid w:val="00FD4654"/>
    <w:rsid w:val="00FD60E4"/>
    <w:rsid w:val="00FE6BDF"/>
    <w:rsid w:val="00FF5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41FD"/>
  <w15:docId w15:val="{4BD2815A-4E89-45D7-AD08-78063E72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6B7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B8AEA9920684EB8ABFA10CDB7750B" ma:contentTypeVersion="4" ma:contentTypeDescription="Create a new document." ma:contentTypeScope="" ma:versionID="e22035fcc5c4b268c42016a0f83f378e">
  <xsd:schema xmlns:xsd="http://www.w3.org/2001/XMLSchema" xmlns:xs="http://www.w3.org/2001/XMLSchema" xmlns:p="http://schemas.microsoft.com/office/2006/metadata/properties" xmlns:ns2="8e0163f3-b88d-4cd1-b9e8-82619ad65cb7" targetNamespace="http://schemas.microsoft.com/office/2006/metadata/properties" ma:root="true" ma:fieldsID="18ba0c5ed1235cc035a29a7a74a7d260" ns2:_="">
    <xsd:import namespace="8e0163f3-b88d-4cd1-b9e8-82619ad65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163f3-b88d-4cd1-b9e8-82619ad65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D4FBF-F9BD-4DCA-AB38-6BD275B488E5}"/>
</file>

<file path=customXml/itemProps2.xml><?xml version="1.0" encoding="utf-8"?>
<ds:datastoreItem xmlns:ds="http://schemas.openxmlformats.org/officeDocument/2006/customXml" ds:itemID="{039DD90B-BCDC-453F-91F1-6DCC68E1F30D}"/>
</file>

<file path=customXml/itemProps3.xml><?xml version="1.0" encoding="utf-8"?>
<ds:datastoreItem xmlns:ds="http://schemas.openxmlformats.org/officeDocument/2006/customXml" ds:itemID="{EA8FCDD4-6945-4663-BF96-20CF40A3B021}"/>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68</TotalTime>
  <Pages>3</Pages>
  <Words>798</Words>
  <Characters>4555</Characters>
  <Application>Microsoft Office Word</Application>
  <DocSecurity>0</DocSecurity>
  <Lines>37</Lines>
  <Paragraphs>10</Paragraphs>
  <ScaleCrop>false</ScaleCrop>
  <Company>BCP Council</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Sarah Rice</cp:lastModifiedBy>
  <cp:revision>57</cp:revision>
  <dcterms:created xsi:type="dcterms:W3CDTF">2025-05-30T15:46:00Z</dcterms:created>
  <dcterms:modified xsi:type="dcterms:W3CDTF">2025-05-30T16:59:00Z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0x010100728B8AEA9920684EB8ABFA10CDB7750B</vt:lpwstr>
  </property>
</Properties>
</file>