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roofErr w:type="gramStart"/>
            <w:r w:rsidRPr="00FD0361">
              <w:rPr>
                <w:rFonts w:asciiTheme="minorHAnsi" w:hAnsiTheme="minorHAnsi" w:cstheme="minorHAnsi"/>
                <w:iCs/>
                <w:color w:val="1F3864" w:themeColor="accent5" w:themeShade="80"/>
              </w:rPr>
              <w:t xml:space="preserve">No  </w:t>
            </w:r>
            <w:r w:rsidRPr="00FD0361">
              <w:rPr>
                <w:rFonts w:ascii="Segoe UI Symbol" w:hAnsi="Segoe UI Symbol" w:cs="Segoe UI Symbol"/>
                <w:iCs/>
                <w:color w:val="1F3864" w:themeColor="accent5" w:themeShade="80"/>
              </w:rPr>
              <w:t>☐</w:t>
            </w:r>
            <w:proofErr w:type="gramEnd"/>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731DF8"/>
    <w:rsid w:val="00786784"/>
    <w:rsid w:val="00815ED5"/>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550FC478-4D4D-4FE8-95D4-CCBCB2046463}"/>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42330D87-B5D8-4998-888D-CC4513034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1454</Words>
  <Characters>7168</Characters>
  <Application>Microsoft Office Word</Application>
  <DocSecurity>0</DocSecurity>
  <Lines>362</Lines>
  <Paragraphs>158</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2026-01-16T13:27:00Z</dcterms:created>
  <dcterms:modified xsi:type="dcterms:W3CDTF">2026-01-16T13:27:00Z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