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C24B" w14:textId="5DFDF261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769B7FD3" w:rsidR="006254CA" w:rsidRPr="004902A7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F57023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>Self Employed Personal Assistant</w:t>
      </w:r>
      <w:r w:rsidR="00F57023" w:rsidRPr="00F07AF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5512D248" w14:textId="08BE907F" w:rsidR="006254CA" w:rsidRPr="00D817E7" w:rsidRDefault="006254CA" w:rsidP="006254CA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7C5974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>Bournemouth BH11 (Wallisdown)</w:t>
      </w:r>
    </w:p>
    <w:p w14:paraId="3535A1AC" w14:textId="4AEEF98B" w:rsidR="00435BAA" w:rsidRPr="00435BAA" w:rsidRDefault="006254CA" w:rsidP="00435BA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89911E0" w14:textId="6A180518" w:rsidR="00F57023" w:rsidRPr="00D817E7" w:rsidRDefault="00F57023" w:rsidP="00F5702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>To assist with a variety of tasks which will enable</w:t>
      </w:r>
      <w:r w:rsidR="007C5974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</w:t>
      </w:r>
      <w:r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person who needs care and support to </w:t>
      </w:r>
      <w:r w:rsidR="00E1162E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>maintain a habitable home environment</w:t>
      </w:r>
      <w:r w:rsidR="008C3796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mitigate the risk of significant self-neglect to enable them to </w:t>
      </w:r>
      <w:r w:rsidR="004E7065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remain </w:t>
      </w:r>
      <w:r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>liv</w:t>
      </w:r>
      <w:r w:rsidR="004E7065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>ing independently</w:t>
      </w:r>
      <w:r w:rsidR="005008B7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>, maintain their wellbeing</w:t>
      </w:r>
      <w:r w:rsidR="0016243F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live </w:t>
      </w:r>
      <w:r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>their personal and social life according to their wishes and interests.</w:t>
      </w:r>
    </w:p>
    <w:p w14:paraId="48D121BA" w14:textId="75516C10" w:rsidR="006254C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4902A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2E11AF77" w14:textId="72BD5D7A" w:rsidR="0089611E" w:rsidRDefault="006527BC" w:rsidP="0089611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9C47E9">
        <w:rPr>
          <w:rFonts w:asciiTheme="minorHAnsi" w:hAnsiTheme="minorHAnsi" w:cstheme="minorHAnsi"/>
          <w:sz w:val="24"/>
          <w:szCs w:val="24"/>
        </w:rPr>
        <w:t xml:space="preserve"> </w:t>
      </w:r>
      <w:r w:rsidR="00485E7F">
        <w:rPr>
          <w:rFonts w:asciiTheme="minorHAnsi" w:hAnsiTheme="minorHAnsi" w:cstheme="minorHAnsi"/>
          <w:sz w:val="24"/>
          <w:szCs w:val="24"/>
        </w:rPr>
        <w:t>mother</w:t>
      </w:r>
      <w:r w:rsidR="00E92FC9">
        <w:rPr>
          <w:rFonts w:asciiTheme="minorHAnsi" w:hAnsiTheme="minorHAnsi" w:cstheme="minorHAnsi"/>
          <w:sz w:val="24"/>
          <w:szCs w:val="24"/>
        </w:rPr>
        <w:t xml:space="preserve"> and Grandmother, </w:t>
      </w:r>
      <w:r w:rsidR="005F0D02">
        <w:rPr>
          <w:rFonts w:asciiTheme="minorHAnsi" w:hAnsiTheme="minorHAnsi" w:cstheme="minorHAnsi"/>
          <w:sz w:val="24"/>
          <w:szCs w:val="24"/>
        </w:rPr>
        <w:t xml:space="preserve">heavy </w:t>
      </w:r>
      <w:r w:rsidR="004211A6">
        <w:rPr>
          <w:rFonts w:asciiTheme="minorHAnsi" w:hAnsiTheme="minorHAnsi" w:cstheme="minorHAnsi"/>
          <w:sz w:val="24"/>
          <w:szCs w:val="24"/>
        </w:rPr>
        <w:t>smoker</w:t>
      </w:r>
      <w:r w:rsidR="00746E22">
        <w:rPr>
          <w:rFonts w:asciiTheme="minorHAnsi" w:hAnsiTheme="minorHAnsi" w:cstheme="minorHAnsi"/>
          <w:sz w:val="24"/>
          <w:szCs w:val="24"/>
        </w:rPr>
        <w:t xml:space="preserve">, </w:t>
      </w:r>
      <w:r w:rsidR="00485E7F">
        <w:rPr>
          <w:rFonts w:asciiTheme="minorHAnsi" w:hAnsiTheme="minorHAnsi" w:cstheme="minorHAnsi"/>
          <w:sz w:val="24"/>
          <w:szCs w:val="24"/>
        </w:rPr>
        <w:t xml:space="preserve">likes </w:t>
      </w:r>
      <w:r w:rsidR="00E92FC9">
        <w:rPr>
          <w:rFonts w:asciiTheme="minorHAnsi" w:hAnsiTheme="minorHAnsi" w:cstheme="minorHAnsi"/>
          <w:sz w:val="24"/>
          <w:szCs w:val="24"/>
        </w:rPr>
        <w:t>cats</w:t>
      </w:r>
      <w:r w:rsidR="00485E7F">
        <w:rPr>
          <w:rFonts w:asciiTheme="minorHAnsi" w:hAnsiTheme="minorHAnsi" w:cstheme="minorHAnsi"/>
          <w:sz w:val="24"/>
          <w:szCs w:val="24"/>
        </w:rPr>
        <w:t xml:space="preserve"> (previously had 2).</w:t>
      </w:r>
    </w:p>
    <w:p w14:paraId="4A1A0E31" w14:textId="17ACA34E" w:rsidR="0089611E" w:rsidRPr="00CF00AF" w:rsidRDefault="006527BC" w:rsidP="0089611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="00E92FC9">
        <w:rPr>
          <w:rFonts w:asciiTheme="minorHAnsi" w:hAnsiTheme="minorHAnsi" w:cstheme="minorHAnsi"/>
          <w:sz w:val="24"/>
          <w:szCs w:val="24"/>
        </w:rPr>
        <w:t>as an established</w:t>
      </w:r>
      <w:r w:rsidR="00485E7F">
        <w:rPr>
          <w:rFonts w:asciiTheme="minorHAnsi" w:hAnsiTheme="minorHAnsi" w:cstheme="minorHAnsi"/>
          <w:sz w:val="24"/>
          <w:szCs w:val="24"/>
        </w:rPr>
        <w:t xml:space="preserve"> mental health</w:t>
      </w:r>
      <w:r w:rsidR="00E92FC9">
        <w:rPr>
          <w:rFonts w:asciiTheme="minorHAnsi" w:hAnsiTheme="minorHAnsi" w:cstheme="minorHAnsi"/>
          <w:sz w:val="24"/>
          <w:szCs w:val="24"/>
        </w:rPr>
        <w:t xml:space="preserve"> diagnosis</w:t>
      </w:r>
      <w:r w:rsidR="00CF00AF">
        <w:rPr>
          <w:rFonts w:asciiTheme="minorHAnsi" w:hAnsiTheme="minorHAnsi" w:cstheme="minorHAnsi"/>
          <w:sz w:val="24"/>
          <w:szCs w:val="24"/>
        </w:rPr>
        <w:t>,</w:t>
      </w:r>
      <w:r w:rsidR="00485E7F">
        <w:rPr>
          <w:rFonts w:asciiTheme="minorHAnsi" w:hAnsiTheme="minorHAnsi" w:cstheme="minorHAnsi"/>
          <w:sz w:val="24"/>
          <w:szCs w:val="24"/>
        </w:rPr>
        <w:t xml:space="preserve"> has</w:t>
      </w:r>
      <w:r w:rsidR="00CF00AF">
        <w:rPr>
          <w:rFonts w:asciiTheme="minorHAnsi" w:hAnsiTheme="minorHAnsi" w:cstheme="minorHAnsi"/>
          <w:sz w:val="24"/>
          <w:szCs w:val="24"/>
        </w:rPr>
        <w:t xml:space="preserve"> Type 2 Diabetes,</w:t>
      </w:r>
      <w:r w:rsidR="00E92FC9">
        <w:rPr>
          <w:rFonts w:asciiTheme="minorHAnsi" w:hAnsiTheme="minorHAnsi" w:cstheme="minorHAnsi"/>
          <w:sz w:val="24"/>
          <w:szCs w:val="24"/>
        </w:rPr>
        <w:t xml:space="preserve"> </w:t>
      </w:r>
      <w:r w:rsidR="00485E7F">
        <w:rPr>
          <w:rFonts w:asciiTheme="minorHAnsi" w:hAnsiTheme="minorHAnsi" w:cstheme="minorHAnsi"/>
          <w:sz w:val="24"/>
          <w:szCs w:val="24"/>
        </w:rPr>
        <w:t xml:space="preserve">is </w:t>
      </w:r>
      <w:r w:rsidR="008345AE">
        <w:rPr>
          <w:rFonts w:asciiTheme="minorHAnsi" w:hAnsiTheme="minorHAnsi" w:cstheme="minorHAnsi"/>
          <w:sz w:val="24"/>
          <w:szCs w:val="24"/>
        </w:rPr>
        <w:t xml:space="preserve">independently mobile </w:t>
      </w:r>
      <w:r w:rsidR="000116DC">
        <w:rPr>
          <w:rFonts w:asciiTheme="minorHAnsi" w:hAnsiTheme="minorHAnsi" w:cstheme="minorHAnsi"/>
          <w:sz w:val="24"/>
          <w:szCs w:val="24"/>
        </w:rPr>
        <w:t>in the house</w:t>
      </w:r>
      <w:r w:rsidR="00CF00AF">
        <w:rPr>
          <w:rFonts w:asciiTheme="minorHAnsi" w:hAnsiTheme="minorHAnsi" w:cstheme="minorHAnsi"/>
          <w:sz w:val="24"/>
          <w:szCs w:val="24"/>
        </w:rPr>
        <w:t xml:space="preserve"> </w:t>
      </w:r>
      <w:r w:rsidR="00485E7F">
        <w:rPr>
          <w:rFonts w:asciiTheme="minorHAnsi" w:hAnsiTheme="minorHAnsi" w:cstheme="minorHAnsi"/>
          <w:sz w:val="24"/>
          <w:szCs w:val="24"/>
        </w:rPr>
        <w:t>however</w:t>
      </w:r>
      <w:r w:rsidR="00CF00AF">
        <w:rPr>
          <w:rFonts w:asciiTheme="minorHAnsi" w:hAnsiTheme="minorHAnsi" w:cstheme="minorHAnsi"/>
          <w:sz w:val="24"/>
          <w:szCs w:val="24"/>
        </w:rPr>
        <w:t xml:space="preserve"> </w:t>
      </w:r>
      <w:r w:rsidR="000116DC">
        <w:rPr>
          <w:rFonts w:asciiTheme="minorHAnsi" w:hAnsiTheme="minorHAnsi" w:cstheme="minorHAnsi"/>
          <w:sz w:val="24"/>
          <w:szCs w:val="24"/>
        </w:rPr>
        <w:t>uses a rollator when accessing the community (</w:t>
      </w:r>
      <w:r w:rsidR="00E92FC9" w:rsidRPr="00E92FC9">
        <w:rPr>
          <w:rFonts w:asciiTheme="minorHAnsi" w:hAnsiTheme="minorHAnsi" w:cstheme="minorHAnsi"/>
          <w:sz w:val="24"/>
          <w:szCs w:val="24"/>
        </w:rPr>
        <w:t>falls ris</w:t>
      </w:r>
      <w:r w:rsidR="00E92FC9">
        <w:rPr>
          <w:rFonts w:asciiTheme="minorHAnsi" w:hAnsiTheme="minorHAnsi" w:cstheme="minorHAnsi"/>
          <w:sz w:val="24"/>
          <w:szCs w:val="24"/>
        </w:rPr>
        <w:t>k</w:t>
      </w:r>
      <w:r w:rsidR="000116DC">
        <w:rPr>
          <w:rFonts w:asciiTheme="minorHAnsi" w:hAnsiTheme="minorHAnsi" w:cstheme="minorHAnsi"/>
          <w:sz w:val="24"/>
          <w:szCs w:val="24"/>
        </w:rPr>
        <w:t>).</w:t>
      </w:r>
    </w:p>
    <w:p w14:paraId="39228071" w14:textId="1F65CBD1" w:rsidR="00AB1209" w:rsidRPr="00485E7F" w:rsidRDefault="00AB1209" w:rsidP="00AB1209">
      <w:pPr>
        <w:rPr>
          <w:rFonts w:eastAsia="Times New Roman" w:cs="Helvetica"/>
          <w:bCs/>
          <w:sz w:val="24"/>
          <w:szCs w:val="24"/>
          <w:lang w:eastAsia="en-GB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  <w:r w:rsidRPr="00485E7F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n-GB"/>
        </w:rPr>
        <w:t>As self-employed, please provide rates on application</w:t>
      </w:r>
    </w:p>
    <w:p w14:paraId="3EC19AC3" w14:textId="65EABADC" w:rsidR="00D174F0" w:rsidRPr="00D174F0" w:rsidRDefault="0053181E" w:rsidP="00D174F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D174F0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F07AF9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D174F0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hours of work</w:t>
      </w:r>
      <w:r w:rsidR="00485E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per week</w:t>
      </w:r>
      <w:r w:rsidR="00D174F0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</w:t>
      </w:r>
      <w:r w:rsidR="00F07AF9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day and time</w:t>
      </w:r>
      <w:r w:rsidR="00D174F0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be mutually agreed</w:t>
      </w:r>
      <w:r w:rsidR="00F07AF9"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47A402C" w14:textId="259F5E68" w:rsidR="008E63E7" w:rsidRPr="008E63E7" w:rsidRDefault="006254CA" w:rsidP="008E63E7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476F5299" w14:textId="1F2BDF60" w:rsidR="001B2A3A" w:rsidRPr="003F53E4" w:rsidRDefault="008E63E7" w:rsidP="003F53E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844F0A">
        <w:rPr>
          <w:rFonts w:asciiTheme="minorHAnsi" w:hAnsiTheme="minorHAnsi" w:cstheme="minorHAnsi"/>
          <w:b/>
          <w:bCs/>
          <w:sz w:val="24"/>
          <w:szCs w:val="24"/>
        </w:rPr>
        <w:t>Domestic tasks and duties</w:t>
      </w:r>
      <w:r>
        <w:rPr>
          <w:b/>
          <w:bCs/>
          <w:sz w:val="24"/>
          <w:szCs w:val="24"/>
        </w:rPr>
        <w:t xml:space="preserve">: </w:t>
      </w:r>
      <w:r w:rsidRPr="00844F0A">
        <w:rPr>
          <w:rFonts w:asciiTheme="minorHAnsi" w:hAnsiTheme="minorHAnsi" w:cstheme="minorHAnsi"/>
          <w:color w:val="474645"/>
          <w:sz w:val="24"/>
          <w:szCs w:val="24"/>
          <w:bdr w:val="none" w:sz="0" w:space="0" w:color="auto" w:frame="1"/>
        </w:rPr>
        <w:t>Ongoing support to maintain a habitable home environment by supporting with all domestic tasks</w:t>
      </w:r>
      <w:r w:rsidR="00786A37">
        <w:rPr>
          <w:rFonts w:asciiTheme="minorHAnsi" w:hAnsiTheme="minorHAnsi" w:cstheme="minorHAnsi"/>
          <w:color w:val="474645"/>
          <w:sz w:val="24"/>
          <w:szCs w:val="24"/>
          <w:bdr w:val="none" w:sz="0" w:space="0" w:color="auto" w:frame="1"/>
        </w:rPr>
        <w:t xml:space="preserve"> including cleaning, changing bed linen, laundry and waste disposal.</w:t>
      </w:r>
      <w:r w:rsidRPr="00844F0A">
        <w:rPr>
          <w:rFonts w:asciiTheme="minorHAnsi" w:hAnsiTheme="minorHAnsi" w:cstheme="minorHAnsi"/>
          <w:color w:val="474645"/>
          <w:sz w:val="24"/>
          <w:szCs w:val="24"/>
          <w:bdr w:val="none" w:sz="0" w:space="0" w:color="auto" w:frame="1"/>
        </w:rPr>
        <w:t xml:space="preserve"> </w:t>
      </w:r>
      <w:r w:rsidR="006527BC">
        <w:rPr>
          <w:rFonts w:asciiTheme="minorHAnsi" w:hAnsiTheme="minorHAnsi" w:cstheme="minorHAnsi"/>
          <w:color w:val="474645"/>
          <w:sz w:val="24"/>
          <w:szCs w:val="24"/>
          <w:bdr w:val="none" w:sz="0" w:space="0" w:color="auto" w:frame="1"/>
        </w:rPr>
        <w:t>R</w:t>
      </w:r>
      <w:r w:rsidR="00222276">
        <w:rPr>
          <w:rFonts w:asciiTheme="minorHAnsi" w:hAnsiTheme="minorHAnsi" w:cstheme="minorHAnsi"/>
          <w:color w:val="474645"/>
          <w:sz w:val="24"/>
          <w:szCs w:val="24"/>
          <w:bdr w:val="none" w:sz="0" w:space="0" w:color="auto" w:frame="1"/>
        </w:rPr>
        <w:t>equires specific support in</w:t>
      </w:r>
      <w:r w:rsidRPr="00844F0A">
        <w:rPr>
          <w:rFonts w:asciiTheme="minorHAnsi" w:hAnsiTheme="minorHAnsi" w:cstheme="minorHAnsi"/>
          <w:color w:val="474645"/>
          <w:sz w:val="24"/>
          <w:szCs w:val="24"/>
          <w:bdr w:val="none" w:sz="0" w:space="0" w:color="auto" w:frame="1"/>
        </w:rPr>
        <w:t xml:space="preserve"> maintaining </w:t>
      </w:r>
      <w:r w:rsidR="006527BC">
        <w:rPr>
          <w:rFonts w:asciiTheme="minorHAnsi" w:hAnsiTheme="minorHAnsi" w:cstheme="minorHAnsi"/>
          <w:color w:val="474645"/>
          <w:sz w:val="24"/>
          <w:szCs w:val="24"/>
          <w:bdr w:val="none" w:sz="0" w:space="0" w:color="auto" w:frame="1"/>
        </w:rPr>
        <w:t>the</w:t>
      </w:r>
      <w:r w:rsidRPr="00844F0A">
        <w:rPr>
          <w:rFonts w:asciiTheme="minorHAnsi" w:hAnsiTheme="minorHAnsi" w:cstheme="minorHAnsi"/>
          <w:color w:val="474645"/>
          <w:sz w:val="24"/>
          <w:szCs w:val="24"/>
          <w:bdr w:val="none" w:sz="0" w:space="0" w:color="auto" w:frame="1"/>
        </w:rPr>
        <w:t xml:space="preserve"> kitchen, bathroom and bedroom, and any other daily living activities as identified in supportin</w:t>
      </w:r>
      <w:r w:rsidR="00222276">
        <w:rPr>
          <w:rFonts w:asciiTheme="minorHAnsi" w:hAnsiTheme="minorHAnsi" w:cstheme="minorHAnsi"/>
          <w:color w:val="474645"/>
          <w:sz w:val="24"/>
          <w:szCs w:val="24"/>
          <w:bdr w:val="none" w:sz="0" w:space="0" w:color="auto" w:frame="1"/>
        </w:rPr>
        <w:t xml:space="preserve">g </w:t>
      </w:r>
      <w:r w:rsidRPr="00844F0A">
        <w:rPr>
          <w:rFonts w:asciiTheme="minorHAnsi" w:hAnsiTheme="minorHAnsi" w:cstheme="minorHAnsi"/>
          <w:color w:val="474645"/>
          <w:sz w:val="24"/>
          <w:szCs w:val="24"/>
          <w:bdr w:val="none" w:sz="0" w:space="0" w:color="auto" w:frame="1"/>
        </w:rPr>
        <w:t>to maintain a habitable home environment.</w:t>
      </w:r>
      <w:r w:rsidR="003F53E4">
        <w:rPr>
          <w:rFonts w:asciiTheme="minorHAnsi" w:hAnsiTheme="minorHAnsi" w:cstheme="minorHAnsi"/>
          <w:color w:val="474645"/>
          <w:sz w:val="24"/>
          <w:szCs w:val="24"/>
          <w:bdr w:val="none" w:sz="0" w:space="0" w:color="auto" w:frame="1"/>
        </w:rPr>
        <w:t xml:space="preserve">  </w:t>
      </w:r>
    </w:p>
    <w:p w14:paraId="5F77D13A" w14:textId="40CF18DC" w:rsidR="006254CA" w:rsidRPr="00D817E7" w:rsidRDefault="00DA2510" w:rsidP="00DA251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17E7">
        <w:rPr>
          <w:rFonts w:asciiTheme="minorHAnsi" w:hAnsiTheme="minorHAnsi" w:cstheme="minorHAnsi"/>
          <w:color w:val="000000" w:themeColor="text1"/>
          <w:sz w:val="24"/>
          <w:szCs w:val="24"/>
        </w:rPr>
        <w:t>These duties may vary from day-to-day</w:t>
      </w:r>
    </w:p>
    <w:p w14:paraId="0279824C" w14:textId="4AF68CBE" w:rsidR="006254CA" w:rsidRPr="004902A7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0A884EFE" w14:textId="2613B7AA" w:rsidR="006254CA" w:rsidRPr="002046AA" w:rsidRDefault="006254CA" w:rsidP="002046A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E10531">
        <w:rPr>
          <w:rFonts w:asciiTheme="minorHAnsi" w:hAnsiTheme="minorHAnsi" w:cstheme="minorHAnsi"/>
          <w:b/>
          <w:sz w:val="24"/>
          <w:szCs w:val="24"/>
        </w:rPr>
        <w:t>Values</w:t>
      </w:r>
      <w:r w:rsidR="00684E9E" w:rsidRPr="00E10531">
        <w:rPr>
          <w:rFonts w:asciiTheme="minorHAnsi" w:hAnsiTheme="minorHAnsi" w:cstheme="minorHAnsi"/>
          <w:sz w:val="24"/>
          <w:szCs w:val="24"/>
        </w:rPr>
        <w:t>:</w:t>
      </w:r>
      <w:r w:rsidR="00684E9E" w:rsidRPr="00E1053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D756C2" w:rsidRPr="002046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Honest, reliable, punctual, non-judgemental, ability to build good relationships based on trust and respect, adaptable, able to work alone on own initiative, patient, resilient and motivated to support.  </w:t>
      </w:r>
    </w:p>
    <w:p w14:paraId="5889C2AB" w14:textId="77777777" w:rsidR="008A1940" w:rsidRPr="004902A7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66A85D98" w14:textId="36B827DA" w:rsidR="008A1940" w:rsidRPr="004902A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Skills, qualifications and experience</w:t>
      </w:r>
    </w:p>
    <w:p w14:paraId="3EBD31B4" w14:textId="214C1FAE" w:rsidR="002A5747" w:rsidRPr="0034010A" w:rsidRDefault="008A1940" w:rsidP="00FE472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Essential:</w:t>
      </w:r>
      <w:r w:rsidR="00FE47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24FFDA1" w14:textId="4085CD53" w:rsidR="002A5747" w:rsidRPr="0034010A" w:rsidRDefault="002A5747" w:rsidP="008974E8">
      <w:pPr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10A">
        <w:rPr>
          <w:rFonts w:asciiTheme="minorHAnsi" w:hAnsiTheme="minorHAnsi" w:cstheme="minorHAnsi"/>
          <w:color w:val="000000" w:themeColor="text1"/>
          <w:sz w:val="24"/>
          <w:szCs w:val="24"/>
        </w:rPr>
        <w:t>Professionalism</w:t>
      </w:r>
    </w:p>
    <w:p w14:paraId="2E583CF6" w14:textId="6CF5872F" w:rsidR="008974E8" w:rsidRPr="008974E8" w:rsidRDefault="008974E8" w:rsidP="008974E8">
      <w:pPr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74E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Able and willing to build a rapport </w:t>
      </w:r>
    </w:p>
    <w:p w14:paraId="0A2780F6" w14:textId="77777777" w:rsidR="008974E8" w:rsidRPr="008974E8" w:rsidRDefault="008974E8" w:rsidP="008974E8">
      <w:pPr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74E8">
        <w:rPr>
          <w:rFonts w:asciiTheme="minorHAnsi" w:hAnsiTheme="minorHAnsi" w:cstheme="minorHAnsi"/>
          <w:color w:val="000000" w:themeColor="text1"/>
          <w:sz w:val="24"/>
          <w:szCs w:val="24"/>
        </w:rPr>
        <w:t>Excellent communication</w:t>
      </w:r>
    </w:p>
    <w:p w14:paraId="288B1DCF" w14:textId="77777777" w:rsidR="008974E8" w:rsidRPr="008974E8" w:rsidRDefault="008974E8" w:rsidP="008974E8">
      <w:pPr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74E8">
        <w:rPr>
          <w:rFonts w:asciiTheme="minorHAnsi" w:hAnsiTheme="minorHAnsi" w:cstheme="minorHAnsi"/>
          <w:color w:val="000000" w:themeColor="text1"/>
          <w:sz w:val="24"/>
          <w:szCs w:val="24"/>
        </w:rPr>
        <w:t>Patience</w:t>
      </w:r>
    </w:p>
    <w:p w14:paraId="7C0349C4" w14:textId="77777777" w:rsidR="008974E8" w:rsidRPr="008974E8" w:rsidRDefault="008974E8" w:rsidP="008974E8">
      <w:pPr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74E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Resilience </w:t>
      </w:r>
    </w:p>
    <w:p w14:paraId="2531CD8E" w14:textId="77777777" w:rsidR="008974E8" w:rsidRPr="008974E8" w:rsidRDefault="008974E8" w:rsidP="008974E8">
      <w:pPr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74E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Physical ability to undertake domestic tasks.</w:t>
      </w:r>
    </w:p>
    <w:p w14:paraId="78EB61C6" w14:textId="77777777" w:rsidR="008974E8" w:rsidRPr="0034010A" w:rsidRDefault="008974E8" w:rsidP="00FE4728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A2ACBFD" w14:textId="291035F0" w:rsidR="002A5747" w:rsidRPr="0034010A" w:rsidRDefault="006254CA" w:rsidP="00322729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4010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Preferred</w:t>
      </w:r>
      <w:r w:rsidRPr="0034010A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322729" w:rsidRPr="003401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28E284F" w14:textId="77777777" w:rsidR="002A5747" w:rsidRPr="002A5747" w:rsidRDefault="002A5747" w:rsidP="002A5747">
      <w:pPr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A5747">
        <w:rPr>
          <w:rFonts w:asciiTheme="minorHAnsi" w:hAnsiTheme="minorHAnsi" w:cstheme="minorHAnsi"/>
          <w:color w:val="000000" w:themeColor="text1"/>
          <w:sz w:val="24"/>
          <w:szCs w:val="24"/>
        </w:rPr>
        <w:t>Experience in working with people that have serious mental illness</w:t>
      </w:r>
    </w:p>
    <w:p w14:paraId="02AD43DB" w14:textId="7989AB8F" w:rsidR="002A5747" w:rsidRPr="0034010A" w:rsidRDefault="002A5747" w:rsidP="002A5747">
      <w:pPr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A57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Experience of working with people who have a history of </w:t>
      </w:r>
      <w:r w:rsidRPr="003401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significant </w:t>
      </w:r>
      <w:r w:rsidRPr="002A5747">
        <w:rPr>
          <w:rFonts w:asciiTheme="minorHAnsi" w:hAnsiTheme="minorHAnsi" w:cstheme="minorHAnsi"/>
          <w:color w:val="000000" w:themeColor="text1"/>
          <w:sz w:val="24"/>
          <w:szCs w:val="24"/>
        </w:rPr>
        <w:t>self-neglect</w:t>
      </w:r>
    </w:p>
    <w:p w14:paraId="38810004" w14:textId="6A92AA14" w:rsidR="00983778" w:rsidRPr="002A5747" w:rsidRDefault="00983778" w:rsidP="002A5747">
      <w:pPr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10A">
        <w:rPr>
          <w:rFonts w:asciiTheme="minorHAnsi" w:hAnsiTheme="minorHAnsi" w:cstheme="minorHAnsi"/>
          <w:color w:val="000000" w:themeColor="text1"/>
          <w:sz w:val="24"/>
          <w:szCs w:val="24"/>
        </w:rPr>
        <w:t>Health and Social Care experience.</w:t>
      </w:r>
    </w:p>
    <w:p w14:paraId="3C5354C9" w14:textId="162EE71E" w:rsidR="008469C7" w:rsidRPr="00322729" w:rsidRDefault="008469C7" w:rsidP="00322729">
      <w:pPr>
        <w:rPr>
          <w:rFonts w:asciiTheme="minorHAnsi" w:hAnsiTheme="minorHAnsi" w:cstheme="minorHAnsi"/>
          <w:sz w:val="24"/>
          <w:szCs w:val="24"/>
        </w:rPr>
      </w:pPr>
    </w:p>
    <w:p w14:paraId="018CCB10" w14:textId="3A228C1E" w:rsidR="00390FB7" w:rsidRPr="004902A7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73DB2EB5" w:rsidR="00390FB7" w:rsidRPr="0034010A" w:rsidRDefault="00390FB7" w:rsidP="00390FB7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22729">
        <w:rPr>
          <w:rFonts w:asciiTheme="minorHAnsi" w:hAnsiTheme="minorHAnsi" w:cstheme="minorHAnsi"/>
          <w:b/>
          <w:sz w:val="24"/>
          <w:szCs w:val="24"/>
        </w:rPr>
        <w:t>Essential:</w:t>
      </w:r>
      <w:r w:rsidR="003227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4010A" w:rsidRPr="0034010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As </w:t>
      </w:r>
      <w:r w:rsidR="00322729" w:rsidRPr="0034010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self-employed</w:t>
      </w:r>
      <w:r w:rsidR="0034010A" w:rsidRPr="0034010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322729" w:rsidRPr="0034010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the</w:t>
      </w:r>
      <w:r w:rsidR="0034010A" w:rsidRPr="0034010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following</w:t>
      </w:r>
      <w:r w:rsidR="00322729" w:rsidRPr="0034010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paperwork </w:t>
      </w:r>
      <w:r w:rsidR="0034010A" w:rsidRPr="0034010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is </w:t>
      </w:r>
      <w:r w:rsidR="004F45C3" w:rsidRPr="0034010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required as evidence of self-employment status</w:t>
      </w:r>
      <w:r w:rsidR="0034010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</w:p>
    <w:p w14:paraId="49477C7D" w14:textId="77777777" w:rsidR="00390FB7" w:rsidRPr="0034010A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n-GB"/>
        </w:rPr>
      </w:pPr>
      <w:r w:rsidRPr="0034010A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34010A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n-GB"/>
        </w:rPr>
      </w:pPr>
      <w:r w:rsidRPr="0034010A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n-GB"/>
        </w:rPr>
        <w:t>DBS Check will be required</w:t>
      </w:r>
    </w:p>
    <w:p w14:paraId="7C2CD56E" w14:textId="77777777" w:rsidR="00390FB7" w:rsidRPr="0034010A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n-GB"/>
        </w:rPr>
      </w:pPr>
      <w:r w:rsidRPr="0034010A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n-GB"/>
        </w:rPr>
        <w:t>Legally Able to Work in UK</w:t>
      </w:r>
    </w:p>
    <w:p w14:paraId="035F7EB6" w14:textId="77777777" w:rsidR="00390FB7" w:rsidRPr="004902A7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sectPr w:rsidR="00390FB7" w:rsidRPr="00490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4D3E"/>
    <w:multiLevelType w:val="hybridMultilevel"/>
    <w:tmpl w:val="E3443DE0"/>
    <w:lvl w:ilvl="0" w:tplc="D3D654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84B86"/>
    <w:multiLevelType w:val="hybridMultilevel"/>
    <w:tmpl w:val="BF4E92C6"/>
    <w:lvl w:ilvl="0" w:tplc="1A62A4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F1E91"/>
    <w:multiLevelType w:val="hybridMultilevel"/>
    <w:tmpl w:val="C7D8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20"/>
  </w:num>
  <w:num w:numId="3" w16cid:durableId="1458336365">
    <w:abstractNumId w:val="10"/>
  </w:num>
  <w:num w:numId="4" w16cid:durableId="20712905">
    <w:abstractNumId w:val="4"/>
  </w:num>
  <w:num w:numId="5" w16cid:durableId="2067298512">
    <w:abstractNumId w:val="21"/>
  </w:num>
  <w:num w:numId="6" w16cid:durableId="440955493">
    <w:abstractNumId w:val="18"/>
  </w:num>
  <w:num w:numId="7" w16cid:durableId="1725639189">
    <w:abstractNumId w:val="17"/>
  </w:num>
  <w:num w:numId="8" w16cid:durableId="1138187793">
    <w:abstractNumId w:val="15"/>
  </w:num>
  <w:num w:numId="9" w16cid:durableId="408111771">
    <w:abstractNumId w:val="7"/>
  </w:num>
  <w:num w:numId="10" w16cid:durableId="223688352">
    <w:abstractNumId w:val="13"/>
  </w:num>
  <w:num w:numId="11" w16cid:durableId="1976640579">
    <w:abstractNumId w:val="14"/>
  </w:num>
  <w:num w:numId="12" w16cid:durableId="892078366">
    <w:abstractNumId w:val="1"/>
  </w:num>
  <w:num w:numId="13" w16cid:durableId="1415199945">
    <w:abstractNumId w:val="5"/>
  </w:num>
  <w:num w:numId="14" w16cid:durableId="999845581">
    <w:abstractNumId w:val="12"/>
  </w:num>
  <w:num w:numId="15" w16cid:durableId="1656030968">
    <w:abstractNumId w:val="3"/>
  </w:num>
  <w:num w:numId="16" w16cid:durableId="2556047">
    <w:abstractNumId w:val="6"/>
  </w:num>
  <w:num w:numId="17" w16cid:durableId="740643229">
    <w:abstractNumId w:val="9"/>
  </w:num>
  <w:num w:numId="18" w16cid:durableId="608319649">
    <w:abstractNumId w:val="8"/>
  </w:num>
  <w:num w:numId="19" w16cid:durableId="671640838">
    <w:abstractNumId w:val="16"/>
  </w:num>
  <w:num w:numId="20" w16cid:durableId="575095348">
    <w:abstractNumId w:val="19"/>
  </w:num>
  <w:num w:numId="21" w16cid:durableId="1255169342">
    <w:abstractNumId w:val="15"/>
  </w:num>
  <w:num w:numId="22" w16cid:durableId="1861386135">
    <w:abstractNumId w:val="2"/>
  </w:num>
  <w:num w:numId="23" w16cid:durableId="741951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116DC"/>
    <w:rsid w:val="000A2D8B"/>
    <w:rsid w:val="0016243F"/>
    <w:rsid w:val="001B2A3A"/>
    <w:rsid w:val="002035C9"/>
    <w:rsid w:val="002046AA"/>
    <w:rsid w:val="00222276"/>
    <w:rsid w:val="002A5747"/>
    <w:rsid w:val="002E0B94"/>
    <w:rsid w:val="00315264"/>
    <w:rsid w:val="00322729"/>
    <w:rsid w:val="0034010A"/>
    <w:rsid w:val="00390FB7"/>
    <w:rsid w:val="003F53E4"/>
    <w:rsid w:val="004211A6"/>
    <w:rsid w:val="00435BAA"/>
    <w:rsid w:val="00476817"/>
    <w:rsid w:val="00485E7F"/>
    <w:rsid w:val="004902A7"/>
    <w:rsid w:val="004E7065"/>
    <w:rsid w:val="004F45C3"/>
    <w:rsid w:val="005008B7"/>
    <w:rsid w:val="0053181E"/>
    <w:rsid w:val="00541983"/>
    <w:rsid w:val="005F0D02"/>
    <w:rsid w:val="006254CA"/>
    <w:rsid w:val="006527BC"/>
    <w:rsid w:val="00661B5B"/>
    <w:rsid w:val="00684E9E"/>
    <w:rsid w:val="00690F65"/>
    <w:rsid w:val="006B5B9B"/>
    <w:rsid w:val="00746E22"/>
    <w:rsid w:val="00786A37"/>
    <w:rsid w:val="007C5974"/>
    <w:rsid w:val="007F51AF"/>
    <w:rsid w:val="0083267A"/>
    <w:rsid w:val="008345AE"/>
    <w:rsid w:val="00844F0A"/>
    <w:rsid w:val="008469C7"/>
    <w:rsid w:val="0089611E"/>
    <w:rsid w:val="008974E8"/>
    <w:rsid w:val="008A1940"/>
    <w:rsid w:val="008C1A87"/>
    <w:rsid w:val="008C3796"/>
    <w:rsid w:val="008E1976"/>
    <w:rsid w:val="008E63E7"/>
    <w:rsid w:val="00983778"/>
    <w:rsid w:val="009C47E9"/>
    <w:rsid w:val="00A82A6E"/>
    <w:rsid w:val="00AB1209"/>
    <w:rsid w:val="00AF17A7"/>
    <w:rsid w:val="00C16286"/>
    <w:rsid w:val="00C16868"/>
    <w:rsid w:val="00CF00AF"/>
    <w:rsid w:val="00D174F0"/>
    <w:rsid w:val="00D56AB1"/>
    <w:rsid w:val="00D6503A"/>
    <w:rsid w:val="00D756C2"/>
    <w:rsid w:val="00D817E7"/>
    <w:rsid w:val="00DA2510"/>
    <w:rsid w:val="00DE203A"/>
    <w:rsid w:val="00DF0110"/>
    <w:rsid w:val="00E10531"/>
    <w:rsid w:val="00E1162E"/>
    <w:rsid w:val="00E30D77"/>
    <w:rsid w:val="00E317ED"/>
    <w:rsid w:val="00E92FC9"/>
    <w:rsid w:val="00EA3249"/>
    <w:rsid w:val="00EF1C9B"/>
    <w:rsid w:val="00F07AF9"/>
    <w:rsid w:val="00F33B6E"/>
    <w:rsid w:val="00F52A8A"/>
    <w:rsid w:val="00F5702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Zona Bray</cp:lastModifiedBy>
  <cp:revision>36</cp:revision>
  <dcterms:created xsi:type="dcterms:W3CDTF">2024-12-27T10:39:00Z</dcterms:created>
  <dcterms:modified xsi:type="dcterms:W3CDTF">2025-01-02T14:35:00Z</dcterms:modified>
</cp:coreProperties>
</file>