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7DAAA" w14:textId="77777777" w:rsidR="008A727C" w:rsidRPr="008A727C" w:rsidRDefault="008A727C" w:rsidP="008A727C">
      <w:pPr>
        <w:spacing w:after="113" w:line="400" w:lineRule="exact"/>
        <w:rPr>
          <w:rFonts w:ascii="Arial" w:eastAsia="Calibri" w:hAnsi="Arial" w:cs="Times New Roman"/>
          <w:b/>
          <w:color w:val="808080"/>
          <w:sz w:val="36"/>
          <w:szCs w:val="36"/>
        </w:rPr>
      </w:pPr>
      <w:r w:rsidRPr="008A727C">
        <w:rPr>
          <w:rFonts w:ascii="Arial" w:eastAsia="Calibri" w:hAnsi="Arial" w:cs="Times New Roman"/>
          <w:b/>
          <w:color w:val="808080"/>
          <w:sz w:val="36"/>
          <w:szCs w:val="36"/>
        </w:rPr>
        <w:t>Job Description</w:t>
      </w:r>
    </w:p>
    <w:p w14:paraId="04C9CD06" w14:textId="77777777" w:rsidR="008A727C" w:rsidRPr="008A727C" w:rsidRDefault="008A727C" w:rsidP="008A727C">
      <w:pPr>
        <w:spacing w:after="454" w:line="400" w:lineRule="exact"/>
        <w:rPr>
          <w:rFonts w:ascii="Arial" w:eastAsia="Calibri" w:hAnsi="Arial" w:cs="Times New Roman"/>
          <w:b/>
          <w:bCs/>
          <w:color w:val="525252"/>
          <w:sz w:val="36"/>
          <w:szCs w:val="36"/>
          <w:lang w:val="en"/>
        </w:rPr>
      </w:pPr>
      <w:r w:rsidRPr="008A727C">
        <w:rPr>
          <w:rFonts w:ascii="Arial" w:eastAsia="Calibri" w:hAnsi="Arial" w:cs="Times New Roman"/>
          <w:b/>
          <w:bCs/>
          <w:color w:val="525252"/>
          <w:sz w:val="36"/>
          <w:szCs w:val="36"/>
        </w:rPr>
        <w:t>Post Title</w:t>
      </w:r>
      <w:r w:rsidRPr="008A727C">
        <w:rPr>
          <w:rFonts w:ascii="Arial" w:eastAsia="Calibri" w:hAnsi="Arial" w:cs="Times New Roman"/>
          <w:sz w:val="24"/>
        </w:rPr>
        <w:tab/>
      </w:r>
      <w:r w:rsidRPr="008A727C">
        <w:rPr>
          <w:rFonts w:ascii="Arial" w:eastAsia="Calibri" w:hAnsi="Arial" w:cs="Times New Roman"/>
          <w:b/>
          <w:bCs/>
          <w:color w:val="525252"/>
          <w:sz w:val="36"/>
          <w:szCs w:val="36"/>
          <w:lang w:val="en"/>
        </w:rPr>
        <w:t>SUPPORT OFFICER – LICENSING</w:t>
      </w:r>
    </w:p>
    <w:p w14:paraId="0B4D03E1" w14:textId="1CF5D8D3" w:rsidR="001C38B8" w:rsidRPr="008F3AB8" w:rsidRDefault="001C38B8" w:rsidP="001C38B8">
      <w:pPr>
        <w:tabs>
          <w:tab w:val="center" w:pos="2175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8F3AB8">
        <w:rPr>
          <w:rFonts w:ascii="Arial" w:eastAsia="Arial" w:hAnsi="Arial" w:cs="Arial"/>
          <w:b/>
          <w:color w:val="808080"/>
          <w:sz w:val="24"/>
          <w:szCs w:val="24"/>
        </w:rPr>
        <w:t xml:space="preserve">Role Profile </w:t>
      </w:r>
      <w:r w:rsidRPr="008F3AB8">
        <w:rPr>
          <w:rFonts w:ascii="Arial" w:eastAsia="Arial" w:hAnsi="Arial" w:cs="Arial"/>
          <w:sz w:val="24"/>
          <w:szCs w:val="24"/>
        </w:rPr>
        <w:t xml:space="preserve">  </w:t>
      </w:r>
      <w:r w:rsidRPr="008F3AB8">
        <w:rPr>
          <w:rFonts w:ascii="Arial" w:hAnsi="Arial" w:cs="Arial"/>
          <w:sz w:val="24"/>
          <w:szCs w:val="24"/>
        </w:rPr>
        <w:t xml:space="preserve"> </w:t>
      </w:r>
      <w:r w:rsidRPr="008F3AB8">
        <w:rPr>
          <w:rFonts w:ascii="Arial" w:hAnsi="Arial" w:cs="Arial"/>
          <w:sz w:val="24"/>
          <w:szCs w:val="24"/>
        </w:rPr>
        <w:tab/>
      </w:r>
      <w:r w:rsidR="00927CD2" w:rsidRPr="008F3AB8">
        <w:rPr>
          <w:rFonts w:ascii="Arial" w:hAnsi="Arial" w:cs="Arial"/>
          <w:sz w:val="24"/>
          <w:szCs w:val="24"/>
        </w:rPr>
        <w:t>Support Officer – Licen</w:t>
      </w:r>
      <w:r w:rsidR="00CC7368" w:rsidRPr="008F3AB8">
        <w:rPr>
          <w:rFonts w:ascii="Arial" w:hAnsi="Arial" w:cs="Arial"/>
          <w:sz w:val="24"/>
          <w:szCs w:val="24"/>
        </w:rPr>
        <w:t>sing</w:t>
      </w:r>
    </w:p>
    <w:p w14:paraId="249A971F" w14:textId="782EA544" w:rsidR="001C38B8" w:rsidRPr="008F3AB8" w:rsidRDefault="001C38B8" w:rsidP="001C38B8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8F3AB8">
        <w:rPr>
          <w:rFonts w:ascii="Arial" w:eastAsia="Arial" w:hAnsi="Arial" w:cs="Arial"/>
          <w:b/>
          <w:color w:val="808080"/>
          <w:sz w:val="24"/>
          <w:szCs w:val="24"/>
        </w:rPr>
        <w:t>Service/Team</w:t>
      </w:r>
      <w:r w:rsidRPr="008F3AB8">
        <w:rPr>
          <w:rFonts w:ascii="Arial" w:eastAsia="Arial" w:hAnsi="Arial" w:cs="Arial"/>
          <w:sz w:val="24"/>
          <w:szCs w:val="24"/>
        </w:rPr>
        <w:t xml:space="preserve"> </w:t>
      </w:r>
      <w:r w:rsidRPr="008F3AB8">
        <w:rPr>
          <w:rFonts w:ascii="Arial" w:hAnsi="Arial" w:cs="Arial"/>
          <w:sz w:val="24"/>
          <w:szCs w:val="24"/>
        </w:rPr>
        <w:t xml:space="preserve"> Public Protection </w:t>
      </w:r>
    </w:p>
    <w:p w14:paraId="59A44592" w14:textId="1F5EF00C" w:rsidR="001C38B8" w:rsidRPr="008F3AB8" w:rsidRDefault="001C38B8" w:rsidP="001C38B8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8F3AB8">
        <w:rPr>
          <w:rFonts w:ascii="Arial" w:eastAsia="Arial" w:hAnsi="Arial" w:cs="Arial"/>
          <w:b/>
          <w:color w:val="808080"/>
          <w:sz w:val="24"/>
          <w:szCs w:val="24"/>
        </w:rPr>
        <w:t>Reports to</w:t>
      </w:r>
      <w:r w:rsidRPr="008F3AB8">
        <w:rPr>
          <w:rFonts w:ascii="Arial" w:eastAsia="Arial" w:hAnsi="Arial" w:cs="Arial"/>
          <w:sz w:val="24"/>
          <w:szCs w:val="24"/>
        </w:rPr>
        <w:t xml:space="preserve">  </w:t>
      </w:r>
      <w:r w:rsidRPr="008F3AB8">
        <w:rPr>
          <w:rFonts w:ascii="Arial" w:hAnsi="Arial" w:cs="Arial"/>
          <w:sz w:val="24"/>
          <w:szCs w:val="24"/>
        </w:rPr>
        <w:t xml:space="preserve"> </w:t>
      </w:r>
      <w:r w:rsidR="008D6144" w:rsidRPr="008F3AB8">
        <w:rPr>
          <w:rFonts w:ascii="Arial" w:hAnsi="Arial" w:cs="Arial"/>
          <w:sz w:val="24"/>
          <w:szCs w:val="24"/>
        </w:rPr>
        <w:t xml:space="preserve">Technical </w:t>
      </w:r>
      <w:r w:rsidR="00F90878" w:rsidRPr="008F3AB8">
        <w:rPr>
          <w:rFonts w:ascii="Arial" w:hAnsi="Arial" w:cs="Arial"/>
          <w:sz w:val="24"/>
          <w:szCs w:val="24"/>
        </w:rPr>
        <w:t>Support</w:t>
      </w:r>
      <w:r w:rsidR="008D6144" w:rsidRPr="008F3AB8">
        <w:rPr>
          <w:rFonts w:ascii="Arial" w:hAnsi="Arial" w:cs="Arial"/>
          <w:sz w:val="24"/>
          <w:szCs w:val="24"/>
        </w:rPr>
        <w:t xml:space="preserve"> Team</w:t>
      </w:r>
      <w:r w:rsidR="00F90878" w:rsidRPr="008F3AB8">
        <w:rPr>
          <w:rFonts w:ascii="Arial" w:hAnsi="Arial" w:cs="Arial"/>
          <w:sz w:val="24"/>
          <w:szCs w:val="24"/>
        </w:rPr>
        <w:t xml:space="preserve"> Manager</w:t>
      </w:r>
    </w:p>
    <w:p w14:paraId="7087768C" w14:textId="6FB55F46" w:rsidR="001C38B8" w:rsidRPr="008F3AB8" w:rsidRDefault="001C38B8" w:rsidP="001C38B8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8F3AB8">
        <w:rPr>
          <w:rFonts w:ascii="Arial" w:eastAsia="Arial" w:hAnsi="Arial" w:cs="Arial"/>
          <w:b/>
          <w:color w:val="808080"/>
          <w:sz w:val="24"/>
          <w:szCs w:val="24"/>
        </w:rPr>
        <w:t>Post number</w:t>
      </w:r>
      <w:r w:rsidRPr="008F3AB8">
        <w:rPr>
          <w:rFonts w:ascii="Arial" w:eastAsia="Arial" w:hAnsi="Arial" w:cs="Arial"/>
          <w:sz w:val="24"/>
          <w:szCs w:val="24"/>
        </w:rPr>
        <w:t xml:space="preserve"> </w:t>
      </w:r>
      <w:r w:rsidRPr="008F3AB8">
        <w:rPr>
          <w:rFonts w:ascii="Arial" w:hAnsi="Arial" w:cs="Arial"/>
          <w:sz w:val="24"/>
          <w:szCs w:val="24"/>
        </w:rPr>
        <w:t xml:space="preserve"> </w:t>
      </w:r>
      <w:r w:rsidR="00CC7368" w:rsidRPr="008F3AB8">
        <w:rPr>
          <w:rFonts w:ascii="Arial" w:hAnsi="Arial" w:cs="Arial"/>
          <w:sz w:val="24"/>
          <w:szCs w:val="24"/>
        </w:rPr>
        <w:t>110399</w:t>
      </w:r>
      <w:r w:rsidRPr="008F3AB8">
        <w:rPr>
          <w:rFonts w:ascii="Arial" w:hAnsi="Arial" w:cs="Arial"/>
          <w:sz w:val="24"/>
          <w:szCs w:val="24"/>
        </w:rPr>
        <w:tab/>
      </w:r>
      <w:r w:rsidRPr="008F3AB8">
        <w:rPr>
          <w:rFonts w:ascii="Arial" w:eastAsia="Arial" w:hAnsi="Arial" w:cs="Arial"/>
          <w:sz w:val="24"/>
          <w:szCs w:val="24"/>
        </w:rPr>
        <w:t xml:space="preserve"> </w:t>
      </w:r>
      <w:r w:rsidRPr="008F3AB8">
        <w:rPr>
          <w:rFonts w:ascii="Arial" w:hAnsi="Arial" w:cs="Arial"/>
          <w:sz w:val="24"/>
          <w:szCs w:val="24"/>
        </w:rPr>
        <w:t xml:space="preserve"> </w:t>
      </w:r>
    </w:p>
    <w:p w14:paraId="17DBD0D3" w14:textId="77777777" w:rsidR="001C38B8" w:rsidRPr="008F3AB8" w:rsidRDefault="001C38B8" w:rsidP="001C38B8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8F3AB8">
        <w:rPr>
          <w:rFonts w:ascii="Arial" w:eastAsia="Arial" w:hAnsi="Arial" w:cs="Arial"/>
          <w:b/>
          <w:color w:val="808080"/>
          <w:sz w:val="24"/>
          <w:szCs w:val="24"/>
        </w:rPr>
        <w:t>Career Grade</w:t>
      </w:r>
      <w:r w:rsidRPr="008F3AB8">
        <w:rPr>
          <w:rFonts w:ascii="Arial" w:eastAsia="Arial" w:hAnsi="Arial" w:cs="Arial"/>
          <w:sz w:val="24"/>
          <w:szCs w:val="24"/>
        </w:rPr>
        <w:t xml:space="preserve"> </w:t>
      </w:r>
      <w:r w:rsidRPr="008F3AB8">
        <w:rPr>
          <w:rFonts w:ascii="Arial" w:hAnsi="Arial" w:cs="Arial"/>
          <w:sz w:val="24"/>
          <w:szCs w:val="24"/>
        </w:rPr>
        <w:t xml:space="preserve">  Specialist band F </w:t>
      </w:r>
    </w:p>
    <w:p w14:paraId="3EB9D0DB" w14:textId="77777777" w:rsidR="008F3695" w:rsidRDefault="008F3695" w:rsidP="001C38B8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</w:p>
    <w:p w14:paraId="7EAAFC03" w14:textId="166E31ED" w:rsidR="008F3695" w:rsidRPr="008F3695" w:rsidRDefault="008F3695" w:rsidP="008F3695">
      <w:pPr>
        <w:shd w:val="clear" w:color="auto" w:fill="D9D9D9"/>
        <w:spacing w:after="271" w:line="241" w:lineRule="auto"/>
        <w:ind w:left="350"/>
        <w:rPr>
          <w:rFonts w:ascii="Arial" w:eastAsia="Arial" w:hAnsi="Arial" w:cs="Arial"/>
          <w:b/>
          <w:color w:val="000000"/>
          <w:sz w:val="24"/>
          <w:lang w:eastAsia="en-GB"/>
        </w:rPr>
      </w:pPr>
      <w:r w:rsidRPr="008F3695">
        <w:rPr>
          <w:rFonts w:ascii="Arial" w:eastAsia="Arial" w:hAnsi="Arial" w:cs="Arial"/>
          <w:b/>
          <w:color w:val="000000"/>
          <w:lang w:eastAsia="en-GB"/>
        </w:rPr>
        <w:t xml:space="preserve">My job </w:t>
      </w:r>
      <w:r w:rsidR="001F0886">
        <w:rPr>
          <w:rFonts w:ascii="Arial" w:eastAsia="Arial" w:hAnsi="Arial" w:cs="Arial"/>
          <w:b/>
          <w:color w:val="000000"/>
          <w:lang w:eastAsia="en-GB"/>
        </w:rPr>
        <w:t xml:space="preserve">helps to </w:t>
      </w:r>
      <w:r w:rsidR="0089341B">
        <w:rPr>
          <w:rFonts w:ascii="Arial" w:eastAsia="Arial" w:hAnsi="Arial" w:cs="Arial"/>
          <w:b/>
          <w:color w:val="000000"/>
          <w:lang w:eastAsia="en-GB"/>
        </w:rPr>
        <w:t xml:space="preserve">ensure our licensing function is delivered in a </w:t>
      </w:r>
      <w:r w:rsidR="002B2138">
        <w:rPr>
          <w:rFonts w:ascii="Arial" w:eastAsia="Arial" w:hAnsi="Arial" w:cs="Arial"/>
          <w:b/>
          <w:color w:val="000000"/>
          <w:lang w:eastAsia="en-GB"/>
        </w:rPr>
        <w:t xml:space="preserve">professional and timely fashion to protect public safety and secure compliance with legislative standards. This contributes to </w:t>
      </w:r>
      <w:r w:rsidR="00DC4C11">
        <w:rPr>
          <w:rFonts w:ascii="Arial" w:eastAsia="Arial" w:hAnsi="Arial" w:cs="Arial"/>
          <w:b/>
          <w:color w:val="000000"/>
          <w:lang w:eastAsia="en-GB"/>
        </w:rPr>
        <w:t>the wider work of the directorate which improves and supports</w:t>
      </w:r>
      <w:r w:rsidRPr="008F3695">
        <w:rPr>
          <w:rFonts w:ascii="Arial" w:eastAsia="Arial" w:hAnsi="Arial" w:cs="Arial"/>
          <w:b/>
          <w:color w:val="000000"/>
          <w:lang w:eastAsia="en-GB"/>
        </w:rPr>
        <w:t xml:space="preserve"> the quality of life for the people of Bournemouth, Christchurch and Poole. </w:t>
      </w:r>
    </w:p>
    <w:p w14:paraId="7BE966D1" w14:textId="77777777" w:rsidR="00B40117" w:rsidRDefault="003E4849" w:rsidP="00B4011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3E4849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 xml:space="preserve">Job </w:t>
      </w:r>
      <w:r w:rsidR="00394B96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Overview</w:t>
      </w:r>
    </w:p>
    <w:p w14:paraId="43CFF4A9" w14:textId="559F6F9B" w:rsidR="00C3353E" w:rsidRDefault="00AF5C29" w:rsidP="00B4011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To provide a </w:t>
      </w:r>
      <w:r w:rsidR="00C3353E">
        <w:rPr>
          <w:rFonts w:ascii="Arial" w:eastAsia="Times New Roman" w:hAnsi="Arial" w:cs="Arial"/>
          <w:sz w:val="20"/>
          <w:szCs w:val="20"/>
          <w:lang w:val="en" w:eastAsia="en-GB"/>
        </w:rPr>
        <w:t>comprehensive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 support service which includes management of team </w:t>
      </w:r>
      <w:r w:rsidR="008264D8">
        <w:rPr>
          <w:rFonts w:ascii="Arial" w:eastAsia="Times New Roman" w:hAnsi="Arial" w:cs="Arial"/>
          <w:sz w:val="20"/>
          <w:szCs w:val="20"/>
          <w:lang w:val="en" w:eastAsia="en-GB"/>
        </w:rPr>
        <w:t xml:space="preserve">email boxes, uploading complaints and applications on the case management system. You will be required to </w:t>
      </w:r>
      <w:r w:rsidR="00C3353E">
        <w:rPr>
          <w:rFonts w:ascii="Arial" w:eastAsia="Times New Roman" w:hAnsi="Arial" w:cs="Arial"/>
          <w:sz w:val="20"/>
          <w:szCs w:val="20"/>
          <w:lang w:val="en" w:eastAsia="en-GB"/>
        </w:rPr>
        <w:t>respond to phone calls and provide advice and support commensurate with the role.</w:t>
      </w:r>
    </w:p>
    <w:p w14:paraId="7454A4B2" w14:textId="1793230E" w:rsidR="00C3353E" w:rsidRDefault="00C3353E" w:rsidP="00B4011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You will </w:t>
      </w:r>
      <w:r w:rsidR="000D1B96">
        <w:rPr>
          <w:rFonts w:ascii="Arial" w:eastAsia="Times New Roman" w:hAnsi="Arial" w:cs="Arial"/>
          <w:sz w:val="20"/>
          <w:szCs w:val="20"/>
          <w:lang w:val="en" w:eastAsia="en-GB"/>
        </w:rPr>
        <w:t>be required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 to process some applications within set deadlines</w:t>
      </w:r>
      <w:r w:rsidR="000D1B96">
        <w:rPr>
          <w:rFonts w:ascii="Arial" w:eastAsia="Times New Roman" w:hAnsi="Arial" w:cs="Arial"/>
          <w:sz w:val="20"/>
          <w:szCs w:val="20"/>
          <w:lang w:val="en" w:eastAsia="en-GB"/>
        </w:rPr>
        <w:t xml:space="preserve"> and support other team members as necessary.</w:t>
      </w:r>
    </w:p>
    <w:p w14:paraId="68394815" w14:textId="085FAEBC" w:rsidR="00530C78" w:rsidRDefault="00530C78" w:rsidP="00B4011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You will need to be confident in managing a busy workload together with </w:t>
      </w:r>
      <w:r w:rsidR="0037580E">
        <w:rPr>
          <w:rFonts w:ascii="Arial" w:eastAsia="Times New Roman" w:hAnsi="Arial" w:cs="Arial"/>
          <w:sz w:val="20"/>
          <w:szCs w:val="20"/>
          <w:lang w:val="en" w:eastAsia="en-GB"/>
        </w:rPr>
        <w:t>periods of high volume of work at some periods throughout the year.</w:t>
      </w:r>
    </w:p>
    <w:p w14:paraId="55EA0605" w14:textId="5BAA068F" w:rsidR="003E4849" w:rsidRPr="00DD4D9A" w:rsidRDefault="00F13149" w:rsidP="003E484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val="en" w:eastAsia="en-GB"/>
        </w:rPr>
      </w:pPr>
      <w:r w:rsidRPr="00DD4D9A">
        <w:rPr>
          <w:rFonts w:ascii="Arial" w:eastAsia="Times New Roman" w:hAnsi="Arial" w:cs="Arial"/>
          <w:b/>
          <w:bCs/>
          <w:lang w:val="en" w:eastAsia="en-GB"/>
        </w:rPr>
        <w:t>Key</w:t>
      </w:r>
      <w:r w:rsidR="003E4849" w:rsidRPr="00DD4D9A">
        <w:rPr>
          <w:rFonts w:ascii="Arial" w:eastAsia="Times New Roman" w:hAnsi="Arial" w:cs="Arial"/>
          <w:b/>
          <w:bCs/>
          <w:lang w:val="en" w:eastAsia="en-GB"/>
        </w:rPr>
        <w:t xml:space="preserve"> Responsibilities</w:t>
      </w:r>
    </w:p>
    <w:p w14:paraId="2A693927" w14:textId="266729EE" w:rsidR="003E4849" w:rsidRPr="00DD4D9A" w:rsidRDefault="003E4849" w:rsidP="00A241DB">
      <w:pPr>
        <w:pStyle w:val="ListParagraph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val="en" w:eastAsia="en-GB"/>
        </w:rPr>
      </w:pPr>
      <w:r w:rsidRPr="00DD4D9A">
        <w:rPr>
          <w:rFonts w:ascii="Arial" w:eastAsia="Times New Roman" w:hAnsi="Arial" w:cs="Arial"/>
          <w:lang w:val="en" w:eastAsia="en-GB"/>
        </w:rPr>
        <w:t xml:space="preserve">Respond to requests, queries and complaints received relating to the work of the Service Unit, dealing with members of the public, </w:t>
      </w:r>
      <w:r w:rsidR="00C30829" w:rsidRPr="00DD4D9A">
        <w:rPr>
          <w:rFonts w:ascii="Arial" w:eastAsia="Times New Roman" w:hAnsi="Arial" w:cs="Arial"/>
          <w:lang w:val="en" w:eastAsia="en-GB"/>
        </w:rPr>
        <w:t>Councilors</w:t>
      </w:r>
      <w:r w:rsidRPr="00DD4D9A">
        <w:rPr>
          <w:rFonts w:ascii="Arial" w:eastAsia="Times New Roman" w:hAnsi="Arial" w:cs="Arial"/>
          <w:lang w:val="en" w:eastAsia="en-GB"/>
        </w:rPr>
        <w:t>, colleagues, businesses, contractors and outside agencies, referring to databases and record systems as necessary.</w:t>
      </w:r>
    </w:p>
    <w:p w14:paraId="21C249CA" w14:textId="7D2E80E5" w:rsidR="003E4849" w:rsidRPr="00DD4D9A" w:rsidRDefault="003E4849" w:rsidP="00A241DB">
      <w:pPr>
        <w:pStyle w:val="ListParagraph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val="en" w:eastAsia="en-GB"/>
        </w:rPr>
      </w:pPr>
      <w:r w:rsidRPr="00DD4D9A">
        <w:rPr>
          <w:rFonts w:ascii="Arial" w:eastAsia="Times New Roman" w:hAnsi="Arial" w:cs="Arial"/>
          <w:lang w:val="en" w:eastAsia="en-GB"/>
        </w:rPr>
        <w:t>Provide correct and relevant information, guidance and advice and resolve issues where appropriate.</w:t>
      </w:r>
    </w:p>
    <w:p w14:paraId="35957BD6" w14:textId="70AB5783" w:rsidR="003E4849" w:rsidRPr="00DD4D9A" w:rsidRDefault="003E4849" w:rsidP="00A241DB">
      <w:pPr>
        <w:pStyle w:val="ListParagraph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val="en" w:eastAsia="en-GB"/>
        </w:rPr>
      </w:pPr>
      <w:r w:rsidRPr="00DD4D9A">
        <w:rPr>
          <w:rFonts w:ascii="Arial" w:eastAsia="Times New Roman" w:hAnsi="Arial" w:cs="Arial"/>
          <w:lang w:val="en" w:eastAsia="en-GB"/>
        </w:rPr>
        <w:t>Use, update and maintain record systems to ensure documentation and relevant records exist ensuring accuracy and security of information.</w:t>
      </w:r>
    </w:p>
    <w:p w14:paraId="42BC9616" w14:textId="1DE6B4A4" w:rsidR="003E4849" w:rsidRPr="00DD4D9A" w:rsidRDefault="003E4849" w:rsidP="00A241DB">
      <w:pPr>
        <w:pStyle w:val="ListParagraph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val="en" w:eastAsia="en-GB"/>
        </w:rPr>
      </w:pPr>
      <w:r w:rsidRPr="00DD4D9A">
        <w:rPr>
          <w:rFonts w:ascii="Arial" w:eastAsia="Times New Roman" w:hAnsi="Arial" w:cs="Arial"/>
          <w:lang w:val="en" w:eastAsia="en-GB"/>
        </w:rPr>
        <w:t xml:space="preserve">Prepare and produce certificates, </w:t>
      </w:r>
      <w:r w:rsidR="00364135" w:rsidRPr="00DD4D9A">
        <w:rPr>
          <w:rFonts w:ascii="Arial" w:eastAsia="Times New Roman" w:hAnsi="Arial" w:cs="Arial"/>
          <w:lang w:val="en" w:eastAsia="en-GB"/>
        </w:rPr>
        <w:t>n</w:t>
      </w:r>
      <w:r w:rsidRPr="00DD4D9A">
        <w:rPr>
          <w:rFonts w:ascii="Arial" w:eastAsia="Times New Roman" w:hAnsi="Arial" w:cs="Arial"/>
          <w:lang w:val="en" w:eastAsia="en-GB"/>
        </w:rPr>
        <w:t xml:space="preserve">otices, statements, letters, reports, </w:t>
      </w:r>
      <w:r w:rsidR="002340C2" w:rsidRPr="00DD4D9A">
        <w:rPr>
          <w:rFonts w:ascii="Arial" w:eastAsia="Times New Roman" w:hAnsi="Arial" w:cs="Arial"/>
          <w:lang w:val="en" w:eastAsia="en-GB"/>
        </w:rPr>
        <w:t>licenses</w:t>
      </w:r>
      <w:r w:rsidRPr="00DD4D9A">
        <w:rPr>
          <w:rFonts w:ascii="Arial" w:eastAsia="Times New Roman" w:hAnsi="Arial" w:cs="Arial"/>
          <w:lang w:val="en" w:eastAsia="en-GB"/>
        </w:rPr>
        <w:t xml:space="preserve"> and other documents as required</w:t>
      </w:r>
      <w:r w:rsidR="004E3B00" w:rsidRPr="00DD4D9A">
        <w:rPr>
          <w:rFonts w:ascii="Arial" w:eastAsia="Times New Roman" w:hAnsi="Arial" w:cs="Arial"/>
          <w:lang w:val="en" w:eastAsia="en-GB"/>
        </w:rPr>
        <w:t xml:space="preserve"> including the use of ID card machine</w:t>
      </w:r>
      <w:r w:rsidR="009C332C" w:rsidRPr="00DD4D9A">
        <w:rPr>
          <w:rFonts w:ascii="Arial" w:eastAsia="Times New Roman" w:hAnsi="Arial" w:cs="Arial"/>
          <w:lang w:val="en" w:eastAsia="en-GB"/>
        </w:rPr>
        <w:t>.</w:t>
      </w:r>
    </w:p>
    <w:p w14:paraId="1B8CDC59" w14:textId="56E3BC4D" w:rsidR="003E4849" w:rsidRPr="00DD4D9A" w:rsidRDefault="003E4849" w:rsidP="00A241DB">
      <w:pPr>
        <w:pStyle w:val="ListParagraph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val="en" w:eastAsia="en-GB"/>
        </w:rPr>
      </w:pPr>
      <w:r w:rsidRPr="00DD4D9A">
        <w:rPr>
          <w:rFonts w:ascii="Arial" w:eastAsia="Times New Roman" w:hAnsi="Arial" w:cs="Arial"/>
          <w:lang w:val="en" w:eastAsia="en-GB"/>
        </w:rPr>
        <w:t>Process incoming and outgoing mail.</w:t>
      </w:r>
    </w:p>
    <w:p w14:paraId="16F04F3F" w14:textId="05E18662" w:rsidR="003E4849" w:rsidRPr="00DD4D9A" w:rsidRDefault="003E4849" w:rsidP="00A241DB">
      <w:pPr>
        <w:pStyle w:val="ListParagraph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val="en" w:eastAsia="en-GB"/>
        </w:rPr>
      </w:pPr>
      <w:r w:rsidRPr="00DD4D9A">
        <w:rPr>
          <w:rFonts w:ascii="Arial" w:eastAsia="Times New Roman" w:hAnsi="Arial" w:cs="Arial"/>
          <w:lang w:val="en" w:eastAsia="en-GB"/>
        </w:rPr>
        <w:t>Develop effective working relationships with colleagues and to work towards continuous improvements in all aspects of service provision.</w:t>
      </w:r>
    </w:p>
    <w:p w14:paraId="19A15AE8" w14:textId="4A962E60" w:rsidR="003E4849" w:rsidRPr="00DD4D9A" w:rsidRDefault="003E4849" w:rsidP="00A241DB">
      <w:pPr>
        <w:pStyle w:val="ListParagraph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val="en" w:eastAsia="en-GB"/>
        </w:rPr>
      </w:pPr>
      <w:r w:rsidRPr="00DD4D9A">
        <w:rPr>
          <w:rFonts w:ascii="Arial" w:eastAsia="Times New Roman" w:hAnsi="Arial" w:cs="Arial"/>
          <w:lang w:eastAsia="en-GB"/>
        </w:rPr>
        <w:t>Prioritise</w:t>
      </w:r>
      <w:r w:rsidRPr="00DD4D9A">
        <w:rPr>
          <w:rFonts w:ascii="Arial" w:eastAsia="Times New Roman" w:hAnsi="Arial" w:cs="Arial"/>
          <w:lang w:val="en" w:eastAsia="en-GB"/>
        </w:rPr>
        <w:t xml:space="preserve"> and order own work on a daily basis to achieve completion of personal and group tasks.</w:t>
      </w:r>
    </w:p>
    <w:p w14:paraId="5E294494" w14:textId="3678C135" w:rsidR="003E4849" w:rsidRPr="00DD4D9A" w:rsidRDefault="003E4849" w:rsidP="00A241DB">
      <w:pPr>
        <w:pStyle w:val="ListParagraph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val="en" w:eastAsia="en-GB"/>
        </w:rPr>
      </w:pPr>
      <w:r w:rsidRPr="00DD4D9A">
        <w:rPr>
          <w:rFonts w:ascii="Arial" w:eastAsia="Times New Roman" w:hAnsi="Arial" w:cs="Arial"/>
          <w:lang w:val="en" w:eastAsia="en-GB"/>
        </w:rPr>
        <w:t>Complete routine and ad hoc administrative tasks, as directed, to the required standard and within the prescribed timescale.</w:t>
      </w:r>
    </w:p>
    <w:p w14:paraId="7038DAD9" w14:textId="0C4BC691" w:rsidR="003E4849" w:rsidRPr="00DD4D9A" w:rsidRDefault="003E4849" w:rsidP="00A241DB">
      <w:pPr>
        <w:pStyle w:val="ListParagraph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val="en" w:eastAsia="en-GB"/>
        </w:rPr>
      </w:pPr>
      <w:r w:rsidRPr="00DD4D9A">
        <w:rPr>
          <w:rFonts w:ascii="Arial" w:eastAsia="Times New Roman" w:hAnsi="Arial" w:cs="Arial"/>
          <w:lang w:val="en" w:eastAsia="en-GB"/>
        </w:rPr>
        <w:lastRenderedPageBreak/>
        <w:t>Undertake personal training and development activities necessary for the duties of the post.</w:t>
      </w:r>
    </w:p>
    <w:p w14:paraId="7538C50D" w14:textId="4DA90EB6" w:rsidR="003E4849" w:rsidRPr="00DD4D9A" w:rsidRDefault="003E4849" w:rsidP="00A241DB">
      <w:pPr>
        <w:pStyle w:val="ListParagraph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val="en" w:eastAsia="en-GB"/>
        </w:rPr>
      </w:pPr>
      <w:r w:rsidRPr="00DD4D9A">
        <w:rPr>
          <w:rFonts w:ascii="Arial" w:eastAsia="Times New Roman" w:hAnsi="Arial" w:cs="Arial"/>
          <w:lang w:val="en" w:eastAsia="en-GB"/>
        </w:rPr>
        <w:t>Adapt to, and contribute to, new working practices.</w:t>
      </w:r>
    </w:p>
    <w:p w14:paraId="15461028" w14:textId="7761840F" w:rsidR="003E4849" w:rsidRPr="00DD4D9A" w:rsidRDefault="003E4849" w:rsidP="00A241DB">
      <w:pPr>
        <w:pStyle w:val="ListParagraph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val="en" w:eastAsia="en-GB"/>
        </w:rPr>
      </w:pPr>
      <w:r w:rsidRPr="00DD4D9A">
        <w:rPr>
          <w:rFonts w:ascii="Arial" w:eastAsia="Times New Roman" w:hAnsi="Arial" w:cs="Arial"/>
          <w:lang w:val="en" w:eastAsia="en-GB"/>
        </w:rPr>
        <w:t>Interchange tasks of a similar level with other members of staff in the Unit as required.</w:t>
      </w:r>
    </w:p>
    <w:p w14:paraId="1E6F1603" w14:textId="77777777" w:rsidR="00A241DB" w:rsidRPr="00DD4D9A" w:rsidRDefault="00A241DB" w:rsidP="008E4A55">
      <w:pPr>
        <w:spacing w:after="113" w:line="300" w:lineRule="exact"/>
        <w:rPr>
          <w:rFonts w:ascii="Arial" w:hAnsi="Arial" w:cs="Arial"/>
          <w:b/>
        </w:rPr>
      </w:pPr>
    </w:p>
    <w:p w14:paraId="54F0ED67" w14:textId="68AF0C13" w:rsidR="008E4A55" w:rsidRPr="00DD4D9A" w:rsidRDefault="008E4A55" w:rsidP="008E4A55">
      <w:pPr>
        <w:spacing w:after="113" w:line="300" w:lineRule="exact"/>
        <w:rPr>
          <w:rFonts w:ascii="Arial" w:hAnsi="Arial" w:cs="Arial"/>
          <w:b/>
        </w:rPr>
      </w:pPr>
      <w:r w:rsidRPr="00DD4D9A">
        <w:rPr>
          <w:rFonts w:ascii="Arial" w:hAnsi="Arial" w:cs="Arial"/>
          <w:b/>
        </w:rPr>
        <w:t>Specific Qualifications and Experience</w:t>
      </w:r>
    </w:p>
    <w:p w14:paraId="707D2C93" w14:textId="0D23F659" w:rsidR="00AA757C" w:rsidRPr="00DD4D9A" w:rsidRDefault="006F5E2B" w:rsidP="00DD4D9A">
      <w:pPr>
        <w:pStyle w:val="ListParagraph"/>
        <w:numPr>
          <w:ilvl w:val="0"/>
          <w:numId w:val="27"/>
        </w:numPr>
        <w:spacing w:after="113" w:line="300" w:lineRule="exact"/>
        <w:rPr>
          <w:rFonts w:ascii="Arial" w:hAnsi="Arial" w:cs="Arial"/>
        </w:rPr>
      </w:pPr>
      <w:r w:rsidRPr="00DD4D9A">
        <w:rPr>
          <w:rFonts w:ascii="Arial" w:hAnsi="Arial" w:cs="Arial"/>
        </w:rPr>
        <w:t>At least 4 GCSEs including English and Maths grade C or above or equivalent</w:t>
      </w:r>
    </w:p>
    <w:p w14:paraId="1EC9CCC3" w14:textId="77777777" w:rsidR="00287235" w:rsidRPr="00DD4D9A" w:rsidRDefault="00AA757C" w:rsidP="00DD4D9A">
      <w:pPr>
        <w:pStyle w:val="ListParagraph"/>
        <w:numPr>
          <w:ilvl w:val="0"/>
          <w:numId w:val="27"/>
        </w:numPr>
        <w:spacing w:after="113" w:line="300" w:lineRule="exact"/>
        <w:rPr>
          <w:rFonts w:ascii="Arial" w:hAnsi="Arial" w:cs="Arial"/>
        </w:rPr>
      </w:pPr>
      <w:r w:rsidRPr="00DD4D9A">
        <w:rPr>
          <w:rFonts w:ascii="Arial" w:hAnsi="Arial" w:cs="Arial"/>
        </w:rPr>
        <w:t>Proven competence and experience in business administration and finance within an office environment</w:t>
      </w:r>
    </w:p>
    <w:p w14:paraId="6B396C0C" w14:textId="4F7ED8DC" w:rsidR="00287235" w:rsidRPr="00DD4D9A" w:rsidRDefault="0078358E" w:rsidP="00DD4D9A">
      <w:pPr>
        <w:pStyle w:val="ListParagraph"/>
        <w:numPr>
          <w:ilvl w:val="0"/>
          <w:numId w:val="27"/>
        </w:numPr>
        <w:spacing w:after="113" w:line="300" w:lineRule="exact"/>
        <w:rPr>
          <w:rFonts w:ascii="Arial" w:hAnsi="Arial" w:cs="Arial"/>
        </w:rPr>
      </w:pPr>
      <w:r w:rsidRPr="00DD4D9A">
        <w:rPr>
          <w:rFonts w:ascii="Arial" w:hAnsi="Arial" w:cs="Arial"/>
        </w:rPr>
        <w:t>Excellent communication skills including telephone, face to face, and written</w:t>
      </w:r>
    </w:p>
    <w:p w14:paraId="47E78D4D" w14:textId="1D853CCB" w:rsidR="00287235" w:rsidRPr="00DD4D9A" w:rsidRDefault="00F137C4" w:rsidP="00DD4D9A">
      <w:pPr>
        <w:pStyle w:val="ListParagraph"/>
        <w:numPr>
          <w:ilvl w:val="0"/>
          <w:numId w:val="27"/>
        </w:numPr>
        <w:spacing w:after="113" w:line="300" w:lineRule="exact"/>
        <w:rPr>
          <w:rFonts w:ascii="Arial" w:hAnsi="Arial" w:cs="Arial"/>
        </w:rPr>
      </w:pPr>
      <w:r w:rsidRPr="00DD4D9A">
        <w:rPr>
          <w:rFonts w:ascii="Arial" w:hAnsi="Arial" w:cs="Arial"/>
        </w:rPr>
        <w:t>Ability to develop a professional rapport and maintain effective working relationships</w:t>
      </w:r>
    </w:p>
    <w:p w14:paraId="5BDFD9EE" w14:textId="1D95D9D4" w:rsidR="00CB3EB3" w:rsidRPr="00DD4D9A" w:rsidRDefault="00CB3EB3" w:rsidP="00DD4D9A">
      <w:pPr>
        <w:pStyle w:val="ListParagraph"/>
        <w:numPr>
          <w:ilvl w:val="0"/>
          <w:numId w:val="27"/>
        </w:numPr>
        <w:spacing w:after="113" w:line="300" w:lineRule="exact"/>
        <w:rPr>
          <w:rFonts w:ascii="Arial" w:hAnsi="Arial" w:cs="Arial"/>
        </w:rPr>
      </w:pPr>
      <w:r w:rsidRPr="00DD4D9A">
        <w:rPr>
          <w:rFonts w:ascii="Arial" w:hAnsi="Arial" w:cs="Arial"/>
        </w:rPr>
        <w:t>Good IT skills including the Microsoft Office package</w:t>
      </w:r>
    </w:p>
    <w:p w14:paraId="40CF10FC" w14:textId="3BC767EF" w:rsidR="008E4A55" w:rsidRPr="00DD4D9A" w:rsidRDefault="008E4A55" w:rsidP="00BB33AF">
      <w:pPr>
        <w:spacing w:after="113" w:line="300" w:lineRule="exact"/>
        <w:rPr>
          <w:rFonts w:ascii="Arial" w:hAnsi="Arial" w:cs="Arial"/>
          <w:b/>
        </w:rPr>
      </w:pPr>
      <w:r w:rsidRPr="00DD4D9A">
        <w:rPr>
          <w:rFonts w:ascii="Arial" w:hAnsi="Arial" w:cs="Arial"/>
        </w:rPr>
        <w:br/>
      </w:r>
      <w:r w:rsidRPr="00DD4D9A">
        <w:rPr>
          <w:rFonts w:ascii="Arial" w:hAnsi="Arial" w:cs="Arial"/>
          <w:b/>
          <w:bCs/>
        </w:rPr>
        <w:t>Personal Qualities &amp; Attributes</w:t>
      </w:r>
    </w:p>
    <w:p w14:paraId="62CB679D" w14:textId="77777777" w:rsidR="008E4A55" w:rsidRPr="00DD4D9A" w:rsidRDefault="008E4A55" w:rsidP="008E4A55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Arial" w:hAnsi="Arial" w:cs="Arial"/>
        </w:rPr>
      </w:pPr>
      <w:r w:rsidRPr="00DD4D9A">
        <w:rPr>
          <w:rFonts w:ascii="Arial" w:hAnsi="Arial" w:cs="Arial"/>
        </w:rPr>
        <w:t>Good interpersonal and communication skills; emotional intelligence</w:t>
      </w:r>
    </w:p>
    <w:p w14:paraId="3052EA99" w14:textId="77777777" w:rsidR="008E4A55" w:rsidRPr="00DD4D9A" w:rsidRDefault="008E4A55" w:rsidP="008E4A55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Arial" w:hAnsi="Arial" w:cs="Arial"/>
        </w:rPr>
      </w:pPr>
      <w:r w:rsidRPr="00DD4D9A">
        <w:rPr>
          <w:rFonts w:ascii="Arial" w:hAnsi="Arial" w:cs="Arial"/>
        </w:rPr>
        <w:t>Self-motivated and self-reliant with excellent teamworking skills</w:t>
      </w:r>
    </w:p>
    <w:p w14:paraId="77FEAD05" w14:textId="77777777" w:rsidR="008E4A55" w:rsidRPr="00DD4D9A" w:rsidRDefault="008E4A55" w:rsidP="008E4A55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Arial" w:hAnsi="Arial" w:cs="Arial"/>
        </w:rPr>
      </w:pPr>
      <w:r w:rsidRPr="00DD4D9A">
        <w:rPr>
          <w:rFonts w:ascii="Arial" w:hAnsi="Arial" w:cs="Arial"/>
        </w:rPr>
        <w:t xml:space="preserve">High level of resilience and calm under pressure </w:t>
      </w:r>
    </w:p>
    <w:p w14:paraId="004096ED" w14:textId="77777777" w:rsidR="008E4A55" w:rsidRPr="00DD4D9A" w:rsidRDefault="008E4A55" w:rsidP="008E4A55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Arial" w:hAnsi="Arial" w:cs="Arial"/>
        </w:rPr>
      </w:pPr>
      <w:r w:rsidRPr="00DD4D9A">
        <w:rPr>
          <w:rFonts w:ascii="Arial" w:hAnsi="Arial" w:cs="Arial"/>
        </w:rPr>
        <w:t>Excellent oral, written and presentational skills and commitment to quality output and outcomes</w:t>
      </w:r>
    </w:p>
    <w:p w14:paraId="48EAAA2F" w14:textId="77777777" w:rsidR="008E4A55" w:rsidRPr="00DD4D9A" w:rsidRDefault="008E4A55" w:rsidP="008E4A55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Arial" w:hAnsi="Arial" w:cs="Arial"/>
        </w:rPr>
      </w:pPr>
      <w:r w:rsidRPr="00DD4D9A">
        <w:rPr>
          <w:rFonts w:ascii="Arial" w:hAnsi="Arial" w:cs="Arial"/>
        </w:rPr>
        <w:t>Negotiation and decision-making skills</w:t>
      </w:r>
    </w:p>
    <w:p w14:paraId="6D8FADBB" w14:textId="77777777" w:rsidR="008E4A55" w:rsidRPr="00DD4D9A" w:rsidRDefault="008E4A55" w:rsidP="008E4A55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Arial" w:hAnsi="Arial" w:cs="Arial"/>
        </w:rPr>
      </w:pPr>
      <w:r w:rsidRPr="00DD4D9A">
        <w:rPr>
          <w:rFonts w:ascii="Arial" w:hAnsi="Arial" w:cs="Arial"/>
        </w:rPr>
        <w:t>An ability to find positive and practical solutions to problems</w:t>
      </w:r>
    </w:p>
    <w:p w14:paraId="399EE7E5" w14:textId="77777777" w:rsidR="008E4A55" w:rsidRPr="00B57614" w:rsidRDefault="008E4A55" w:rsidP="008E4A55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Arial" w:hAnsi="Arial" w:cs="Arial"/>
        </w:rPr>
      </w:pPr>
      <w:r w:rsidRPr="00DD4D9A">
        <w:rPr>
          <w:rFonts w:ascii="Arial" w:hAnsi="Arial" w:cs="Arial"/>
        </w:rPr>
        <w:t>Attention to detail and ability to deliver work to tight deadlines and be flexible in managing workloads</w:t>
      </w:r>
    </w:p>
    <w:p w14:paraId="3E5F3292" w14:textId="77777777" w:rsidR="00B57614" w:rsidRPr="00B57614" w:rsidRDefault="00B57614" w:rsidP="00B57614">
      <w:pPr>
        <w:pStyle w:val="ListParagraph"/>
        <w:numPr>
          <w:ilvl w:val="0"/>
          <w:numId w:val="22"/>
        </w:numPr>
        <w:rPr>
          <w:rFonts w:ascii="Arial" w:eastAsia="Arial" w:hAnsi="Arial" w:cs="Arial"/>
        </w:rPr>
      </w:pPr>
      <w:r w:rsidRPr="00B57614">
        <w:rPr>
          <w:rFonts w:ascii="Arial" w:eastAsia="Arial" w:hAnsi="Arial" w:cs="Arial"/>
        </w:rPr>
        <w:t>Ability to work flexibly within a team, with ability to use own initiative and without direct supervision</w:t>
      </w:r>
    </w:p>
    <w:p w14:paraId="69DEE665" w14:textId="77777777" w:rsidR="00B57614" w:rsidRPr="00DD4D9A" w:rsidRDefault="00B57614" w:rsidP="00B57614">
      <w:pPr>
        <w:pStyle w:val="ListParagraph"/>
        <w:spacing w:after="0" w:line="240" w:lineRule="auto"/>
        <w:rPr>
          <w:rFonts w:ascii="Arial" w:eastAsia="Arial" w:hAnsi="Arial" w:cs="Arial"/>
        </w:rPr>
      </w:pPr>
    </w:p>
    <w:p w14:paraId="20331B81" w14:textId="77777777" w:rsidR="008E4A55" w:rsidRPr="00DD4D9A" w:rsidRDefault="008E4A55" w:rsidP="008E4A55">
      <w:pPr>
        <w:spacing w:after="113" w:line="300" w:lineRule="exact"/>
        <w:rPr>
          <w:rFonts w:ascii="Arial" w:hAnsi="Arial" w:cs="Arial"/>
          <w:b/>
        </w:rPr>
      </w:pPr>
      <w:r w:rsidRPr="00DD4D9A">
        <w:rPr>
          <w:rFonts w:ascii="Arial" w:hAnsi="Arial" w:cs="Arial"/>
          <w:b/>
        </w:rPr>
        <w:br/>
        <w:t>Job Requirements</w:t>
      </w:r>
    </w:p>
    <w:p w14:paraId="6075B710" w14:textId="2B41A06B" w:rsidR="00275CD6" w:rsidRPr="00DD4D9A" w:rsidRDefault="00DD659F" w:rsidP="0069764A">
      <w:pPr>
        <w:pStyle w:val="ListParagraph"/>
        <w:numPr>
          <w:ilvl w:val="0"/>
          <w:numId w:val="24"/>
        </w:numPr>
        <w:spacing w:before="100" w:beforeAutospacing="1" w:after="0" w:afterAutospacing="1" w:line="240" w:lineRule="auto"/>
        <w:outlineLvl w:val="1"/>
        <w:rPr>
          <w:rFonts w:ascii="Arial" w:eastAsia="Times New Roman" w:hAnsi="Arial" w:cs="Arial"/>
          <w:b/>
          <w:bCs/>
          <w:lang w:val="en" w:eastAsia="en-GB"/>
        </w:rPr>
      </w:pPr>
      <w:r w:rsidRPr="00DD4D9A">
        <w:rPr>
          <w:rFonts w:ascii="Arial" w:hAnsi="Arial" w:cs="Arial"/>
          <w:bCs/>
          <w:lang w:val="en-US"/>
        </w:rPr>
        <w:t>Post holder may be required to travel between locations</w:t>
      </w:r>
      <w:r w:rsidRPr="00DD4D9A">
        <w:rPr>
          <w:rFonts w:ascii="Arial" w:hAnsi="Arial" w:cs="Arial"/>
          <w:b/>
          <w:bCs/>
          <w:lang w:val="en"/>
        </w:rPr>
        <w:t xml:space="preserve"> </w:t>
      </w:r>
    </w:p>
    <w:p w14:paraId="47F4DA6A" w14:textId="68B6637E" w:rsidR="00A241DB" w:rsidRPr="00DD4D9A" w:rsidRDefault="00A241DB" w:rsidP="00A241DB">
      <w:pPr>
        <w:spacing w:before="100" w:beforeAutospacing="1" w:after="0" w:afterAutospacing="1" w:line="240" w:lineRule="auto"/>
        <w:outlineLvl w:val="1"/>
        <w:rPr>
          <w:rFonts w:ascii="Arial" w:eastAsia="Times New Roman" w:hAnsi="Arial" w:cs="Arial"/>
          <w:lang w:val="en" w:eastAsia="en-GB"/>
        </w:rPr>
      </w:pPr>
      <w:r w:rsidRPr="00DD4D9A">
        <w:rPr>
          <w:rFonts w:ascii="Arial" w:eastAsia="Times New Roman" w:hAnsi="Arial" w:cs="Arial"/>
          <w:lang w:val="en" w:eastAsia="en-GB"/>
        </w:rPr>
        <w:t>This job description is not exhaustive and reflects the type and range of tasks, responsibilities and outcomes associated with this post</w:t>
      </w:r>
    </w:p>
    <w:sectPr w:rsidR="00A241DB" w:rsidRPr="00DD4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2B1"/>
    <w:multiLevelType w:val="hybridMultilevel"/>
    <w:tmpl w:val="C88E7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1EDF"/>
    <w:multiLevelType w:val="hybridMultilevel"/>
    <w:tmpl w:val="C0E4A0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D1893"/>
    <w:multiLevelType w:val="hybridMultilevel"/>
    <w:tmpl w:val="C0E4A0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57F39"/>
    <w:multiLevelType w:val="hybridMultilevel"/>
    <w:tmpl w:val="F2762B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E0667"/>
    <w:multiLevelType w:val="hybridMultilevel"/>
    <w:tmpl w:val="BA0262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71463"/>
    <w:multiLevelType w:val="hybridMultilevel"/>
    <w:tmpl w:val="C0E4A0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D469F8"/>
    <w:multiLevelType w:val="hybridMultilevel"/>
    <w:tmpl w:val="C0E4A0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924152"/>
    <w:multiLevelType w:val="hybridMultilevel"/>
    <w:tmpl w:val="3CA84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60446"/>
    <w:multiLevelType w:val="multilevel"/>
    <w:tmpl w:val="1CEC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020BE"/>
    <w:multiLevelType w:val="hybridMultilevel"/>
    <w:tmpl w:val="C0E4A0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11D8C"/>
    <w:multiLevelType w:val="hybridMultilevel"/>
    <w:tmpl w:val="750E1530"/>
    <w:lvl w:ilvl="0" w:tplc="C0306B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C1D23"/>
    <w:multiLevelType w:val="hybridMultilevel"/>
    <w:tmpl w:val="E894181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0323112"/>
    <w:multiLevelType w:val="hybridMultilevel"/>
    <w:tmpl w:val="A46C66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1D17D6"/>
    <w:multiLevelType w:val="hybridMultilevel"/>
    <w:tmpl w:val="5C4C5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22EBE"/>
    <w:multiLevelType w:val="hybridMultilevel"/>
    <w:tmpl w:val="C0E4A0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F71AE5"/>
    <w:multiLevelType w:val="hybridMultilevel"/>
    <w:tmpl w:val="DE0AA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A3BF3"/>
    <w:multiLevelType w:val="hybridMultilevel"/>
    <w:tmpl w:val="379267BA"/>
    <w:lvl w:ilvl="0" w:tplc="A038FCD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CA6E3F"/>
    <w:multiLevelType w:val="hybridMultilevel"/>
    <w:tmpl w:val="82CC3E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940F6B"/>
    <w:multiLevelType w:val="hybridMultilevel"/>
    <w:tmpl w:val="CF0E04E0"/>
    <w:lvl w:ilvl="0" w:tplc="A038FCD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A1F62"/>
    <w:multiLevelType w:val="hybridMultilevel"/>
    <w:tmpl w:val="397CD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024E4"/>
    <w:multiLevelType w:val="hybridMultilevel"/>
    <w:tmpl w:val="163653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553BEE"/>
    <w:multiLevelType w:val="hybridMultilevel"/>
    <w:tmpl w:val="D754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9701C"/>
    <w:multiLevelType w:val="multilevel"/>
    <w:tmpl w:val="6DF2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642E20"/>
    <w:multiLevelType w:val="hybridMultilevel"/>
    <w:tmpl w:val="C0E4A0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8408992">
    <w:abstractNumId w:val="8"/>
  </w:num>
  <w:num w:numId="2" w16cid:durableId="902452837">
    <w:abstractNumId w:val="24"/>
  </w:num>
  <w:num w:numId="3" w16cid:durableId="2106997518">
    <w:abstractNumId w:val="23"/>
  </w:num>
  <w:num w:numId="4" w16cid:durableId="479730842">
    <w:abstractNumId w:val="20"/>
  </w:num>
  <w:num w:numId="5" w16cid:durableId="530264138">
    <w:abstractNumId w:val="18"/>
  </w:num>
  <w:num w:numId="6" w16cid:durableId="1477407325">
    <w:abstractNumId w:val="17"/>
  </w:num>
  <w:num w:numId="7" w16cid:durableId="1504471646">
    <w:abstractNumId w:val="0"/>
  </w:num>
  <w:num w:numId="8" w16cid:durableId="1870677516">
    <w:abstractNumId w:val="3"/>
  </w:num>
  <w:num w:numId="9" w16cid:durableId="2028210396">
    <w:abstractNumId w:val="15"/>
  </w:num>
  <w:num w:numId="10" w16cid:durableId="1716391588">
    <w:abstractNumId w:val="4"/>
  </w:num>
  <w:num w:numId="11" w16cid:durableId="2098594137">
    <w:abstractNumId w:val="22"/>
  </w:num>
  <w:num w:numId="12" w16cid:durableId="699746562">
    <w:abstractNumId w:val="19"/>
  </w:num>
  <w:num w:numId="13" w16cid:durableId="2062364968">
    <w:abstractNumId w:val="14"/>
  </w:num>
  <w:num w:numId="14" w16cid:durableId="1897163781">
    <w:abstractNumId w:val="9"/>
  </w:num>
  <w:num w:numId="15" w16cid:durableId="1724213934">
    <w:abstractNumId w:val="1"/>
  </w:num>
  <w:num w:numId="16" w16cid:durableId="422991660">
    <w:abstractNumId w:val="25"/>
  </w:num>
  <w:num w:numId="17" w16cid:durableId="817191449">
    <w:abstractNumId w:val="2"/>
  </w:num>
  <w:num w:numId="18" w16cid:durableId="61027222">
    <w:abstractNumId w:val="5"/>
  </w:num>
  <w:num w:numId="19" w16cid:durableId="1573588648">
    <w:abstractNumId w:val="16"/>
  </w:num>
  <w:num w:numId="20" w16cid:durableId="1498379603">
    <w:abstractNumId w:val="6"/>
  </w:num>
  <w:num w:numId="21" w16cid:durableId="1361786524">
    <w:abstractNumId w:val="10"/>
  </w:num>
  <w:num w:numId="22" w16cid:durableId="1488744122">
    <w:abstractNumId w:val="12"/>
  </w:num>
  <w:num w:numId="23" w16cid:durableId="1107576846">
    <w:abstractNumId w:val="10"/>
  </w:num>
  <w:num w:numId="24" w16cid:durableId="611975780">
    <w:abstractNumId w:val="21"/>
  </w:num>
  <w:num w:numId="25" w16cid:durableId="537357229">
    <w:abstractNumId w:val="13"/>
  </w:num>
  <w:num w:numId="26" w16cid:durableId="1342976625">
    <w:abstractNumId w:val="11"/>
  </w:num>
  <w:num w:numId="27" w16cid:durableId="701134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49"/>
    <w:rsid w:val="000D1B96"/>
    <w:rsid w:val="00100E1B"/>
    <w:rsid w:val="001C38B8"/>
    <w:rsid w:val="001F0886"/>
    <w:rsid w:val="002340C2"/>
    <w:rsid w:val="00275CD6"/>
    <w:rsid w:val="00287235"/>
    <w:rsid w:val="002919F6"/>
    <w:rsid w:val="002B2138"/>
    <w:rsid w:val="00364135"/>
    <w:rsid w:val="0037580E"/>
    <w:rsid w:val="00394B96"/>
    <w:rsid w:val="003E4849"/>
    <w:rsid w:val="003F2858"/>
    <w:rsid w:val="00487262"/>
    <w:rsid w:val="004E3B00"/>
    <w:rsid w:val="00530C78"/>
    <w:rsid w:val="00565472"/>
    <w:rsid w:val="005C0B8B"/>
    <w:rsid w:val="006267F5"/>
    <w:rsid w:val="00642A33"/>
    <w:rsid w:val="00643535"/>
    <w:rsid w:val="006F5E2B"/>
    <w:rsid w:val="0078358E"/>
    <w:rsid w:val="008264D8"/>
    <w:rsid w:val="0089341B"/>
    <w:rsid w:val="008A727C"/>
    <w:rsid w:val="008D6144"/>
    <w:rsid w:val="008E4A55"/>
    <w:rsid w:val="008F3695"/>
    <w:rsid w:val="008F3AB8"/>
    <w:rsid w:val="00906A61"/>
    <w:rsid w:val="0092258E"/>
    <w:rsid w:val="00927CD2"/>
    <w:rsid w:val="00955A10"/>
    <w:rsid w:val="009C332C"/>
    <w:rsid w:val="00A241DB"/>
    <w:rsid w:val="00A82064"/>
    <w:rsid w:val="00AA757C"/>
    <w:rsid w:val="00AE4BDD"/>
    <w:rsid w:val="00AF5C29"/>
    <w:rsid w:val="00B37884"/>
    <w:rsid w:val="00B40117"/>
    <w:rsid w:val="00B57614"/>
    <w:rsid w:val="00B8577F"/>
    <w:rsid w:val="00BB33AF"/>
    <w:rsid w:val="00C30829"/>
    <w:rsid w:val="00C3353E"/>
    <w:rsid w:val="00CB3EB3"/>
    <w:rsid w:val="00CC7368"/>
    <w:rsid w:val="00CD5547"/>
    <w:rsid w:val="00D324F9"/>
    <w:rsid w:val="00DC4C11"/>
    <w:rsid w:val="00DD4D9A"/>
    <w:rsid w:val="00DD659F"/>
    <w:rsid w:val="00DF7F02"/>
    <w:rsid w:val="00E07D87"/>
    <w:rsid w:val="00EF25DC"/>
    <w:rsid w:val="00F13149"/>
    <w:rsid w:val="00F137C4"/>
    <w:rsid w:val="00F3730C"/>
    <w:rsid w:val="00F90878"/>
    <w:rsid w:val="00FB2DC5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EA099"/>
  <w15:chartTrackingRefBased/>
  <w15:docId w15:val="{38C0AAE2-00A3-4AB3-9BFD-2D792900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829"/>
    <w:pPr>
      <w:ind w:left="720"/>
      <w:contextualSpacing/>
    </w:pPr>
  </w:style>
  <w:style w:type="table" w:styleId="TableGrid">
    <w:name w:val="Table Grid"/>
    <w:basedOn w:val="TableNormal"/>
    <w:uiPriority w:val="39"/>
    <w:rsid w:val="0027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2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7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41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65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9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69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48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2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1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62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4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37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7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5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31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5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9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38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50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9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3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Borough Council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Loader</dc:creator>
  <cp:keywords/>
  <dc:description/>
  <cp:lastModifiedBy>Nananka Randle</cp:lastModifiedBy>
  <cp:revision>55</cp:revision>
  <dcterms:created xsi:type="dcterms:W3CDTF">2023-03-20T11:52:00Z</dcterms:created>
  <dcterms:modified xsi:type="dcterms:W3CDTF">2024-06-12T11:54:00Z</dcterms:modified>
</cp:coreProperties>
</file>