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C24B" w14:textId="182F0D4D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  <w:r w:rsidR="001267C9">
        <w:rPr>
          <w:color w:val="auto"/>
          <w:sz w:val="24"/>
          <w:szCs w:val="24"/>
          <w:u w:val="single"/>
        </w:rPr>
        <w:t xml:space="preserve">           HR/LM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4E3D8E0E" w14:textId="3944311B" w:rsidR="00232D37" w:rsidRPr="00FF325B" w:rsidRDefault="006254CA" w:rsidP="003D53FE">
      <w:pPr>
        <w:pStyle w:val="NoSpacing"/>
        <w:rPr>
          <w:color w:val="auto"/>
        </w:rPr>
      </w:pPr>
      <w:r w:rsidRPr="004902A7">
        <w:rPr>
          <w:rStyle w:val="Heading1Char"/>
          <w:rFonts w:cstheme="minorHAnsi"/>
          <w:color w:val="auto"/>
          <w:sz w:val="24"/>
          <w:szCs w:val="24"/>
        </w:rPr>
        <w:t>Job title</w:t>
      </w:r>
      <w:r w:rsidRPr="00FF325B">
        <w:rPr>
          <w:rStyle w:val="Heading1Char"/>
          <w:rFonts w:cstheme="minorHAnsi"/>
          <w:color w:val="auto"/>
          <w:sz w:val="24"/>
          <w:szCs w:val="24"/>
        </w:rPr>
        <w:t>:</w:t>
      </w:r>
      <w:r w:rsidRPr="00FF325B">
        <w:rPr>
          <w:color w:val="auto"/>
        </w:rPr>
        <w:t xml:space="preserve"> </w:t>
      </w:r>
      <w:r w:rsidR="00555559" w:rsidRPr="00FF325B">
        <w:rPr>
          <w:color w:val="auto"/>
        </w:rPr>
        <w:t>Personal Assistant</w:t>
      </w:r>
      <w:r w:rsidR="00C43A69" w:rsidRPr="00FF325B">
        <w:rPr>
          <w:color w:val="auto"/>
        </w:rPr>
        <w:t>/Support Worker</w:t>
      </w:r>
    </w:p>
    <w:p w14:paraId="5512D248" w14:textId="4BD29479" w:rsidR="006254CA" w:rsidRPr="00FF325B" w:rsidRDefault="006254CA" w:rsidP="009254CA">
      <w:pPr>
        <w:pStyle w:val="NoSpacing"/>
        <w:rPr>
          <w:color w:val="auto"/>
        </w:rPr>
      </w:pPr>
      <w:r w:rsidRPr="00FF325B">
        <w:rPr>
          <w:rStyle w:val="Heading1Char"/>
          <w:rFonts w:cstheme="minorHAnsi"/>
          <w:color w:val="auto"/>
          <w:sz w:val="24"/>
          <w:szCs w:val="24"/>
        </w:rPr>
        <w:t>Location:</w:t>
      </w:r>
      <w:r w:rsidRPr="00FF325B">
        <w:rPr>
          <w:color w:val="auto"/>
        </w:rPr>
        <w:t xml:space="preserve"> </w:t>
      </w:r>
      <w:r w:rsidR="002B5473" w:rsidRPr="00FF325B">
        <w:rPr>
          <w:color w:val="auto"/>
        </w:rPr>
        <w:t>Bournemouth</w:t>
      </w:r>
      <w:r w:rsidR="007157A5" w:rsidRPr="00FF325B">
        <w:rPr>
          <w:color w:val="auto"/>
        </w:rPr>
        <w:t xml:space="preserve"> and Poole</w:t>
      </w:r>
    </w:p>
    <w:p w14:paraId="4E19FCD5" w14:textId="01617E85" w:rsidR="006254CA" w:rsidRPr="00FF325B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FF325B">
        <w:rPr>
          <w:rFonts w:asciiTheme="minorHAnsi" w:hAnsiTheme="minorHAnsi" w:cstheme="minorHAnsi"/>
          <w:color w:val="auto"/>
          <w:sz w:val="24"/>
          <w:szCs w:val="24"/>
        </w:rPr>
        <w:t>Job purpose:</w:t>
      </w:r>
    </w:p>
    <w:p w14:paraId="589911E0" w14:textId="75100F78" w:rsidR="00F57023" w:rsidRPr="00FF325B" w:rsidRDefault="00F57023" w:rsidP="009254CA">
      <w:pPr>
        <w:pStyle w:val="NoSpacing"/>
        <w:rPr>
          <w:color w:val="auto"/>
        </w:rPr>
      </w:pPr>
      <w:r w:rsidRPr="00FF325B">
        <w:rPr>
          <w:color w:val="auto"/>
        </w:rPr>
        <w:t xml:space="preserve">To </w:t>
      </w:r>
      <w:r w:rsidR="008026B9" w:rsidRPr="00FF325B">
        <w:rPr>
          <w:color w:val="auto"/>
        </w:rPr>
        <w:t>support</w:t>
      </w:r>
      <w:r w:rsidRPr="00FF325B">
        <w:rPr>
          <w:color w:val="auto"/>
        </w:rPr>
        <w:t xml:space="preserve"> </w:t>
      </w:r>
      <w:r w:rsidR="00FA67C0" w:rsidRPr="00FF325B">
        <w:rPr>
          <w:color w:val="auto"/>
        </w:rPr>
        <w:t xml:space="preserve">a young man to attend a </w:t>
      </w:r>
      <w:r w:rsidR="007157A5" w:rsidRPr="00FF325B">
        <w:rPr>
          <w:color w:val="auto"/>
        </w:rPr>
        <w:t xml:space="preserve">social care </w:t>
      </w:r>
      <w:r w:rsidR="00FA67C0" w:rsidRPr="00FF325B">
        <w:rPr>
          <w:color w:val="auto"/>
        </w:rPr>
        <w:t xml:space="preserve">day placement </w:t>
      </w:r>
      <w:r w:rsidR="008026B9" w:rsidRPr="00FF325B">
        <w:rPr>
          <w:color w:val="auto"/>
        </w:rPr>
        <w:t>every Wednesday</w:t>
      </w:r>
      <w:r w:rsidR="00C444A1" w:rsidRPr="00FF325B">
        <w:rPr>
          <w:color w:val="auto"/>
        </w:rPr>
        <w:t>.</w:t>
      </w:r>
    </w:p>
    <w:p w14:paraId="48D121BA" w14:textId="75516C10" w:rsidR="006254CA" w:rsidRPr="00FF325B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FF325B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FF325B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FF325B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04375B3" w14:textId="079F01E6" w:rsidR="00F8316D" w:rsidRPr="00FF325B" w:rsidRDefault="00E524FA" w:rsidP="009254CA">
      <w:pPr>
        <w:pStyle w:val="NoSpacing"/>
        <w:rPr>
          <w:color w:val="auto"/>
        </w:rPr>
      </w:pPr>
      <w:r w:rsidRPr="00FF325B">
        <w:rPr>
          <w:color w:val="auto"/>
        </w:rPr>
        <w:t>He is 21</w:t>
      </w:r>
      <w:r w:rsidR="0051405E" w:rsidRPr="00FF325B">
        <w:rPr>
          <w:color w:val="auto"/>
        </w:rPr>
        <w:t xml:space="preserve"> years old</w:t>
      </w:r>
      <w:r w:rsidRPr="00FF325B">
        <w:rPr>
          <w:color w:val="auto"/>
        </w:rPr>
        <w:t xml:space="preserve"> and has a strong interest in technology, football and transport (trains and buses). He has an uneven cognitive profile, so </w:t>
      </w:r>
      <w:r w:rsidR="00F8316D" w:rsidRPr="00FF325B">
        <w:rPr>
          <w:color w:val="auto"/>
        </w:rPr>
        <w:t xml:space="preserve">he </w:t>
      </w:r>
      <w:r w:rsidRPr="00FF325B">
        <w:rPr>
          <w:color w:val="auto"/>
        </w:rPr>
        <w:t xml:space="preserve">is gifted in some areas, and struggles in others. He does have learning disabilities </w:t>
      </w:r>
      <w:r w:rsidR="004F34E4" w:rsidRPr="00FF325B">
        <w:rPr>
          <w:color w:val="auto"/>
        </w:rPr>
        <w:t>which</w:t>
      </w:r>
      <w:r w:rsidRPr="00FF325B">
        <w:rPr>
          <w:color w:val="auto"/>
        </w:rPr>
        <w:t xml:space="preserve"> are linked to processing speed and </w:t>
      </w:r>
      <w:r w:rsidR="00EC4F49" w:rsidRPr="00FF325B">
        <w:rPr>
          <w:color w:val="auto"/>
        </w:rPr>
        <w:t xml:space="preserve">emotional immaturity </w:t>
      </w:r>
      <w:r w:rsidR="00451CBF" w:rsidRPr="00FF325B">
        <w:rPr>
          <w:color w:val="auto"/>
        </w:rPr>
        <w:t xml:space="preserve">rather </w:t>
      </w:r>
      <w:r w:rsidR="00EC4F49" w:rsidRPr="00FF325B">
        <w:rPr>
          <w:color w:val="auto"/>
        </w:rPr>
        <w:t>than specific learning delays. He is blind</w:t>
      </w:r>
      <w:r w:rsidR="006972C6" w:rsidRPr="00FF325B">
        <w:rPr>
          <w:color w:val="auto"/>
        </w:rPr>
        <w:t xml:space="preserve"> and uses a long cane. He is </w:t>
      </w:r>
      <w:r w:rsidR="00451CBF" w:rsidRPr="00FF325B">
        <w:rPr>
          <w:color w:val="auto"/>
        </w:rPr>
        <w:t xml:space="preserve">very independent with his mobility and is a </w:t>
      </w:r>
      <w:proofErr w:type="spellStart"/>
      <w:r w:rsidR="00451CBF" w:rsidRPr="00FF325B">
        <w:rPr>
          <w:color w:val="auto"/>
        </w:rPr>
        <w:t>braillist</w:t>
      </w:r>
      <w:proofErr w:type="spellEnd"/>
      <w:r w:rsidR="000B49F0" w:rsidRPr="00FF325B">
        <w:rPr>
          <w:color w:val="auto"/>
        </w:rPr>
        <w:t>, but he does struggle with balance and speed</w:t>
      </w:r>
      <w:r w:rsidR="00451CBF" w:rsidRPr="00FF325B">
        <w:rPr>
          <w:color w:val="auto"/>
        </w:rPr>
        <w:t xml:space="preserve">. </w:t>
      </w:r>
      <w:r w:rsidR="000F5D3F" w:rsidRPr="00FF325B">
        <w:rPr>
          <w:color w:val="auto"/>
        </w:rPr>
        <w:t>He is autistic and has</w:t>
      </w:r>
      <w:r w:rsidR="00B84120" w:rsidRPr="00FF325B">
        <w:rPr>
          <w:color w:val="auto"/>
        </w:rPr>
        <w:t xml:space="preserve"> </w:t>
      </w:r>
      <w:r w:rsidR="002F4ED6" w:rsidRPr="00FF325B">
        <w:rPr>
          <w:color w:val="auto"/>
        </w:rPr>
        <w:t>complex health needs including a</w:t>
      </w:r>
      <w:r w:rsidR="000F5D3F" w:rsidRPr="00FF325B">
        <w:rPr>
          <w:color w:val="auto"/>
        </w:rPr>
        <w:t xml:space="preserve"> life</w:t>
      </w:r>
      <w:r w:rsidR="000634C9" w:rsidRPr="00FF325B">
        <w:rPr>
          <w:color w:val="auto"/>
        </w:rPr>
        <w:t>-</w:t>
      </w:r>
      <w:r w:rsidR="000F5D3F" w:rsidRPr="00FF325B">
        <w:rPr>
          <w:color w:val="auto"/>
        </w:rPr>
        <w:t xml:space="preserve">threatening condition, however these are </w:t>
      </w:r>
      <w:r w:rsidR="002F4ED6" w:rsidRPr="00FF325B">
        <w:rPr>
          <w:color w:val="auto"/>
        </w:rPr>
        <w:t xml:space="preserve">managed and are </w:t>
      </w:r>
      <w:r w:rsidR="00270745" w:rsidRPr="00FF325B">
        <w:rPr>
          <w:color w:val="auto"/>
        </w:rPr>
        <w:t>very low</w:t>
      </w:r>
      <w:r w:rsidR="00D06DA4" w:rsidRPr="00FF325B">
        <w:rPr>
          <w:color w:val="auto"/>
        </w:rPr>
        <w:t>-</w:t>
      </w:r>
      <w:r w:rsidR="00270745" w:rsidRPr="00FF325B">
        <w:rPr>
          <w:color w:val="auto"/>
        </w:rPr>
        <w:t>risk as long as the support worker is observant</w:t>
      </w:r>
      <w:r w:rsidR="009A0042" w:rsidRPr="00FF325B">
        <w:rPr>
          <w:color w:val="auto"/>
        </w:rPr>
        <w:t xml:space="preserve"> and reacts quickly</w:t>
      </w:r>
      <w:r w:rsidR="00270745" w:rsidRPr="00FF325B">
        <w:rPr>
          <w:color w:val="auto"/>
        </w:rPr>
        <w:t>. He is responsible for his own</w:t>
      </w:r>
      <w:r w:rsidR="000634C9" w:rsidRPr="00FF325B">
        <w:rPr>
          <w:color w:val="auto"/>
        </w:rPr>
        <w:t xml:space="preserve"> day-to-day</w:t>
      </w:r>
      <w:r w:rsidR="00270745" w:rsidRPr="00FF325B">
        <w:rPr>
          <w:color w:val="auto"/>
        </w:rPr>
        <w:t xml:space="preserve"> medication</w:t>
      </w:r>
      <w:r w:rsidR="00D06DA4" w:rsidRPr="00FF325B">
        <w:rPr>
          <w:color w:val="auto"/>
        </w:rPr>
        <w:t>.</w:t>
      </w:r>
      <w:r w:rsidR="00F82D7B" w:rsidRPr="00FF325B">
        <w:rPr>
          <w:color w:val="auto"/>
        </w:rPr>
        <w:t xml:space="preserve"> Training will be provided.</w:t>
      </w:r>
    </w:p>
    <w:p w14:paraId="67CE0275" w14:textId="77777777" w:rsidR="00F8316D" w:rsidRPr="00FF325B" w:rsidRDefault="00F8316D" w:rsidP="00F57023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33ADE619" w14:textId="31611504" w:rsidR="00D174F0" w:rsidRPr="00FF325B" w:rsidRDefault="00AB1209" w:rsidP="00AB1209">
      <w:pPr>
        <w:rPr>
          <w:rFonts w:eastAsia="Times New Roman" w:cs="Helvetica"/>
          <w:sz w:val="24"/>
          <w:szCs w:val="24"/>
          <w:lang w:eastAsia="en-GB"/>
        </w:rPr>
      </w:pPr>
      <w:r w:rsidRPr="00FF325B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FF325B">
        <w:rPr>
          <w:rFonts w:eastAsia="Times New Roman" w:cs="Helvetica"/>
          <w:sz w:val="24"/>
          <w:szCs w:val="24"/>
          <w:lang w:eastAsia="en-GB"/>
        </w:rPr>
        <w:t xml:space="preserve"> </w:t>
      </w:r>
    </w:p>
    <w:p w14:paraId="14C9D791" w14:textId="32E5536A" w:rsidR="00AD08B7" w:rsidRPr="00FF325B" w:rsidRDefault="00AD08B7" w:rsidP="009254CA">
      <w:pPr>
        <w:pStyle w:val="NoSpacing"/>
        <w:rPr>
          <w:color w:val="auto"/>
          <w:lang w:eastAsia="en-GB"/>
        </w:rPr>
      </w:pPr>
      <w:r w:rsidRPr="00FF325B">
        <w:rPr>
          <w:color w:val="auto"/>
          <w:lang w:eastAsia="en-GB"/>
        </w:rPr>
        <w:t>£15.84 per hour if employed, if self-employed please provide rate</w:t>
      </w:r>
      <w:r w:rsidR="007F2DA5" w:rsidRPr="00FF325B">
        <w:rPr>
          <w:color w:val="auto"/>
          <w:lang w:eastAsia="en-GB"/>
        </w:rPr>
        <w:t xml:space="preserve">s </w:t>
      </w:r>
      <w:r w:rsidR="00385831">
        <w:rPr>
          <w:color w:val="auto"/>
          <w:lang w:eastAsia="en-GB"/>
        </w:rPr>
        <w:t xml:space="preserve">with your </w:t>
      </w:r>
      <w:r w:rsidR="007F2DA5" w:rsidRPr="00FF325B">
        <w:rPr>
          <w:color w:val="auto"/>
          <w:lang w:eastAsia="en-GB"/>
        </w:rPr>
        <w:t>application</w:t>
      </w:r>
      <w:r w:rsidR="00A51C16" w:rsidRPr="00FF325B">
        <w:rPr>
          <w:color w:val="auto"/>
          <w:lang w:eastAsia="en-GB"/>
        </w:rPr>
        <w:t>.</w:t>
      </w:r>
    </w:p>
    <w:p w14:paraId="4D568E8E" w14:textId="0E9F28B8" w:rsidR="0034191C" w:rsidRPr="00FF325B" w:rsidRDefault="0053181E" w:rsidP="009254CA">
      <w:pPr>
        <w:pStyle w:val="NoSpacing"/>
        <w:rPr>
          <w:color w:val="auto"/>
        </w:rPr>
      </w:pPr>
      <w:r w:rsidRPr="00FF325B">
        <w:rPr>
          <w:b/>
          <w:bCs/>
          <w:color w:val="auto"/>
        </w:rPr>
        <w:t>Hours of work</w:t>
      </w:r>
      <w:r w:rsidRPr="00FF325B">
        <w:rPr>
          <w:color w:val="auto"/>
        </w:rPr>
        <w:t>:</w:t>
      </w:r>
      <w:r w:rsidR="00AD08B7" w:rsidRPr="00FF325B">
        <w:rPr>
          <w:color w:val="auto"/>
        </w:rPr>
        <w:t xml:space="preserve"> 8 hours per week on a Wednesday</w:t>
      </w:r>
      <w:r w:rsidR="009254CA" w:rsidRPr="00FF325B">
        <w:rPr>
          <w:color w:val="auto"/>
        </w:rPr>
        <w:t>.</w:t>
      </w:r>
    </w:p>
    <w:p w14:paraId="179F5482" w14:textId="77777777" w:rsidR="0034191C" w:rsidRPr="00FF325B" w:rsidRDefault="0034191C" w:rsidP="00D174F0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94214BA" w14:textId="3B9CB71B" w:rsidR="006254CA" w:rsidRPr="00FF325B" w:rsidRDefault="006254CA" w:rsidP="00C16286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F325B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18EF8F4F" w14:textId="4879969B" w:rsidR="00FE4728" w:rsidRPr="00FF325B" w:rsidRDefault="006254CA" w:rsidP="00FE472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F325B">
        <w:rPr>
          <w:rFonts w:asciiTheme="minorHAnsi" w:hAnsiTheme="minorHAnsi" w:cstheme="minorHAnsi"/>
          <w:b/>
          <w:sz w:val="24"/>
          <w:szCs w:val="24"/>
        </w:rPr>
        <w:t>Social duties</w:t>
      </w:r>
      <w:r w:rsidR="002035C9" w:rsidRPr="00FF325B">
        <w:rPr>
          <w:rFonts w:asciiTheme="minorHAnsi" w:hAnsiTheme="minorHAnsi" w:cstheme="minorHAnsi"/>
          <w:b/>
          <w:sz w:val="24"/>
          <w:szCs w:val="24"/>
        </w:rPr>
        <w:t>:</w:t>
      </w:r>
      <w:r w:rsidR="00FE4728" w:rsidRPr="00FF325B">
        <w:t xml:space="preserve"> </w:t>
      </w:r>
    </w:p>
    <w:p w14:paraId="421085D5" w14:textId="5155B3CE" w:rsidR="0034191C" w:rsidRPr="00FF325B" w:rsidRDefault="0034191C" w:rsidP="00C43A69">
      <w:pPr>
        <w:pStyle w:val="NoSpacing"/>
        <w:rPr>
          <w:color w:val="auto"/>
        </w:rPr>
      </w:pPr>
      <w:r w:rsidRPr="00FF325B">
        <w:rPr>
          <w:color w:val="auto"/>
        </w:rPr>
        <w:t>Support to:</w:t>
      </w:r>
    </w:p>
    <w:p w14:paraId="7CC28A0F" w14:textId="3997CA59" w:rsidR="00D836F2" w:rsidRPr="00FF325B" w:rsidRDefault="0034191C" w:rsidP="009667E1">
      <w:pPr>
        <w:pStyle w:val="NoSpacing"/>
        <w:numPr>
          <w:ilvl w:val="0"/>
          <w:numId w:val="28"/>
        </w:numPr>
        <w:rPr>
          <w:color w:val="auto"/>
        </w:rPr>
      </w:pPr>
      <w:r w:rsidRPr="00FF325B">
        <w:rPr>
          <w:color w:val="auto"/>
        </w:rPr>
        <w:t xml:space="preserve">Enable him to </w:t>
      </w:r>
      <w:r w:rsidR="00AF1C1A" w:rsidRPr="00FF325B">
        <w:rPr>
          <w:color w:val="auto"/>
        </w:rPr>
        <w:t xml:space="preserve">engage and </w:t>
      </w:r>
      <w:r w:rsidRPr="00FF325B">
        <w:rPr>
          <w:color w:val="auto"/>
        </w:rPr>
        <w:t xml:space="preserve">partake in </w:t>
      </w:r>
      <w:r w:rsidR="00DB33AE" w:rsidRPr="00FF325B">
        <w:rPr>
          <w:color w:val="auto"/>
        </w:rPr>
        <w:t xml:space="preserve">varied </w:t>
      </w:r>
      <w:r w:rsidRPr="00FF325B">
        <w:rPr>
          <w:color w:val="auto"/>
        </w:rPr>
        <w:t>activities at the placement (</w:t>
      </w:r>
      <w:r w:rsidR="00852165" w:rsidRPr="00FF325B">
        <w:rPr>
          <w:color w:val="auto"/>
        </w:rPr>
        <w:t xml:space="preserve">travel on public transport, simple </w:t>
      </w:r>
      <w:r w:rsidRPr="00FF325B">
        <w:rPr>
          <w:color w:val="auto"/>
        </w:rPr>
        <w:t xml:space="preserve">cooking, </w:t>
      </w:r>
      <w:r w:rsidR="005008EE" w:rsidRPr="00FF325B">
        <w:rPr>
          <w:color w:val="auto"/>
        </w:rPr>
        <w:t xml:space="preserve">writing job applications, </w:t>
      </w:r>
      <w:r w:rsidR="007952D3" w:rsidRPr="00FF325B">
        <w:rPr>
          <w:color w:val="auto"/>
        </w:rPr>
        <w:t xml:space="preserve">and </w:t>
      </w:r>
      <w:r w:rsidR="005008EE" w:rsidRPr="00FF325B">
        <w:rPr>
          <w:color w:val="auto"/>
        </w:rPr>
        <w:t>shopping</w:t>
      </w:r>
      <w:r w:rsidR="009A0042" w:rsidRPr="00FF325B">
        <w:rPr>
          <w:color w:val="auto"/>
        </w:rPr>
        <w:t xml:space="preserve"> for example)</w:t>
      </w:r>
    </w:p>
    <w:p w14:paraId="27898D59" w14:textId="53DCFB56" w:rsidR="0034191C" w:rsidRPr="00FF325B" w:rsidRDefault="00F449DB" w:rsidP="009667E1">
      <w:pPr>
        <w:pStyle w:val="NoSpacing"/>
        <w:numPr>
          <w:ilvl w:val="0"/>
          <w:numId w:val="28"/>
        </w:numPr>
        <w:rPr>
          <w:color w:val="auto"/>
        </w:rPr>
      </w:pPr>
      <w:r w:rsidRPr="00FF325B">
        <w:rPr>
          <w:color w:val="auto"/>
        </w:rPr>
        <w:t>A</w:t>
      </w:r>
      <w:r w:rsidR="00D836F2" w:rsidRPr="00FF325B">
        <w:rPr>
          <w:color w:val="auto"/>
        </w:rPr>
        <w:t>ttend</w:t>
      </w:r>
      <w:r w:rsidR="005008EE" w:rsidRPr="00FF325B">
        <w:rPr>
          <w:color w:val="auto"/>
        </w:rPr>
        <w:t xml:space="preserve"> work experience</w:t>
      </w:r>
      <w:r w:rsidR="00DE0EAD" w:rsidRPr="00FF325B">
        <w:rPr>
          <w:color w:val="auto"/>
        </w:rPr>
        <w:t xml:space="preserve"> alongside him.</w:t>
      </w:r>
    </w:p>
    <w:p w14:paraId="46FAFF66" w14:textId="7736021D" w:rsidR="0090778B" w:rsidRPr="00FF325B" w:rsidRDefault="00ED141F" w:rsidP="009667E1">
      <w:pPr>
        <w:pStyle w:val="NoSpacing"/>
        <w:numPr>
          <w:ilvl w:val="0"/>
          <w:numId w:val="28"/>
        </w:numPr>
        <w:rPr>
          <w:color w:val="auto"/>
        </w:rPr>
      </w:pPr>
      <w:r w:rsidRPr="00FF325B">
        <w:rPr>
          <w:color w:val="auto"/>
        </w:rPr>
        <w:t xml:space="preserve">Support him </w:t>
      </w:r>
      <w:r w:rsidR="00AE3B26" w:rsidRPr="00FF325B">
        <w:rPr>
          <w:color w:val="auto"/>
        </w:rPr>
        <w:t xml:space="preserve">in </w:t>
      </w:r>
      <w:r w:rsidRPr="00FF325B">
        <w:rPr>
          <w:color w:val="auto"/>
        </w:rPr>
        <w:t>socialising with peers</w:t>
      </w:r>
      <w:r w:rsidR="00AE3B26" w:rsidRPr="00FF325B">
        <w:rPr>
          <w:color w:val="auto"/>
        </w:rPr>
        <w:t xml:space="preserve"> at the </w:t>
      </w:r>
      <w:r w:rsidR="00156738" w:rsidRPr="00FF325B">
        <w:rPr>
          <w:color w:val="auto"/>
        </w:rPr>
        <w:t>placement</w:t>
      </w:r>
    </w:p>
    <w:p w14:paraId="512E0661" w14:textId="2F8E4032" w:rsidR="001A70CA" w:rsidRPr="00FF325B" w:rsidRDefault="001A70CA" w:rsidP="009667E1">
      <w:pPr>
        <w:pStyle w:val="NoSpacing"/>
        <w:numPr>
          <w:ilvl w:val="0"/>
          <w:numId w:val="28"/>
        </w:numPr>
        <w:rPr>
          <w:color w:val="auto"/>
        </w:rPr>
      </w:pPr>
      <w:r w:rsidRPr="00FF325B">
        <w:rPr>
          <w:color w:val="auto"/>
        </w:rPr>
        <w:t xml:space="preserve">Observe him </w:t>
      </w:r>
      <w:r w:rsidR="00D836F2" w:rsidRPr="00FF325B">
        <w:rPr>
          <w:color w:val="auto"/>
        </w:rPr>
        <w:t>in case</w:t>
      </w:r>
      <w:r w:rsidR="005A686F" w:rsidRPr="00FF325B">
        <w:rPr>
          <w:color w:val="auto"/>
        </w:rPr>
        <w:t xml:space="preserve"> he should suddenly become </w:t>
      </w:r>
      <w:r w:rsidR="00294B6E" w:rsidRPr="00FF325B">
        <w:rPr>
          <w:color w:val="auto"/>
        </w:rPr>
        <w:t>un</w:t>
      </w:r>
      <w:r w:rsidR="005A686F" w:rsidRPr="00FF325B">
        <w:rPr>
          <w:color w:val="auto"/>
        </w:rPr>
        <w:t xml:space="preserve">well. If this happens, he will need an ambulance calling and </w:t>
      </w:r>
      <w:r w:rsidR="00887157" w:rsidRPr="00FF325B">
        <w:rPr>
          <w:color w:val="auto"/>
        </w:rPr>
        <w:t xml:space="preserve">potentially </w:t>
      </w:r>
      <w:r w:rsidR="005A686F" w:rsidRPr="00FF325B">
        <w:rPr>
          <w:color w:val="auto"/>
        </w:rPr>
        <w:t>an injection given i</w:t>
      </w:r>
      <w:r w:rsidR="00294B6E" w:rsidRPr="00FF325B">
        <w:rPr>
          <w:color w:val="auto"/>
        </w:rPr>
        <w:t>f</w:t>
      </w:r>
      <w:r w:rsidR="005A686F" w:rsidRPr="00FF325B">
        <w:rPr>
          <w:color w:val="auto"/>
        </w:rPr>
        <w:t xml:space="preserve"> the support worker feels able</w:t>
      </w:r>
    </w:p>
    <w:p w14:paraId="39CFDEB1" w14:textId="7B8CE136" w:rsidR="0090688B" w:rsidRPr="00FF325B" w:rsidRDefault="00992192" w:rsidP="009667E1">
      <w:pPr>
        <w:pStyle w:val="NoSpacing"/>
        <w:numPr>
          <w:ilvl w:val="0"/>
          <w:numId w:val="28"/>
        </w:numPr>
        <w:rPr>
          <w:b/>
          <w:bCs/>
          <w:color w:val="auto"/>
        </w:rPr>
      </w:pPr>
      <w:r w:rsidRPr="00FF325B">
        <w:rPr>
          <w:color w:val="auto"/>
        </w:rPr>
        <w:t>Collect him from his home in Poole and travel wit</w:t>
      </w:r>
      <w:r w:rsidR="00FC307A" w:rsidRPr="00FF325B">
        <w:rPr>
          <w:color w:val="auto"/>
        </w:rPr>
        <w:t xml:space="preserve">h him to and from </w:t>
      </w:r>
      <w:r w:rsidRPr="00FF325B">
        <w:rPr>
          <w:color w:val="auto"/>
        </w:rPr>
        <w:t>the Placement in Winton</w:t>
      </w:r>
      <w:r w:rsidR="009835E6" w:rsidRPr="00FF325B">
        <w:rPr>
          <w:color w:val="auto"/>
        </w:rPr>
        <w:t xml:space="preserve"> (bus is preferred)</w:t>
      </w:r>
    </w:p>
    <w:p w14:paraId="55CB9AA1" w14:textId="77777777" w:rsidR="0090778B" w:rsidRPr="00FF325B" w:rsidRDefault="0090778B" w:rsidP="00FE472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EDBA290" w14:textId="77777777" w:rsidR="00211E50" w:rsidRPr="00FF325B" w:rsidRDefault="00E30D77" w:rsidP="00211E5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F325B">
        <w:rPr>
          <w:rFonts w:asciiTheme="minorHAnsi" w:hAnsiTheme="minorHAnsi" w:cstheme="minorHAnsi"/>
          <w:b/>
          <w:sz w:val="24"/>
          <w:szCs w:val="24"/>
        </w:rPr>
        <w:lastRenderedPageBreak/>
        <w:t>Personal Care</w:t>
      </w:r>
      <w:r w:rsidR="002035C9" w:rsidRPr="00FF325B">
        <w:rPr>
          <w:rFonts w:asciiTheme="minorHAnsi" w:hAnsiTheme="minorHAnsi" w:cstheme="minorHAnsi"/>
          <w:b/>
          <w:sz w:val="24"/>
          <w:szCs w:val="24"/>
        </w:rPr>
        <w:t>:</w:t>
      </w:r>
      <w:r w:rsidR="00DA2510" w:rsidRPr="00FF325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33AE525" w14:textId="6261D956" w:rsidR="00887157" w:rsidRPr="00FF325B" w:rsidRDefault="00C43A69" w:rsidP="00211E50">
      <w:pPr>
        <w:rPr>
          <w:rFonts w:asciiTheme="minorHAnsi" w:hAnsiTheme="minorHAnsi" w:cstheme="minorHAnsi"/>
          <w:sz w:val="24"/>
          <w:szCs w:val="24"/>
        </w:rPr>
      </w:pPr>
      <w:r w:rsidRPr="00FF325B">
        <w:rPr>
          <w:rFonts w:asciiTheme="minorHAnsi" w:hAnsiTheme="minorHAnsi" w:cstheme="minorHAnsi"/>
          <w:sz w:val="24"/>
          <w:szCs w:val="24"/>
        </w:rPr>
        <w:t>He</w:t>
      </w:r>
      <w:r w:rsidR="00C251F9" w:rsidRPr="00FF325B">
        <w:rPr>
          <w:rFonts w:asciiTheme="minorHAnsi" w:hAnsiTheme="minorHAnsi" w:cstheme="minorHAnsi"/>
          <w:sz w:val="24"/>
          <w:szCs w:val="24"/>
        </w:rPr>
        <w:t xml:space="preserve"> may need some help with preparing food</w:t>
      </w:r>
    </w:p>
    <w:p w14:paraId="4F93021C" w14:textId="188ABC2A" w:rsidR="00887157" w:rsidRPr="00FF325B" w:rsidRDefault="00887157" w:rsidP="00887157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D6C7F0F" w14:textId="77777777" w:rsidR="000772C4" w:rsidRPr="00FF325B" w:rsidRDefault="00E30D77" w:rsidP="000772C4">
      <w:pPr>
        <w:rPr>
          <w:rFonts w:asciiTheme="minorHAnsi" w:hAnsiTheme="minorHAnsi" w:cstheme="minorHAnsi"/>
          <w:b/>
          <w:sz w:val="24"/>
          <w:szCs w:val="24"/>
        </w:rPr>
      </w:pPr>
      <w:r w:rsidRPr="00FF325B">
        <w:rPr>
          <w:rFonts w:asciiTheme="minorHAnsi" w:hAnsiTheme="minorHAnsi" w:cstheme="minorHAnsi"/>
          <w:b/>
          <w:sz w:val="24"/>
          <w:szCs w:val="24"/>
        </w:rPr>
        <w:t>Domestic duties</w:t>
      </w:r>
      <w:r w:rsidR="000772C4" w:rsidRPr="00FF325B">
        <w:rPr>
          <w:rFonts w:asciiTheme="minorHAnsi" w:hAnsiTheme="minorHAnsi" w:cstheme="minorHAnsi"/>
          <w:b/>
          <w:sz w:val="24"/>
          <w:szCs w:val="24"/>
        </w:rPr>
        <w:t>:</w:t>
      </w:r>
    </w:p>
    <w:p w14:paraId="2CA476C9" w14:textId="247AFDEF" w:rsidR="00C251F9" w:rsidRPr="00FF325B" w:rsidRDefault="00C251F9" w:rsidP="000772C4">
      <w:pPr>
        <w:rPr>
          <w:rFonts w:asciiTheme="minorHAnsi" w:hAnsiTheme="minorHAnsi" w:cstheme="minorHAnsi"/>
          <w:sz w:val="24"/>
          <w:szCs w:val="24"/>
        </w:rPr>
      </w:pPr>
      <w:r w:rsidRPr="00FF325B">
        <w:rPr>
          <w:rFonts w:asciiTheme="minorHAnsi" w:hAnsiTheme="minorHAnsi" w:cstheme="minorHAnsi"/>
          <w:sz w:val="24"/>
          <w:szCs w:val="24"/>
        </w:rPr>
        <w:t xml:space="preserve">As covered above in the </w:t>
      </w:r>
      <w:r w:rsidR="00C43A69" w:rsidRPr="00FF325B">
        <w:rPr>
          <w:rFonts w:asciiTheme="minorHAnsi" w:hAnsiTheme="minorHAnsi" w:cstheme="minorHAnsi"/>
          <w:sz w:val="24"/>
          <w:szCs w:val="24"/>
        </w:rPr>
        <w:t>“Main Duties” section</w:t>
      </w:r>
    </w:p>
    <w:p w14:paraId="0279824C" w14:textId="4AF68CBE" w:rsidR="006254CA" w:rsidRPr="00FF325B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F325B">
        <w:rPr>
          <w:rFonts w:asciiTheme="minorHAnsi" w:hAnsiTheme="minorHAnsi" w:cstheme="minorHAnsi"/>
          <w:color w:val="auto"/>
          <w:sz w:val="24"/>
          <w:szCs w:val="24"/>
          <w:u w:val="single"/>
        </w:rPr>
        <w:t>Qualities</w:t>
      </w:r>
    </w:p>
    <w:p w14:paraId="288022C7" w14:textId="1EC9E913" w:rsidR="00156738" w:rsidRPr="00FF325B" w:rsidRDefault="009A29D4" w:rsidP="00C43A69">
      <w:pPr>
        <w:pStyle w:val="NoSpacing"/>
        <w:numPr>
          <w:ilvl w:val="0"/>
          <w:numId w:val="25"/>
        </w:numPr>
        <w:rPr>
          <w:color w:val="auto"/>
        </w:rPr>
      </w:pPr>
      <w:r w:rsidRPr="00FF325B">
        <w:rPr>
          <w:color w:val="auto"/>
        </w:rPr>
        <w:t xml:space="preserve">Values: </w:t>
      </w:r>
      <w:r w:rsidR="003E25D9" w:rsidRPr="00FF325B">
        <w:rPr>
          <w:color w:val="auto"/>
        </w:rPr>
        <w:t xml:space="preserve">honest, reliable, punctual, ability to build good relationships, patience, </w:t>
      </w:r>
      <w:r w:rsidR="00FE49F3" w:rsidRPr="00FF325B">
        <w:rPr>
          <w:color w:val="auto"/>
        </w:rPr>
        <w:t xml:space="preserve">fun, </w:t>
      </w:r>
      <w:r w:rsidR="001E4277" w:rsidRPr="00FF325B">
        <w:rPr>
          <w:color w:val="auto"/>
        </w:rPr>
        <w:t>flexible, adaptable.</w:t>
      </w:r>
    </w:p>
    <w:p w14:paraId="6093B532" w14:textId="003DC921" w:rsidR="000601AD" w:rsidRPr="00FF325B" w:rsidRDefault="001E4277" w:rsidP="00C43A69">
      <w:pPr>
        <w:pStyle w:val="NoSpacing"/>
        <w:numPr>
          <w:ilvl w:val="0"/>
          <w:numId w:val="25"/>
        </w:numPr>
        <w:rPr>
          <w:color w:val="auto"/>
        </w:rPr>
      </w:pPr>
      <w:r w:rsidRPr="00FF325B">
        <w:rPr>
          <w:color w:val="auto"/>
        </w:rPr>
        <w:t xml:space="preserve">Specific Requirements: Someone with an understanding of </w:t>
      </w:r>
      <w:r w:rsidR="00131788" w:rsidRPr="00FF325B">
        <w:rPr>
          <w:color w:val="auto"/>
        </w:rPr>
        <w:t xml:space="preserve">working with someone </w:t>
      </w:r>
      <w:r w:rsidR="00822C15" w:rsidRPr="00FF325B">
        <w:rPr>
          <w:color w:val="auto"/>
        </w:rPr>
        <w:t xml:space="preserve">with </w:t>
      </w:r>
      <w:r w:rsidRPr="00FF325B">
        <w:rPr>
          <w:color w:val="auto"/>
        </w:rPr>
        <w:t>learning delays</w:t>
      </w:r>
      <w:r w:rsidR="00131788" w:rsidRPr="00FF325B">
        <w:rPr>
          <w:color w:val="auto"/>
        </w:rPr>
        <w:t xml:space="preserve"> </w:t>
      </w:r>
      <w:r w:rsidR="005C50B5" w:rsidRPr="00FF325B">
        <w:rPr>
          <w:color w:val="auto"/>
        </w:rPr>
        <w:t xml:space="preserve">who is </w:t>
      </w:r>
      <w:r w:rsidR="00FC307A" w:rsidRPr="00FF325B">
        <w:rPr>
          <w:color w:val="auto"/>
        </w:rPr>
        <w:t xml:space="preserve">gifted in </w:t>
      </w:r>
      <w:r w:rsidR="00A26448" w:rsidRPr="00FF325B">
        <w:rPr>
          <w:color w:val="auto"/>
        </w:rPr>
        <w:t>some areas</w:t>
      </w:r>
      <w:r w:rsidR="005C50B5" w:rsidRPr="00FF325B">
        <w:rPr>
          <w:color w:val="auto"/>
        </w:rPr>
        <w:t xml:space="preserve">. Someone with an understanding of autism. Someone who has a positive approach to </w:t>
      </w:r>
      <w:r w:rsidR="004852B7" w:rsidRPr="00FF325B">
        <w:rPr>
          <w:color w:val="auto"/>
        </w:rPr>
        <w:t xml:space="preserve">independence in all areas. </w:t>
      </w:r>
    </w:p>
    <w:p w14:paraId="0F6E0640" w14:textId="2456A8EC" w:rsidR="00F934CB" w:rsidRPr="00FF325B" w:rsidRDefault="00F934CB" w:rsidP="00C43A69">
      <w:pPr>
        <w:pStyle w:val="NoSpacing"/>
        <w:numPr>
          <w:ilvl w:val="0"/>
          <w:numId w:val="25"/>
        </w:numPr>
        <w:rPr>
          <w:color w:val="auto"/>
        </w:rPr>
      </w:pPr>
      <w:r w:rsidRPr="00FF325B">
        <w:rPr>
          <w:color w:val="auto"/>
        </w:rPr>
        <w:t xml:space="preserve">Someone prepared to advocate </w:t>
      </w:r>
      <w:r w:rsidR="0069769A" w:rsidRPr="00FF325B">
        <w:rPr>
          <w:color w:val="auto"/>
        </w:rPr>
        <w:t xml:space="preserve">when </w:t>
      </w:r>
      <w:r w:rsidR="009F2982" w:rsidRPr="00FF325B">
        <w:rPr>
          <w:color w:val="auto"/>
        </w:rPr>
        <w:t>he struggles</w:t>
      </w:r>
    </w:p>
    <w:p w14:paraId="7953B094" w14:textId="0A1BC75E" w:rsidR="009F2982" w:rsidRPr="00FF325B" w:rsidRDefault="009F2982" w:rsidP="00C43A69">
      <w:pPr>
        <w:pStyle w:val="NoSpacing"/>
        <w:numPr>
          <w:ilvl w:val="0"/>
          <w:numId w:val="25"/>
        </w:numPr>
        <w:rPr>
          <w:color w:val="auto"/>
        </w:rPr>
      </w:pPr>
      <w:r w:rsidRPr="00FF325B">
        <w:rPr>
          <w:color w:val="auto"/>
        </w:rPr>
        <w:t>Someone who works well in a team, as the role requires working alongside tutors.</w:t>
      </w:r>
    </w:p>
    <w:p w14:paraId="53F8E863" w14:textId="3EFFB727" w:rsidR="00A26448" w:rsidRPr="00FF325B" w:rsidRDefault="00A26448" w:rsidP="00C43A69">
      <w:pPr>
        <w:pStyle w:val="NoSpacing"/>
        <w:numPr>
          <w:ilvl w:val="0"/>
          <w:numId w:val="25"/>
        </w:numPr>
        <w:rPr>
          <w:color w:val="auto"/>
        </w:rPr>
      </w:pPr>
      <w:r w:rsidRPr="00FF325B">
        <w:rPr>
          <w:color w:val="auto"/>
        </w:rPr>
        <w:t xml:space="preserve">Someone confident in supporting with written </w:t>
      </w:r>
      <w:r w:rsidR="00C92545" w:rsidRPr="00FF325B">
        <w:rPr>
          <w:color w:val="auto"/>
        </w:rPr>
        <w:t xml:space="preserve">work and </w:t>
      </w:r>
      <w:r w:rsidR="009C2E53" w:rsidRPr="00FF325B">
        <w:rPr>
          <w:color w:val="auto"/>
        </w:rPr>
        <w:t xml:space="preserve">functional </w:t>
      </w:r>
      <w:r w:rsidR="00C92545" w:rsidRPr="00FF325B">
        <w:rPr>
          <w:color w:val="auto"/>
        </w:rPr>
        <w:t>maths</w:t>
      </w:r>
      <w:r w:rsidR="009C2E53" w:rsidRPr="00FF325B">
        <w:rPr>
          <w:color w:val="auto"/>
        </w:rPr>
        <w:t xml:space="preserve"> skills</w:t>
      </w:r>
    </w:p>
    <w:p w14:paraId="1595027A" w14:textId="438ED751" w:rsidR="00D6503A" w:rsidRPr="00FF325B" w:rsidRDefault="00D6503A" w:rsidP="000772C4">
      <w:pPr>
        <w:rPr>
          <w:rFonts w:asciiTheme="minorHAnsi" w:hAnsiTheme="minorHAnsi" w:cstheme="minorHAnsi"/>
          <w:sz w:val="24"/>
          <w:szCs w:val="24"/>
        </w:rPr>
      </w:pPr>
    </w:p>
    <w:p w14:paraId="5889C2AB" w14:textId="77777777" w:rsidR="008A1940" w:rsidRPr="00FF325B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</w:p>
    <w:p w14:paraId="66A85D98" w14:textId="170D97E0" w:rsidR="008A1940" w:rsidRPr="00FF325B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F325B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14:paraId="376F33D8" w14:textId="0DEB068D" w:rsidR="00FE4728" w:rsidRPr="00FF325B" w:rsidRDefault="008A1940" w:rsidP="00FE4728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F325B">
        <w:rPr>
          <w:rFonts w:asciiTheme="minorHAnsi" w:hAnsiTheme="minorHAnsi" w:cstheme="minorHAnsi"/>
          <w:b/>
          <w:bCs/>
          <w:sz w:val="24"/>
          <w:szCs w:val="24"/>
        </w:rPr>
        <w:t>Essential:</w:t>
      </w:r>
      <w:r w:rsidR="00FE4728" w:rsidRPr="00FF325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C2B5665" w14:textId="008FFE21" w:rsidR="00EB73B0" w:rsidRPr="00FF325B" w:rsidRDefault="00566F16" w:rsidP="00C43A69">
      <w:pPr>
        <w:pStyle w:val="NoSpacing"/>
        <w:numPr>
          <w:ilvl w:val="0"/>
          <w:numId w:val="26"/>
        </w:numPr>
        <w:rPr>
          <w:color w:val="auto"/>
        </w:rPr>
      </w:pPr>
      <w:r w:rsidRPr="00FF325B">
        <w:rPr>
          <w:color w:val="auto"/>
        </w:rPr>
        <w:t xml:space="preserve">GCSE English and </w:t>
      </w:r>
      <w:r w:rsidR="009C2E53" w:rsidRPr="00FF325B">
        <w:rPr>
          <w:color w:val="auto"/>
        </w:rPr>
        <w:t>M</w:t>
      </w:r>
      <w:r w:rsidRPr="00FF325B">
        <w:rPr>
          <w:color w:val="auto"/>
        </w:rPr>
        <w:t>aths</w:t>
      </w:r>
    </w:p>
    <w:p w14:paraId="37FABC7B" w14:textId="6C2C6415" w:rsidR="00566F16" w:rsidRPr="00FF325B" w:rsidRDefault="0087162A" w:rsidP="00C43A69">
      <w:pPr>
        <w:pStyle w:val="NoSpacing"/>
        <w:numPr>
          <w:ilvl w:val="0"/>
          <w:numId w:val="26"/>
        </w:numPr>
        <w:rPr>
          <w:color w:val="auto"/>
        </w:rPr>
      </w:pPr>
      <w:r w:rsidRPr="00FF325B">
        <w:rPr>
          <w:color w:val="auto"/>
        </w:rPr>
        <w:t xml:space="preserve">Some IT </w:t>
      </w:r>
      <w:r w:rsidR="00566F16" w:rsidRPr="00FF325B">
        <w:rPr>
          <w:color w:val="auto"/>
        </w:rPr>
        <w:t>litera</w:t>
      </w:r>
      <w:r w:rsidRPr="00FF325B">
        <w:rPr>
          <w:color w:val="auto"/>
        </w:rPr>
        <w:t>cy (</w:t>
      </w:r>
      <w:r w:rsidR="005E1EC8" w:rsidRPr="00FF325B">
        <w:rPr>
          <w:color w:val="auto"/>
        </w:rPr>
        <w:t>He</w:t>
      </w:r>
      <w:r w:rsidRPr="00FF325B">
        <w:rPr>
          <w:color w:val="auto"/>
        </w:rPr>
        <w:t xml:space="preserve"> uses </w:t>
      </w:r>
      <w:r w:rsidR="005E1EC8" w:rsidRPr="00FF325B">
        <w:rPr>
          <w:color w:val="auto"/>
        </w:rPr>
        <w:t xml:space="preserve">assistive technology - </w:t>
      </w:r>
      <w:r w:rsidRPr="00FF325B">
        <w:rPr>
          <w:color w:val="auto"/>
        </w:rPr>
        <w:t>a screen reader on a Windows laptop and Voiceover on iOS Apple devices)</w:t>
      </w:r>
    </w:p>
    <w:p w14:paraId="4E820DF3" w14:textId="5B2D6965" w:rsidR="007268AE" w:rsidRPr="00FF325B" w:rsidRDefault="00356458" w:rsidP="00C43A69">
      <w:pPr>
        <w:pStyle w:val="NoSpacing"/>
        <w:numPr>
          <w:ilvl w:val="0"/>
          <w:numId w:val="26"/>
        </w:numPr>
        <w:rPr>
          <w:color w:val="auto"/>
        </w:rPr>
      </w:pPr>
      <w:r w:rsidRPr="00FF325B">
        <w:rPr>
          <w:color w:val="auto"/>
        </w:rPr>
        <w:t xml:space="preserve">Confidence </w:t>
      </w:r>
      <w:r w:rsidR="007268AE" w:rsidRPr="00FF325B">
        <w:rPr>
          <w:color w:val="auto"/>
        </w:rPr>
        <w:t>to support him in an urgent medical situation</w:t>
      </w:r>
    </w:p>
    <w:p w14:paraId="5974C0F7" w14:textId="55CB264E" w:rsidR="007268AE" w:rsidRPr="00FF325B" w:rsidRDefault="00356458" w:rsidP="00C43A69">
      <w:pPr>
        <w:pStyle w:val="NoSpacing"/>
        <w:numPr>
          <w:ilvl w:val="0"/>
          <w:numId w:val="26"/>
        </w:numPr>
        <w:rPr>
          <w:color w:val="auto"/>
        </w:rPr>
      </w:pPr>
      <w:r w:rsidRPr="00FF325B">
        <w:rPr>
          <w:color w:val="auto"/>
        </w:rPr>
        <w:t>Advocacy skills</w:t>
      </w:r>
    </w:p>
    <w:p w14:paraId="4AD47354" w14:textId="222258B6" w:rsidR="00356458" w:rsidRPr="00FF325B" w:rsidRDefault="004649A3" w:rsidP="00C43A69">
      <w:pPr>
        <w:pStyle w:val="NoSpacing"/>
        <w:numPr>
          <w:ilvl w:val="0"/>
          <w:numId w:val="26"/>
        </w:numPr>
        <w:rPr>
          <w:color w:val="auto"/>
        </w:rPr>
      </w:pPr>
      <w:r w:rsidRPr="00FF325B">
        <w:rPr>
          <w:color w:val="auto"/>
        </w:rPr>
        <w:t>Patience</w:t>
      </w:r>
    </w:p>
    <w:p w14:paraId="70DBF892" w14:textId="30BDDF36" w:rsidR="00822C15" w:rsidRPr="00FF325B" w:rsidRDefault="00822C15" w:rsidP="00C43A69">
      <w:pPr>
        <w:pStyle w:val="NoSpacing"/>
        <w:numPr>
          <w:ilvl w:val="0"/>
          <w:numId w:val="26"/>
        </w:numPr>
        <w:rPr>
          <w:color w:val="auto"/>
        </w:rPr>
      </w:pPr>
      <w:r w:rsidRPr="00FF325B">
        <w:rPr>
          <w:color w:val="auto"/>
        </w:rPr>
        <w:t xml:space="preserve">Experience with </w:t>
      </w:r>
      <w:r w:rsidR="00B641B1" w:rsidRPr="00FF325B">
        <w:rPr>
          <w:color w:val="auto"/>
        </w:rPr>
        <w:t>A</w:t>
      </w:r>
      <w:r w:rsidRPr="00FF325B">
        <w:rPr>
          <w:color w:val="auto"/>
        </w:rPr>
        <w:t>utism</w:t>
      </w:r>
    </w:p>
    <w:p w14:paraId="699DE953" w14:textId="4950C03F" w:rsidR="002D2ACB" w:rsidRPr="00FF325B" w:rsidRDefault="002D2ACB" w:rsidP="00C43A69">
      <w:pPr>
        <w:pStyle w:val="NoSpacing"/>
        <w:numPr>
          <w:ilvl w:val="0"/>
          <w:numId w:val="26"/>
        </w:numPr>
        <w:rPr>
          <w:color w:val="auto"/>
        </w:rPr>
      </w:pPr>
      <w:r w:rsidRPr="00FF325B">
        <w:rPr>
          <w:color w:val="auto"/>
        </w:rPr>
        <w:t>Experience with Learning Delays</w:t>
      </w:r>
    </w:p>
    <w:p w14:paraId="117286B3" w14:textId="09971C10" w:rsidR="00C43A69" w:rsidRPr="00611618" w:rsidRDefault="00693967" w:rsidP="00C43A69">
      <w:pPr>
        <w:pStyle w:val="NoSpacing"/>
        <w:numPr>
          <w:ilvl w:val="0"/>
          <w:numId w:val="26"/>
        </w:numPr>
        <w:rPr>
          <w:b/>
          <w:bCs/>
        </w:rPr>
      </w:pPr>
      <w:r w:rsidRPr="00FF325B">
        <w:rPr>
          <w:color w:val="auto"/>
        </w:rPr>
        <w:t>Experience working within a team</w:t>
      </w:r>
    </w:p>
    <w:p w14:paraId="3852E6AE" w14:textId="5741C6C0" w:rsidR="00312990" w:rsidRPr="00FF325B" w:rsidRDefault="00312990" w:rsidP="00C43A69">
      <w:pPr>
        <w:pStyle w:val="NoSpacing"/>
        <w:numPr>
          <w:ilvl w:val="0"/>
          <w:numId w:val="10"/>
        </w:numPr>
        <w:rPr>
          <w:color w:val="auto"/>
        </w:rPr>
      </w:pPr>
      <w:r w:rsidRPr="00FF325B">
        <w:rPr>
          <w:color w:val="auto"/>
        </w:rPr>
        <w:t>Someone with an interest in technology</w:t>
      </w:r>
      <w:r w:rsidR="008328D1" w:rsidRPr="00FF325B">
        <w:rPr>
          <w:color w:val="auto"/>
        </w:rPr>
        <w:t>, transport (trains and busses)</w:t>
      </w:r>
      <w:r w:rsidRPr="00FF325B">
        <w:rPr>
          <w:color w:val="auto"/>
        </w:rPr>
        <w:t xml:space="preserve"> or football who is physically active</w:t>
      </w:r>
    </w:p>
    <w:p w14:paraId="170E207E" w14:textId="663F4444" w:rsidR="00693967" w:rsidRPr="00FF325B" w:rsidRDefault="00693967" w:rsidP="00C43A69">
      <w:pPr>
        <w:pStyle w:val="NoSpacing"/>
        <w:numPr>
          <w:ilvl w:val="0"/>
          <w:numId w:val="10"/>
        </w:numPr>
        <w:rPr>
          <w:color w:val="auto"/>
        </w:rPr>
      </w:pPr>
      <w:r w:rsidRPr="00FF325B">
        <w:rPr>
          <w:color w:val="auto"/>
        </w:rPr>
        <w:t xml:space="preserve">Experience supporting in an educational </w:t>
      </w:r>
      <w:r w:rsidR="00057E2D" w:rsidRPr="00FF325B">
        <w:rPr>
          <w:color w:val="auto"/>
        </w:rPr>
        <w:t>setting</w:t>
      </w:r>
    </w:p>
    <w:p w14:paraId="1401316E" w14:textId="242ADE50" w:rsidR="00693967" w:rsidRPr="00FF325B" w:rsidRDefault="00693967" w:rsidP="00C43A69">
      <w:pPr>
        <w:pStyle w:val="NoSpacing"/>
        <w:numPr>
          <w:ilvl w:val="0"/>
          <w:numId w:val="10"/>
        </w:numPr>
        <w:rPr>
          <w:color w:val="auto"/>
        </w:rPr>
      </w:pPr>
      <w:r w:rsidRPr="00FF325B">
        <w:rPr>
          <w:color w:val="auto"/>
        </w:rPr>
        <w:t xml:space="preserve">Experience supporting in a social care </w:t>
      </w:r>
      <w:r w:rsidR="00057E2D" w:rsidRPr="00FF325B">
        <w:rPr>
          <w:color w:val="auto"/>
        </w:rPr>
        <w:t>setting</w:t>
      </w:r>
    </w:p>
    <w:p w14:paraId="289C8103" w14:textId="77777777" w:rsidR="00693967" w:rsidRPr="00FF325B" w:rsidRDefault="00693967" w:rsidP="008328D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C5354C9" w14:textId="162EE71E" w:rsidR="009667E1" w:rsidRPr="00FF325B" w:rsidRDefault="009667E1" w:rsidP="00322729">
      <w:pPr>
        <w:rPr>
          <w:rFonts w:asciiTheme="minorHAnsi" w:hAnsiTheme="minorHAnsi" w:cstheme="minorHAnsi"/>
          <w:sz w:val="24"/>
          <w:szCs w:val="24"/>
        </w:rPr>
      </w:pPr>
    </w:p>
    <w:p w14:paraId="018CCB10" w14:textId="3A228C1E" w:rsidR="00390FB7" w:rsidRPr="00FF325B" w:rsidRDefault="00390FB7" w:rsidP="00390FB7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F325B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4D92F1D6" w14:textId="45A7F8FE" w:rsidR="00AD0F44" w:rsidRPr="00FF325B" w:rsidRDefault="00AD0F44" w:rsidP="00C43A69">
      <w:pPr>
        <w:pStyle w:val="NoSpacing"/>
        <w:numPr>
          <w:ilvl w:val="0"/>
          <w:numId w:val="27"/>
        </w:numPr>
        <w:rPr>
          <w:color w:val="auto"/>
        </w:rPr>
      </w:pPr>
      <w:r w:rsidRPr="00FF325B">
        <w:rPr>
          <w:color w:val="auto"/>
        </w:rPr>
        <w:t xml:space="preserve">If self-employed, provide evidence of </w:t>
      </w:r>
      <w:r w:rsidR="00373989" w:rsidRPr="00FF325B">
        <w:rPr>
          <w:color w:val="auto"/>
        </w:rPr>
        <w:t>self-employment</w:t>
      </w:r>
      <w:r w:rsidR="00180F2B" w:rsidRPr="00FF325B">
        <w:rPr>
          <w:color w:val="auto"/>
        </w:rPr>
        <w:t xml:space="preserve"> such as Public Liability Insurance, Terms and Conditions, tax reference number</w:t>
      </w:r>
    </w:p>
    <w:p w14:paraId="437184CC" w14:textId="230169E7" w:rsidR="00373989" w:rsidRPr="00FF325B" w:rsidRDefault="00373989" w:rsidP="00C43A69">
      <w:pPr>
        <w:pStyle w:val="NoSpacing"/>
        <w:numPr>
          <w:ilvl w:val="0"/>
          <w:numId w:val="27"/>
        </w:numPr>
        <w:rPr>
          <w:color w:val="auto"/>
        </w:rPr>
      </w:pPr>
      <w:r w:rsidRPr="00FF325B">
        <w:rPr>
          <w:color w:val="auto"/>
        </w:rPr>
        <w:t>DBS Check will be required</w:t>
      </w:r>
    </w:p>
    <w:p w14:paraId="63793E3E" w14:textId="42BC0136" w:rsidR="00373989" w:rsidRPr="00FF325B" w:rsidRDefault="00373989" w:rsidP="00C43A69">
      <w:pPr>
        <w:pStyle w:val="NoSpacing"/>
        <w:numPr>
          <w:ilvl w:val="0"/>
          <w:numId w:val="27"/>
        </w:numPr>
        <w:rPr>
          <w:color w:val="auto"/>
        </w:rPr>
      </w:pPr>
      <w:r w:rsidRPr="00FF325B">
        <w:rPr>
          <w:color w:val="auto"/>
        </w:rPr>
        <w:t>Legally</w:t>
      </w:r>
      <w:r w:rsidR="00B11A5D" w:rsidRPr="00FF325B">
        <w:rPr>
          <w:color w:val="auto"/>
        </w:rPr>
        <w:t xml:space="preserve"> </w:t>
      </w:r>
      <w:r w:rsidRPr="00FF325B">
        <w:rPr>
          <w:color w:val="auto"/>
        </w:rPr>
        <w:t xml:space="preserve">Able to </w:t>
      </w:r>
      <w:r w:rsidR="00B11A5D" w:rsidRPr="00FF325B">
        <w:rPr>
          <w:color w:val="auto"/>
        </w:rPr>
        <w:t>W</w:t>
      </w:r>
      <w:r w:rsidRPr="00FF325B">
        <w:rPr>
          <w:color w:val="auto"/>
        </w:rPr>
        <w:t>ork in UK.</w:t>
      </w:r>
    </w:p>
    <w:p w14:paraId="035F7EB6" w14:textId="77777777" w:rsidR="00390FB7" w:rsidRPr="00FF325B" w:rsidRDefault="00390FB7" w:rsidP="00390FB7">
      <w:pPr>
        <w:rPr>
          <w:rFonts w:asciiTheme="minorHAnsi" w:hAnsiTheme="minorHAnsi" w:cstheme="minorHAnsi"/>
          <w:sz w:val="24"/>
          <w:szCs w:val="24"/>
        </w:rPr>
      </w:pPr>
    </w:p>
    <w:sectPr w:rsidR="00390FB7" w:rsidRPr="00FF3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66D5"/>
    <w:multiLevelType w:val="hybridMultilevel"/>
    <w:tmpl w:val="3A7AC35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6566"/>
    <w:multiLevelType w:val="hybridMultilevel"/>
    <w:tmpl w:val="AE94167A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965AA"/>
    <w:multiLevelType w:val="hybridMultilevel"/>
    <w:tmpl w:val="837A6AE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22261B"/>
    <w:multiLevelType w:val="hybridMultilevel"/>
    <w:tmpl w:val="FACAD7BE"/>
    <w:lvl w:ilvl="0" w:tplc="FC90CA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82815"/>
    <w:multiLevelType w:val="hybridMultilevel"/>
    <w:tmpl w:val="D430C31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10E1B"/>
    <w:multiLevelType w:val="hybridMultilevel"/>
    <w:tmpl w:val="864A60CA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FE7A0F"/>
    <w:multiLevelType w:val="hybridMultilevel"/>
    <w:tmpl w:val="F246146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B5F9B"/>
    <w:multiLevelType w:val="hybridMultilevel"/>
    <w:tmpl w:val="08DE8E2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00C28"/>
    <w:multiLevelType w:val="hybridMultilevel"/>
    <w:tmpl w:val="0E5C2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24500"/>
    <w:multiLevelType w:val="hybridMultilevel"/>
    <w:tmpl w:val="8E3AC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3"/>
  </w:num>
  <w:num w:numId="2" w16cid:durableId="622611007">
    <w:abstractNumId w:val="26"/>
  </w:num>
  <w:num w:numId="3" w16cid:durableId="1458336365">
    <w:abstractNumId w:val="14"/>
  </w:num>
  <w:num w:numId="4" w16cid:durableId="20712905">
    <w:abstractNumId w:val="6"/>
  </w:num>
  <w:num w:numId="5" w16cid:durableId="2067298512">
    <w:abstractNumId w:val="27"/>
  </w:num>
  <w:num w:numId="6" w16cid:durableId="440955493">
    <w:abstractNumId w:val="24"/>
  </w:num>
  <w:num w:numId="7" w16cid:durableId="1725639189">
    <w:abstractNumId w:val="22"/>
  </w:num>
  <w:num w:numId="8" w16cid:durableId="1138187793">
    <w:abstractNumId w:val="19"/>
  </w:num>
  <w:num w:numId="9" w16cid:durableId="408111771">
    <w:abstractNumId w:val="10"/>
  </w:num>
  <w:num w:numId="10" w16cid:durableId="223688352">
    <w:abstractNumId w:val="17"/>
  </w:num>
  <w:num w:numId="11" w16cid:durableId="1976640579">
    <w:abstractNumId w:val="18"/>
  </w:num>
  <w:num w:numId="12" w16cid:durableId="892078366">
    <w:abstractNumId w:val="4"/>
  </w:num>
  <w:num w:numId="13" w16cid:durableId="1415199945">
    <w:abstractNumId w:val="7"/>
  </w:num>
  <w:num w:numId="14" w16cid:durableId="999845581">
    <w:abstractNumId w:val="16"/>
  </w:num>
  <w:num w:numId="15" w16cid:durableId="1656030968">
    <w:abstractNumId w:val="5"/>
  </w:num>
  <w:num w:numId="16" w16cid:durableId="2556047">
    <w:abstractNumId w:val="8"/>
  </w:num>
  <w:num w:numId="17" w16cid:durableId="740643229">
    <w:abstractNumId w:val="13"/>
  </w:num>
  <w:num w:numId="18" w16cid:durableId="608319649">
    <w:abstractNumId w:val="11"/>
  </w:num>
  <w:num w:numId="19" w16cid:durableId="671640838">
    <w:abstractNumId w:val="21"/>
  </w:num>
  <w:num w:numId="20" w16cid:durableId="1579361311">
    <w:abstractNumId w:val="9"/>
  </w:num>
  <w:num w:numId="21" w16cid:durableId="1373579906">
    <w:abstractNumId w:val="23"/>
  </w:num>
  <w:num w:numId="22" w16cid:durableId="394209882">
    <w:abstractNumId w:val="25"/>
  </w:num>
  <w:num w:numId="23" w16cid:durableId="1291941458">
    <w:abstractNumId w:val="0"/>
  </w:num>
  <w:num w:numId="24" w16cid:durableId="927618318">
    <w:abstractNumId w:val="15"/>
  </w:num>
  <w:num w:numId="25" w16cid:durableId="2095517141">
    <w:abstractNumId w:val="20"/>
  </w:num>
  <w:num w:numId="26" w16cid:durableId="1946376601">
    <w:abstractNumId w:val="1"/>
  </w:num>
  <w:num w:numId="27" w16cid:durableId="600190446">
    <w:abstractNumId w:val="12"/>
  </w:num>
  <w:num w:numId="28" w16cid:durableId="1863856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33AE6"/>
    <w:rsid w:val="00057E2D"/>
    <w:rsid w:val="000601AD"/>
    <w:rsid w:val="000634C9"/>
    <w:rsid w:val="000772C4"/>
    <w:rsid w:val="000B49F0"/>
    <w:rsid w:val="000F5D3F"/>
    <w:rsid w:val="001267C9"/>
    <w:rsid w:val="00131788"/>
    <w:rsid w:val="0014170E"/>
    <w:rsid w:val="00156738"/>
    <w:rsid w:val="00180F2B"/>
    <w:rsid w:val="00185EE2"/>
    <w:rsid w:val="001A70CA"/>
    <w:rsid w:val="001E4277"/>
    <w:rsid w:val="002035C9"/>
    <w:rsid w:val="00211E50"/>
    <w:rsid w:val="00232D37"/>
    <w:rsid w:val="00270745"/>
    <w:rsid w:val="00294B6E"/>
    <w:rsid w:val="002B5473"/>
    <w:rsid w:val="002D2ACB"/>
    <w:rsid w:val="002F4ED6"/>
    <w:rsid w:val="00312990"/>
    <w:rsid w:val="00315264"/>
    <w:rsid w:val="00322729"/>
    <w:rsid w:val="0034191C"/>
    <w:rsid w:val="00356458"/>
    <w:rsid w:val="00373989"/>
    <w:rsid w:val="003778D9"/>
    <w:rsid w:val="00385831"/>
    <w:rsid w:val="00390FB7"/>
    <w:rsid w:val="003D53FE"/>
    <w:rsid w:val="003E25D9"/>
    <w:rsid w:val="00451CBF"/>
    <w:rsid w:val="004649A3"/>
    <w:rsid w:val="00476817"/>
    <w:rsid w:val="004852B7"/>
    <w:rsid w:val="004902A7"/>
    <w:rsid w:val="004B0F87"/>
    <w:rsid w:val="004F34E4"/>
    <w:rsid w:val="004F45C3"/>
    <w:rsid w:val="005008EE"/>
    <w:rsid w:val="0051405E"/>
    <w:rsid w:val="0053181E"/>
    <w:rsid w:val="00541983"/>
    <w:rsid w:val="00555559"/>
    <w:rsid w:val="00566F16"/>
    <w:rsid w:val="005A331E"/>
    <w:rsid w:val="005A686F"/>
    <w:rsid w:val="005C50B5"/>
    <w:rsid w:val="005E1EC8"/>
    <w:rsid w:val="00611618"/>
    <w:rsid w:val="006254CA"/>
    <w:rsid w:val="00661B5B"/>
    <w:rsid w:val="00684E9E"/>
    <w:rsid w:val="00690F65"/>
    <w:rsid w:val="00693967"/>
    <w:rsid w:val="006972C6"/>
    <w:rsid w:val="0069769A"/>
    <w:rsid w:val="006B5B9B"/>
    <w:rsid w:val="006C79FB"/>
    <w:rsid w:val="007157A5"/>
    <w:rsid w:val="007268AE"/>
    <w:rsid w:val="007952D3"/>
    <w:rsid w:val="007F2DA5"/>
    <w:rsid w:val="007F51AF"/>
    <w:rsid w:val="008026B9"/>
    <w:rsid w:val="00822C15"/>
    <w:rsid w:val="0083267A"/>
    <w:rsid w:val="008328D1"/>
    <w:rsid w:val="00852165"/>
    <w:rsid w:val="0087162A"/>
    <w:rsid w:val="00887157"/>
    <w:rsid w:val="008A1940"/>
    <w:rsid w:val="008C1A87"/>
    <w:rsid w:val="0090688B"/>
    <w:rsid w:val="0090778B"/>
    <w:rsid w:val="009254CA"/>
    <w:rsid w:val="009667E1"/>
    <w:rsid w:val="009835E6"/>
    <w:rsid w:val="00992192"/>
    <w:rsid w:val="009A0042"/>
    <w:rsid w:val="009A29D4"/>
    <w:rsid w:val="009C2E53"/>
    <w:rsid w:val="009F2982"/>
    <w:rsid w:val="00A26448"/>
    <w:rsid w:val="00A51C16"/>
    <w:rsid w:val="00A54797"/>
    <w:rsid w:val="00A82A6E"/>
    <w:rsid w:val="00A86230"/>
    <w:rsid w:val="00AB1209"/>
    <w:rsid w:val="00AD08B7"/>
    <w:rsid w:val="00AD0F44"/>
    <w:rsid w:val="00AE3B26"/>
    <w:rsid w:val="00AF17A7"/>
    <w:rsid w:val="00AF1C1A"/>
    <w:rsid w:val="00B11A5D"/>
    <w:rsid w:val="00B641B1"/>
    <w:rsid w:val="00B84120"/>
    <w:rsid w:val="00C16286"/>
    <w:rsid w:val="00C16868"/>
    <w:rsid w:val="00C251F9"/>
    <w:rsid w:val="00C43A69"/>
    <w:rsid w:val="00C444A1"/>
    <w:rsid w:val="00C6015F"/>
    <w:rsid w:val="00C92545"/>
    <w:rsid w:val="00D06DA4"/>
    <w:rsid w:val="00D174F0"/>
    <w:rsid w:val="00D56AB1"/>
    <w:rsid w:val="00D6503A"/>
    <w:rsid w:val="00D836F2"/>
    <w:rsid w:val="00DA185D"/>
    <w:rsid w:val="00DA2510"/>
    <w:rsid w:val="00DB33AE"/>
    <w:rsid w:val="00DE0EAD"/>
    <w:rsid w:val="00DF0110"/>
    <w:rsid w:val="00E10531"/>
    <w:rsid w:val="00E30D77"/>
    <w:rsid w:val="00E317ED"/>
    <w:rsid w:val="00E524FA"/>
    <w:rsid w:val="00EA3249"/>
    <w:rsid w:val="00EB73B0"/>
    <w:rsid w:val="00EC4F49"/>
    <w:rsid w:val="00ED141F"/>
    <w:rsid w:val="00EF1C9B"/>
    <w:rsid w:val="00F33B6E"/>
    <w:rsid w:val="00F449DB"/>
    <w:rsid w:val="00F52A8A"/>
    <w:rsid w:val="00F57023"/>
    <w:rsid w:val="00F82D7B"/>
    <w:rsid w:val="00F8316D"/>
    <w:rsid w:val="00F934CB"/>
    <w:rsid w:val="00FA67C0"/>
    <w:rsid w:val="00FC307A"/>
    <w:rsid w:val="00FE4728"/>
    <w:rsid w:val="00FE49F3"/>
    <w:rsid w:val="00FF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NoSpacing">
    <w:name w:val="No Spacing"/>
    <w:basedOn w:val="Normal"/>
    <w:uiPriority w:val="1"/>
    <w:qFormat/>
    <w:rsid w:val="003D53FE"/>
    <w:rPr>
      <w:rFonts w:asciiTheme="minorHAnsi" w:hAnsiTheme="minorHAnsi" w:cstheme="minorHAnsi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Craig Daly</cp:lastModifiedBy>
  <cp:revision>4</cp:revision>
  <dcterms:created xsi:type="dcterms:W3CDTF">2024-01-31T11:33:00Z</dcterms:created>
  <dcterms:modified xsi:type="dcterms:W3CDTF">2024-01-31T11:36:00Z</dcterms:modified>
</cp:coreProperties>
</file>