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0FA65" w14:textId="066F36B2" w:rsidR="00C26D71" w:rsidRPr="002C732A" w:rsidRDefault="00C71C08" w:rsidP="002C732A">
      <w:pPr>
        <w:spacing w:after="113" w:line="400" w:lineRule="exact"/>
        <w:rPr>
          <w:b/>
          <w:color w:val="808080" w:themeColor="background1" w:themeShade="80"/>
          <w:sz w:val="36"/>
          <w:szCs w:val="36"/>
        </w:rPr>
      </w:pPr>
      <w:r>
        <w:rPr>
          <w:b/>
          <w:noProof/>
          <w:color w:val="808080" w:themeColor="background1" w:themeShade="80"/>
          <w:sz w:val="36"/>
          <w:szCs w:val="36"/>
        </w:rPr>
        <w:drawing>
          <wp:anchor distT="0" distB="0" distL="114300" distR="114300" simplePos="0" relativeHeight="251658241" behindDoc="0" locked="1" layoutInCell="1" allowOverlap="1" wp14:anchorId="75C8FD94" wp14:editId="0EC63CC9">
            <wp:simplePos x="0" y="0"/>
            <wp:positionH relativeFrom="margin">
              <wp:posOffset>5737860</wp:posOffset>
            </wp:positionH>
            <wp:positionV relativeFrom="margin">
              <wp:posOffset>15722</wp:posOffset>
            </wp:positionV>
            <wp:extent cx="781200" cy="9000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CP Council_RGB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2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6D71" w:rsidRPr="002C732A">
        <w:rPr>
          <w:b/>
          <w:color w:val="808080" w:themeColor="background1" w:themeShade="80"/>
          <w:sz w:val="36"/>
          <w:szCs w:val="36"/>
        </w:rPr>
        <w:t>Job De</w:t>
      </w:r>
      <w:r w:rsidR="00C26D71" w:rsidRPr="008B610E">
        <w:rPr>
          <w:b/>
          <w:color w:val="808080"/>
          <w:sz w:val="36"/>
          <w:szCs w:val="36"/>
        </w:rPr>
        <w:t>s</w:t>
      </w:r>
      <w:r w:rsidR="00C26D71" w:rsidRPr="002C732A">
        <w:rPr>
          <w:b/>
          <w:color w:val="808080" w:themeColor="background1" w:themeShade="80"/>
          <w:sz w:val="36"/>
          <w:szCs w:val="36"/>
        </w:rPr>
        <w:t>cription</w:t>
      </w:r>
    </w:p>
    <w:p w14:paraId="6A92C889" w14:textId="1A5AA57B" w:rsidR="002A3B04" w:rsidRPr="006C128B" w:rsidRDefault="00246A87" w:rsidP="002C732A">
      <w:pPr>
        <w:spacing w:after="454" w:line="400" w:lineRule="exact"/>
        <w:rPr>
          <w:b/>
          <w:color w:val="361E54"/>
          <w:sz w:val="36"/>
          <w:szCs w:val="36"/>
        </w:rPr>
      </w:pPr>
      <w:r>
        <w:rPr>
          <w:b/>
          <w:color w:val="361E54"/>
          <w:sz w:val="36"/>
          <w:szCs w:val="36"/>
        </w:rPr>
        <w:t xml:space="preserve">Communications </w:t>
      </w:r>
      <w:r w:rsidR="00527FA5">
        <w:rPr>
          <w:b/>
          <w:color w:val="361E54"/>
          <w:sz w:val="36"/>
          <w:szCs w:val="36"/>
        </w:rPr>
        <w:t xml:space="preserve">&amp; </w:t>
      </w:r>
      <w:r w:rsidR="00CC004E">
        <w:rPr>
          <w:b/>
          <w:color w:val="361E54"/>
          <w:sz w:val="36"/>
          <w:szCs w:val="36"/>
        </w:rPr>
        <w:t>Campaigns Officer</w:t>
      </w:r>
    </w:p>
    <w:p w14:paraId="1C24136D" w14:textId="00284DF6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Role Profile</w:t>
      </w:r>
      <w:r w:rsidRPr="002A3B04">
        <w:rPr>
          <w:color w:val="000000" w:themeColor="text1"/>
        </w:rPr>
        <w:tab/>
      </w:r>
      <w:r w:rsidRPr="002A3B04">
        <w:rPr>
          <w:color w:val="000000" w:themeColor="text1"/>
        </w:rPr>
        <w:tab/>
      </w:r>
      <w:r w:rsidR="00257F7D">
        <w:rPr>
          <w:color w:val="000000" w:themeColor="text1"/>
        </w:rPr>
        <w:t>BCP Grade G</w:t>
      </w:r>
    </w:p>
    <w:p w14:paraId="2F0A0667" w14:textId="03F1E3AF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Service/Team</w:t>
      </w:r>
      <w:r w:rsidR="006647C1">
        <w:rPr>
          <w:color w:val="000000" w:themeColor="text1"/>
        </w:rPr>
        <w:tab/>
      </w:r>
      <w:r w:rsidR="006F0EE1">
        <w:rPr>
          <w:color w:val="000000" w:themeColor="text1"/>
        </w:rPr>
        <w:t>Communications &amp; Marketing</w:t>
      </w:r>
    </w:p>
    <w:p w14:paraId="2EA47409" w14:textId="4A74A2C0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Reports to</w:t>
      </w:r>
      <w:r w:rsidR="002E5A4D">
        <w:rPr>
          <w:color w:val="000000" w:themeColor="text1"/>
        </w:rPr>
        <w:tab/>
      </w:r>
      <w:r w:rsidR="002E5A4D">
        <w:rPr>
          <w:color w:val="000000" w:themeColor="text1"/>
        </w:rPr>
        <w:tab/>
      </w:r>
      <w:r w:rsidR="000D2824">
        <w:rPr>
          <w:color w:val="000000" w:themeColor="text1"/>
        </w:rPr>
        <w:t>Media, Campaigns &amp; Communications Manager</w:t>
      </w:r>
    </w:p>
    <w:p w14:paraId="76045635" w14:textId="56F0E3A9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Responsible for</w:t>
      </w:r>
      <w:r w:rsidR="006647C1">
        <w:rPr>
          <w:color w:val="000000" w:themeColor="text1"/>
        </w:rPr>
        <w:tab/>
      </w:r>
      <w:r w:rsidR="006F0EE1">
        <w:rPr>
          <w:color w:val="000000" w:themeColor="text1"/>
        </w:rPr>
        <w:t>N/A</w:t>
      </w:r>
    </w:p>
    <w:p w14:paraId="1F6C2066" w14:textId="4D8D3081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Number of posts</w:t>
      </w:r>
      <w:r w:rsidR="002E5A4D">
        <w:rPr>
          <w:color w:val="000000" w:themeColor="text1"/>
        </w:rPr>
        <w:tab/>
      </w:r>
      <w:r w:rsidR="00CC004E">
        <w:rPr>
          <w:color w:val="000000" w:themeColor="text1"/>
        </w:rPr>
        <w:t>1</w:t>
      </w:r>
    </w:p>
    <w:p w14:paraId="1223A753" w14:textId="1DEFBDB6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Post number</w:t>
      </w:r>
      <w:r w:rsidRPr="002A3B04">
        <w:rPr>
          <w:color w:val="000000" w:themeColor="text1"/>
        </w:rPr>
        <w:tab/>
      </w:r>
      <w:r w:rsidR="005D12FA" w:rsidRPr="005D12FA">
        <w:rPr>
          <w:color w:val="000000" w:themeColor="text1"/>
        </w:rPr>
        <w:t>10816</w:t>
      </w:r>
    </w:p>
    <w:p w14:paraId="422EA788" w14:textId="5DF3FE19" w:rsidR="0071002E" w:rsidRPr="006F0EE1" w:rsidRDefault="008B610E" w:rsidP="006F0EE1">
      <w:pPr>
        <w:spacing w:line="300" w:lineRule="exact"/>
        <w:rPr>
          <w:b/>
          <w:color w:val="005596" w:themeColor="text2"/>
          <w:sz w:val="28"/>
          <w:szCs w:val="28"/>
        </w:rPr>
      </w:pPr>
      <w:r w:rsidRPr="008B610E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 wp14:anchorId="6C0C165E" wp14:editId="35838348">
                <wp:simplePos x="0" y="0"/>
                <wp:positionH relativeFrom="column">
                  <wp:posOffset>6350</wp:posOffset>
                </wp:positionH>
                <wp:positionV relativeFrom="page">
                  <wp:posOffset>2858770</wp:posOffset>
                </wp:positionV>
                <wp:extent cx="6534150" cy="1236345"/>
                <wp:effectExtent l="0" t="0" r="0" b="1905"/>
                <wp:wrapTight wrapText="bothSides">
                  <wp:wrapPolygon edited="0">
                    <wp:start x="0" y="0"/>
                    <wp:lineTo x="0" y="21300"/>
                    <wp:lineTo x="21537" y="21300"/>
                    <wp:lineTo x="21537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123634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F5C41" w14:textId="242161D1" w:rsidR="00246A87" w:rsidRDefault="00246A87" w:rsidP="00AA4A3D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cs="Arial"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246A87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>My job improves the quality of life for the people of Bournemouth</w:t>
                            </w:r>
                            <w:r w:rsidR="007A46E2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>,</w:t>
                            </w:r>
                            <w:r w:rsidR="008D0AE1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gramStart"/>
                            <w:r w:rsidR="008D0AE1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>Christchurch</w:t>
                            </w:r>
                            <w:proofErr w:type="gramEnd"/>
                            <w:r w:rsidRPr="00246A87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 xml:space="preserve"> and Poole by…</w:t>
                            </w:r>
                          </w:p>
                          <w:p w14:paraId="35541AAB" w14:textId="42EDB870" w:rsidR="008B610E" w:rsidRPr="00246A87" w:rsidRDefault="00246A87" w:rsidP="00AA4A3D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cs="Arial"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246A87">
                              <w:rPr>
                                <w:rFonts w:cs="Arial"/>
                                <w:color w:val="000000"/>
                                <w:sz w:val="23"/>
                                <w:szCs w:val="23"/>
                              </w:rPr>
                              <w:t>Delivering creative and effective marketing communications activity that support</w:t>
                            </w:r>
                            <w:r w:rsidR="00C372CE">
                              <w:rPr>
                                <w:rFonts w:cs="Arial"/>
                                <w:color w:val="000000"/>
                                <w:sz w:val="23"/>
                                <w:szCs w:val="23"/>
                              </w:rPr>
                              <w:t>s</w:t>
                            </w:r>
                            <w:r w:rsidRPr="00246A87">
                              <w:rPr>
                                <w:rFonts w:cs="Arial"/>
                                <w:color w:val="000000"/>
                                <w:sz w:val="23"/>
                                <w:szCs w:val="23"/>
                              </w:rPr>
                              <w:t xml:space="preserve"> the council</w:t>
                            </w:r>
                            <w:r w:rsidR="006963FE">
                              <w:rPr>
                                <w:rFonts w:cs="Arial"/>
                                <w:color w:val="000000"/>
                                <w:sz w:val="23"/>
                                <w:szCs w:val="23"/>
                              </w:rPr>
                              <w:t>’s</w:t>
                            </w:r>
                            <w:r w:rsidRPr="00246A87">
                              <w:rPr>
                                <w:rFonts w:cs="Arial"/>
                                <w:color w:val="000000"/>
                                <w:sz w:val="23"/>
                                <w:szCs w:val="23"/>
                              </w:rPr>
                              <w:t xml:space="preserve"> strategic aims through behaviour or perception change, demonstrating the operational effectiveness of the council, supporting transformation &amp; improvement, positively influencing the organisation</w:t>
                            </w:r>
                            <w:r w:rsidR="006963FE">
                              <w:rPr>
                                <w:rFonts w:cs="Arial"/>
                                <w:color w:val="000000"/>
                                <w:sz w:val="23"/>
                                <w:szCs w:val="23"/>
                              </w:rPr>
                              <w:t>’s</w:t>
                            </w:r>
                            <w:r w:rsidRPr="00246A87">
                              <w:rPr>
                                <w:rFonts w:cs="Arial"/>
                                <w:color w:val="00000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0967C0" w:rsidRPr="00246A87">
                              <w:rPr>
                                <w:rFonts w:cs="Arial"/>
                                <w:color w:val="000000"/>
                                <w:sz w:val="23"/>
                                <w:szCs w:val="23"/>
                              </w:rPr>
                              <w:t>reputation,</w:t>
                            </w:r>
                            <w:r w:rsidRPr="00246A87">
                              <w:rPr>
                                <w:rFonts w:cs="Arial"/>
                                <w:color w:val="000000"/>
                                <w:sz w:val="23"/>
                                <w:szCs w:val="23"/>
                              </w:rPr>
                              <w:t xml:space="preserve"> and explaining the council</w:t>
                            </w:r>
                            <w:r w:rsidR="006963FE">
                              <w:rPr>
                                <w:rFonts w:cs="Arial"/>
                                <w:color w:val="000000"/>
                                <w:sz w:val="23"/>
                                <w:szCs w:val="23"/>
                              </w:rPr>
                              <w:t>’s</w:t>
                            </w:r>
                            <w:r w:rsidRPr="00246A87">
                              <w:rPr>
                                <w:rFonts w:cs="Arial"/>
                                <w:color w:val="000000"/>
                                <w:sz w:val="23"/>
                                <w:szCs w:val="23"/>
                              </w:rPr>
                              <w:t xml:space="preserve"> aspirations for the area.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0C16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5pt;margin-top:225.1pt;width:514.5pt;height:97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" fillcolor="#d9d9d9" stroked="f">
                <v:textbox>
                  <w:txbxContent>
                    <w:p w14:paraId="0E6F5C41" w14:textId="242161D1" w:rsidR="00246A87" w:rsidRDefault="00246A87" w:rsidP="00AA4A3D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cs="Arial"/>
                          <w:color w:val="000000"/>
                          <w:sz w:val="23"/>
                          <w:szCs w:val="23"/>
                        </w:rPr>
                      </w:pPr>
                      <w:r w:rsidRPr="00246A87">
                        <w:rPr>
                          <w:rFonts w:cs="Arial"/>
                          <w:b/>
                          <w:bCs/>
                          <w:color w:val="000000"/>
                          <w:sz w:val="23"/>
                          <w:szCs w:val="23"/>
                        </w:rPr>
                        <w:t>My job improves the quality of life for the people of Bournemouth</w:t>
                      </w:r>
                      <w:r w:rsidR="007A46E2">
                        <w:rPr>
                          <w:rFonts w:cs="Arial"/>
                          <w:b/>
                          <w:bCs/>
                          <w:color w:val="000000"/>
                          <w:sz w:val="23"/>
                          <w:szCs w:val="23"/>
                        </w:rPr>
                        <w:t>,</w:t>
                      </w:r>
                      <w:r w:rsidR="008D0AE1">
                        <w:rPr>
                          <w:rFonts w:cs="Arial"/>
                          <w:b/>
                          <w:bCs/>
                          <w:color w:val="000000"/>
                          <w:sz w:val="23"/>
                          <w:szCs w:val="23"/>
                        </w:rPr>
                        <w:t xml:space="preserve"> </w:t>
                      </w:r>
                      <w:proofErr w:type="gramStart"/>
                      <w:r w:rsidR="008D0AE1">
                        <w:rPr>
                          <w:rFonts w:cs="Arial"/>
                          <w:b/>
                          <w:bCs/>
                          <w:color w:val="000000"/>
                          <w:sz w:val="23"/>
                          <w:szCs w:val="23"/>
                        </w:rPr>
                        <w:t>Christchurch</w:t>
                      </w:r>
                      <w:proofErr w:type="gramEnd"/>
                      <w:r w:rsidRPr="00246A87">
                        <w:rPr>
                          <w:rFonts w:cs="Arial"/>
                          <w:b/>
                          <w:bCs/>
                          <w:color w:val="000000"/>
                          <w:sz w:val="23"/>
                          <w:szCs w:val="23"/>
                        </w:rPr>
                        <w:t xml:space="preserve"> and Poole by…</w:t>
                      </w:r>
                    </w:p>
                    <w:p w14:paraId="35541AAB" w14:textId="42EDB870" w:rsidR="008B610E" w:rsidRPr="00246A87" w:rsidRDefault="00246A87" w:rsidP="00AA4A3D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cs="Arial"/>
                          <w:color w:val="000000"/>
                          <w:sz w:val="23"/>
                          <w:szCs w:val="23"/>
                        </w:rPr>
                      </w:pPr>
                      <w:r w:rsidRPr="00246A87">
                        <w:rPr>
                          <w:rFonts w:cs="Arial"/>
                          <w:color w:val="000000"/>
                          <w:sz w:val="23"/>
                          <w:szCs w:val="23"/>
                        </w:rPr>
                        <w:t>Delivering creative and effective marketing communications activity that support</w:t>
                      </w:r>
                      <w:r w:rsidR="00C372CE">
                        <w:rPr>
                          <w:rFonts w:cs="Arial"/>
                          <w:color w:val="000000"/>
                          <w:sz w:val="23"/>
                          <w:szCs w:val="23"/>
                        </w:rPr>
                        <w:t>s</w:t>
                      </w:r>
                      <w:r w:rsidRPr="00246A87">
                        <w:rPr>
                          <w:rFonts w:cs="Arial"/>
                          <w:color w:val="000000"/>
                          <w:sz w:val="23"/>
                          <w:szCs w:val="23"/>
                        </w:rPr>
                        <w:t xml:space="preserve"> the council</w:t>
                      </w:r>
                      <w:r w:rsidR="006963FE">
                        <w:rPr>
                          <w:rFonts w:cs="Arial"/>
                          <w:color w:val="000000"/>
                          <w:sz w:val="23"/>
                          <w:szCs w:val="23"/>
                        </w:rPr>
                        <w:t>’s</w:t>
                      </w:r>
                      <w:r w:rsidRPr="00246A87">
                        <w:rPr>
                          <w:rFonts w:cs="Arial"/>
                          <w:color w:val="000000"/>
                          <w:sz w:val="23"/>
                          <w:szCs w:val="23"/>
                        </w:rPr>
                        <w:t xml:space="preserve"> strategic aims through behaviour or perception change, demonstrating the operational effectiveness of the council, supporting transformation &amp; improvement, positively influencing the organisation</w:t>
                      </w:r>
                      <w:r w:rsidR="006963FE">
                        <w:rPr>
                          <w:rFonts w:cs="Arial"/>
                          <w:color w:val="000000"/>
                          <w:sz w:val="23"/>
                          <w:szCs w:val="23"/>
                        </w:rPr>
                        <w:t>’s</w:t>
                      </w:r>
                      <w:r w:rsidRPr="00246A87">
                        <w:rPr>
                          <w:rFonts w:cs="Arial"/>
                          <w:color w:val="000000"/>
                          <w:sz w:val="23"/>
                          <w:szCs w:val="23"/>
                        </w:rPr>
                        <w:t xml:space="preserve"> </w:t>
                      </w:r>
                      <w:r w:rsidR="000967C0" w:rsidRPr="00246A87">
                        <w:rPr>
                          <w:rFonts w:cs="Arial"/>
                          <w:color w:val="000000"/>
                          <w:sz w:val="23"/>
                          <w:szCs w:val="23"/>
                        </w:rPr>
                        <w:t>reputation,</w:t>
                      </w:r>
                      <w:r w:rsidRPr="00246A87">
                        <w:rPr>
                          <w:rFonts w:cs="Arial"/>
                          <w:color w:val="000000"/>
                          <w:sz w:val="23"/>
                          <w:szCs w:val="23"/>
                        </w:rPr>
                        <w:t xml:space="preserve"> and explaining the council</w:t>
                      </w:r>
                      <w:r w:rsidR="006963FE">
                        <w:rPr>
                          <w:rFonts w:cs="Arial"/>
                          <w:color w:val="000000"/>
                          <w:sz w:val="23"/>
                          <w:szCs w:val="23"/>
                        </w:rPr>
                        <w:t>’s</w:t>
                      </w:r>
                      <w:r w:rsidRPr="00246A87">
                        <w:rPr>
                          <w:rFonts w:cs="Arial"/>
                          <w:color w:val="000000"/>
                          <w:sz w:val="23"/>
                          <w:szCs w:val="23"/>
                        </w:rPr>
                        <w:t xml:space="preserve"> aspirations for the area.</w:t>
                      </w:r>
                    </w:p>
                  </w:txbxContent>
                </v:textbox>
                <w10:wrap type="tight" anchory="page"/>
                <w10:anchorlock/>
              </v:shape>
            </w:pict>
          </mc:Fallback>
        </mc:AlternateContent>
      </w:r>
    </w:p>
    <w:p w14:paraId="569B613F" w14:textId="77777777" w:rsidR="00640A9F" w:rsidRDefault="00640A9F" w:rsidP="008B610E">
      <w:pPr>
        <w:spacing w:after="113" w:line="300" w:lineRule="exact"/>
        <w:rPr>
          <w:b/>
          <w:szCs w:val="24"/>
        </w:rPr>
      </w:pPr>
    </w:p>
    <w:p w14:paraId="6485DA82" w14:textId="77777777" w:rsidR="002520D2" w:rsidRDefault="002520D2" w:rsidP="00DD541C">
      <w:pPr>
        <w:spacing w:line="300" w:lineRule="exact"/>
        <w:rPr>
          <w:szCs w:val="24"/>
        </w:rPr>
      </w:pPr>
    </w:p>
    <w:p w14:paraId="44293182" w14:textId="36E4044D" w:rsidR="00246A87" w:rsidRPr="00AA4A3D" w:rsidRDefault="0071002E" w:rsidP="00246A87">
      <w:pPr>
        <w:spacing w:after="113" w:line="300" w:lineRule="exact"/>
        <w:rPr>
          <w:b/>
          <w:szCs w:val="24"/>
        </w:rPr>
      </w:pPr>
      <w:r w:rsidRPr="00F93024">
        <w:rPr>
          <w:b/>
          <w:szCs w:val="24"/>
        </w:rPr>
        <w:t>Job Overview</w:t>
      </w:r>
      <w:r w:rsidR="00246A87">
        <w:rPr>
          <w:sz w:val="23"/>
          <w:szCs w:val="23"/>
        </w:rPr>
        <w:t xml:space="preserve"> </w:t>
      </w:r>
    </w:p>
    <w:p w14:paraId="521C37F8" w14:textId="7C5D1E42" w:rsidR="006E0C0E" w:rsidRDefault="00246A87" w:rsidP="00AA4A3D">
      <w:pPr>
        <w:spacing w:line="276" w:lineRule="auto"/>
        <w:rPr>
          <w:sz w:val="23"/>
          <w:szCs w:val="23"/>
        </w:rPr>
      </w:pPr>
      <w:r w:rsidRPr="00246A87">
        <w:rPr>
          <w:sz w:val="23"/>
          <w:szCs w:val="23"/>
        </w:rPr>
        <w:t>A tactical and operational communications role that will help to deliver campaigns to support the organisation</w:t>
      </w:r>
      <w:r w:rsidR="00C372CE">
        <w:rPr>
          <w:sz w:val="23"/>
          <w:szCs w:val="23"/>
        </w:rPr>
        <w:t>’s</w:t>
      </w:r>
      <w:r w:rsidRPr="00246A87">
        <w:rPr>
          <w:sz w:val="23"/>
          <w:szCs w:val="23"/>
        </w:rPr>
        <w:t xml:space="preserve"> priorities. This will include producing and/or managing production of targeted content for external and internal audiences, including engaging written work for online and print, and creative visual and video content. Responsive communications </w:t>
      </w:r>
      <w:proofErr w:type="gramStart"/>
      <w:r w:rsidRPr="00246A87">
        <w:rPr>
          <w:sz w:val="23"/>
          <w:szCs w:val="23"/>
        </w:rPr>
        <w:t>is</w:t>
      </w:r>
      <w:proofErr w:type="gramEnd"/>
      <w:r w:rsidRPr="00246A87">
        <w:rPr>
          <w:sz w:val="23"/>
          <w:szCs w:val="23"/>
        </w:rPr>
        <w:t xml:space="preserve"> also key, alongside the ability to defend and promote the councils’ position on a range of topics and issues. The post-holder will contribute to the management and development of a variety of communications channels, including social media and websites.</w:t>
      </w:r>
    </w:p>
    <w:p w14:paraId="630AF849" w14:textId="77777777" w:rsidR="002520D2" w:rsidRDefault="002520D2" w:rsidP="00246A87">
      <w:pPr>
        <w:spacing w:after="113" w:line="300" w:lineRule="exact"/>
        <w:rPr>
          <w:szCs w:val="24"/>
        </w:rPr>
      </w:pPr>
    </w:p>
    <w:p w14:paraId="6D577AB6" w14:textId="30C079BC" w:rsidR="00246A87" w:rsidRPr="00246A87" w:rsidRDefault="0071002E" w:rsidP="00246A87">
      <w:pPr>
        <w:spacing w:after="113" w:line="300" w:lineRule="exact"/>
        <w:rPr>
          <w:b/>
          <w:szCs w:val="24"/>
        </w:rPr>
      </w:pPr>
      <w:r w:rsidRPr="0071514A">
        <w:rPr>
          <w:b/>
          <w:szCs w:val="24"/>
        </w:rPr>
        <w:t>Key Responsibilities</w:t>
      </w:r>
    </w:p>
    <w:p w14:paraId="500B8AE8" w14:textId="77777777" w:rsidR="00246A87" w:rsidRPr="00246A87" w:rsidRDefault="00246A87" w:rsidP="002520D2">
      <w:pPr>
        <w:pStyle w:val="ListParagraph"/>
        <w:numPr>
          <w:ilvl w:val="0"/>
          <w:numId w:val="15"/>
        </w:numPr>
        <w:spacing w:line="276" w:lineRule="auto"/>
        <w:ind w:left="714" w:hanging="357"/>
        <w:rPr>
          <w:rFonts w:cs="Arial"/>
          <w:color w:val="000000"/>
          <w:sz w:val="23"/>
          <w:szCs w:val="23"/>
        </w:rPr>
      </w:pPr>
      <w:r w:rsidRPr="00246A87">
        <w:rPr>
          <w:rFonts w:cs="Arial"/>
          <w:color w:val="000000"/>
          <w:sz w:val="23"/>
          <w:szCs w:val="23"/>
        </w:rPr>
        <w:t xml:space="preserve">Work closely with the team to develop and deliver impactful, audience-focused communications </w:t>
      </w:r>
      <w:proofErr w:type="gramStart"/>
      <w:r w:rsidRPr="00246A87">
        <w:rPr>
          <w:rFonts w:cs="Arial"/>
          <w:color w:val="000000"/>
          <w:sz w:val="23"/>
          <w:szCs w:val="23"/>
        </w:rPr>
        <w:t>activities</w:t>
      </w:r>
      <w:proofErr w:type="gramEnd"/>
      <w:r w:rsidRPr="00246A87">
        <w:rPr>
          <w:rFonts w:cs="Arial"/>
          <w:color w:val="000000"/>
          <w:sz w:val="23"/>
          <w:szCs w:val="23"/>
        </w:rPr>
        <w:t xml:space="preserve"> </w:t>
      </w:r>
    </w:p>
    <w:p w14:paraId="65DCCA9C" w14:textId="40E88F26" w:rsidR="00246A87" w:rsidRPr="00246A87" w:rsidRDefault="00246A87" w:rsidP="002520D2">
      <w:pPr>
        <w:pStyle w:val="ListParagraph"/>
        <w:numPr>
          <w:ilvl w:val="0"/>
          <w:numId w:val="16"/>
        </w:numPr>
        <w:spacing w:line="276" w:lineRule="auto"/>
        <w:ind w:left="714" w:hanging="357"/>
        <w:rPr>
          <w:rFonts w:cs="Arial"/>
          <w:color w:val="000000"/>
          <w:sz w:val="23"/>
          <w:szCs w:val="23"/>
        </w:rPr>
      </w:pPr>
      <w:r w:rsidRPr="00246A87">
        <w:rPr>
          <w:rFonts w:cs="Arial"/>
          <w:color w:val="000000"/>
          <w:sz w:val="23"/>
          <w:szCs w:val="23"/>
        </w:rPr>
        <w:t>W</w:t>
      </w:r>
      <w:r w:rsidR="00D95741">
        <w:rPr>
          <w:rFonts w:cs="Arial"/>
          <w:color w:val="000000"/>
          <w:sz w:val="23"/>
          <w:szCs w:val="23"/>
        </w:rPr>
        <w:t>ork w</w:t>
      </w:r>
      <w:r w:rsidRPr="00246A87">
        <w:rPr>
          <w:rFonts w:cs="Arial"/>
          <w:color w:val="000000"/>
          <w:sz w:val="23"/>
          <w:szCs w:val="23"/>
        </w:rPr>
        <w:t xml:space="preserve">ith the </w:t>
      </w:r>
      <w:r w:rsidR="009D015E">
        <w:rPr>
          <w:rFonts w:cs="Arial"/>
          <w:color w:val="000000"/>
          <w:sz w:val="23"/>
          <w:szCs w:val="23"/>
        </w:rPr>
        <w:t xml:space="preserve">Senior </w:t>
      </w:r>
      <w:r w:rsidRPr="00246A87">
        <w:rPr>
          <w:rFonts w:cs="Arial"/>
          <w:color w:val="000000"/>
          <w:sz w:val="23"/>
          <w:szCs w:val="23"/>
        </w:rPr>
        <w:t>Communications</w:t>
      </w:r>
      <w:r w:rsidR="009D015E">
        <w:rPr>
          <w:rFonts w:cs="Arial"/>
          <w:color w:val="000000"/>
          <w:sz w:val="23"/>
          <w:szCs w:val="23"/>
        </w:rPr>
        <w:t xml:space="preserve"> &amp; Marketing</w:t>
      </w:r>
      <w:r w:rsidRPr="00246A87">
        <w:rPr>
          <w:rFonts w:cs="Arial"/>
          <w:color w:val="000000"/>
          <w:sz w:val="23"/>
          <w:szCs w:val="23"/>
        </w:rPr>
        <w:t xml:space="preserve"> Business Partner to contribute to the development, monitoring and management of communication channels, including web and social media </w:t>
      </w:r>
      <w:proofErr w:type="gramStart"/>
      <w:r w:rsidRPr="00246A87">
        <w:rPr>
          <w:rFonts w:cs="Arial"/>
          <w:color w:val="000000"/>
          <w:sz w:val="23"/>
          <w:szCs w:val="23"/>
        </w:rPr>
        <w:t>content</w:t>
      </w:r>
      <w:proofErr w:type="gramEnd"/>
      <w:r w:rsidRPr="00246A87">
        <w:rPr>
          <w:rFonts w:cs="Arial"/>
          <w:color w:val="000000"/>
          <w:sz w:val="23"/>
          <w:szCs w:val="23"/>
        </w:rPr>
        <w:t xml:space="preserve"> </w:t>
      </w:r>
    </w:p>
    <w:p w14:paraId="6255A4D3" w14:textId="0C5B62F0" w:rsidR="00246A87" w:rsidRPr="00246A87" w:rsidRDefault="00246A87" w:rsidP="002520D2">
      <w:pPr>
        <w:pStyle w:val="ListParagraph"/>
        <w:numPr>
          <w:ilvl w:val="0"/>
          <w:numId w:val="16"/>
        </w:numPr>
        <w:spacing w:line="276" w:lineRule="auto"/>
        <w:ind w:left="714" w:hanging="357"/>
        <w:rPr>
          <w:rFonts w:cs="Arial"/>
          <w:color w:val="000000"/>
          <w:sz w:val="23"/>
          <w:szCs w:val="23"/>
        </w:rPr>
      </w:pPr>
      <w:r w:rsidRPr="00246A87">
        <w:rPr>
          <w:rFonts w:cs="Arial"/>
          <w:color w:val="000000"/>
          <w:sz w:val="23"/>
          <w:szCs w:val="23"/>
        </w:rPr>
        <w:t xml:space="preserve">Monitoring the performance and effectiveness of communications projects and materials, by gathering and analysing audience engagement through analytics and qualitative means </w:t>
      </w:r>
    </w:p>
    <w:p w14:paraId="0AA130E9" w14:textId="50CBBF33" w:rsidR="00246A87" w:rsidRPr="00246A87" w:rsidRDefault="00246A87" w:rsidP="002520D2">
      <w:pPr>
        <w:pStyle w:val="ListParagraph"/>
        <w:numPr>
          <w:ilvl w:val="0"/>
          <w:numId w:val="16"/>
        </w:numPr>
        <w:spacing w:line="276" w:lineRule="auto"/>
        <w:ind w:left="714" w:hanging="357"/>
        <w:rPr>
          <w:rFonts w:cs="Arial"/>
          <w:color w:val="000000"/>
          <w:sz w:val="23"/>
          <w:szCs w:val="23"/>
        </w:rPr>
      </w:pPr>
      <w:r w:rsidRPr="00246A87">
        <w:rPr>
          <w:rFonts w:cs="Arial"/>
          <w:color w:val="000000"/>
          <w:sz w:val="23"/>
          <w:szCs w:val="23"/>
        </w:rPr>
        <w:t xml:space="preserve">Produce, </w:t>
      </w:r>
      <w:proofErr w:type="gramStart"/>
      <w:r w:rsidRPr="00246A87">
        <w:rPr>
          <w:rFonts w:cs="Arial"/>
          <w:color w:val="000000"/>
          <w:sz w:val="23"/>
          <w:szCs w:val="23"/>
        </w:rPr>
        <w:t>issue</w:t>
      </w:r>
      <w:proofErr w:type="gramEnd"/>
      <w:r w:rsidRPr="00246A87">
        <w:rPr>
          <w:rFonts w:cs="Arial"/>
          <w:color w:val="000000"/>
          <w:sz w:val="23"/>
          <w:szCs w:val="23"/>
        </w:rPr>
        <w:t xml:space="preserve"> and publish media releases, responsive statement &amp; quotes, social media content, and other materials inc</w:t>
      </w:r>
      <w:r w:rsidR="008B1773">
        <w:rPr>
          <w:rFonts w:cs="Arial"/>
          <w:color w:val="000000"/>
          <w:sz w:val="23"/>
          <w:szCs w:val="23"/>
        </w:rPr>
        <w:t>l</w:t>
      </w:r>
      <w:r w:rsidRPr="00246A87">
        <w:rPr>
          <w:rFonts w:cs="Arial"/>
          <w:color w:val="000000"/>
          <w:sz w:val="23"/>
          <w:szCs w:val="23"/>
        </w:rPr>
        <w:t xml:space="preserve">uding web content and email newsletters, including responsibility for duty news desk role on a rota basis. </w:t>
      </w:r>
    </w:p>
    <w:p w14:paraId="64DE1097" w14:textId="5A7195FC" w:rsidR="00246A87" w:rsidRPr="00246A87" w:rsidRDefault="00246A87" w:rsidP="002520D2">
      <w:pPr>
        <w:pStyle w:val="ListParagraph"/>
        <w:numPr>
          <w:ilvl w:val="0"/>
          <w:numId w:val="16"/>
        </w:numPr>
        <w:spacing w:line="276" w:lineRule="auto"/>
        <w:ind w:left="714" w:hanging="357"/>
        <w:rPr>
          <w:rFonts w:cs="Arial"/>
          <w:color w:val="000000"/>
          <w:sz w:val="23"/>
          <w:szCs w:val="23"/>
        </w:rPr>
      </w:pPr>
      <w:r w:rsidRPr="00246A87">
        <w:rPr>
          <w:rFonts w:cs="Arial"/>
          <w:color w:val="000000"/>
          <w:sz w:val="23"/>
          <w:szCs w:val="23"/>
        </w:rPr>
        <w:t xml:space="preserve">Advise managers on proactive and reactive communications activities, attending meetings where required to advise and </w:t>
      </w:r>
      <w:proofErr w:type="gramStart"/>
      <w:r w:rsidRPr="00246A87">
        <w:rPr>
          <w:rFonts w:cs="Arial"/>
          <w:color w:val="000000"/>
          <w:sz w:val="23"/>
          <w:szCs w:val="23"/>
        </w:rPr>
        <w:t>update</w:t>
      </w:r>
      <w:proofErr w:type="gramEnd"/>
      <w:r w:rsidRPr="00246A87">
        <w:rPr>
          <w:rFonts w:cs="Arial"/>
          <w:color w:val="000000"/>
          <w:sz w:val="23"/>
          <w:szCs w:val="23"/>
        </w:rPr>
        <w:t xml:space="preserve"> </w:t>
      </w:r>
    </w:p>
    <w:p w14:paraId="362F68AB" w14:textId="586ACE43" w:rsidR="00246A87" w:rsidRPr="00246A87" w:rsidRDefault="00246A87" w:rsidP="002520D2">
      <w:pPr>
        <w:pStyle w:val="ListParagraph"/>
        <w:numPr>
          <w:ilvl w:val="0"/>
          <w:numId w:val="16"/>
        </w:numPr>
        <w:spacing w:line="276" w:lineRule="auto"/>
        <w:ind w:left="714" w:hanging="357"/>
        <w:rPr>
          <w:rFonts w:cs="Arial"/>
          <w:color w:val="000000"/>
          <w:sz w:val="23"/>
          <w:szCs w:val="23"/>
        </w:rPr>
      </w:pPr>
      <w:r w:rsidRPr="00246A87">
        <w:rPr>
          <w:rFonts w:cs="Arial"/>
          <w:color w:val="000000"/>
          <w:sz w:val="23"/>
          <w:szCs w:val="23"/>
        </w:rPr>
        <w:t xml:space="preserve">Monitor and evaluate media </w:t>
      </w:r>
      <w:proofErr w:type="gramStart"/>
      <w:r w:rsidRPr="00246A87">
        <w:rPr>
          <w:rFonts w:cs="Arial"/>
          <w:color w:val="000000"/>
          <w:sz w:val="23"/>
          <w:szCs w:val="23"/>
        </w:rPr>
        <w:t>coverage,</w:t>
      </w:r>
      <w:r w:rsidR="008B1773">
        <w:rPr>
          <w:rFonts w:cs="Arial"/>
          <w:color w:val="000000"/>
          <w:sz w:val="23"/>
          <w:szCs w:val="23"/>
        </w:rPr>
        <w:t xml:space="preserve"> </w:t>
      </w:r>
      <w:r w:rsidRPr="00246A87">
        <w:rPr>
          <w:rFonts w:cs="Arial"/>
          <w:color w:val="000000"/>
          <w:sz w:val="23"/>
          <w:szCs w:val="23"/>
        </w:rPr>
        <w:t>and</w:t>
      </w:r>
      <w:proofErr w:type="gramEnd"/>
      <w:r w:rsidRPr="00246A87">
        <w:rPr>
          <w:rFonts w:cs="Arial"/>
          <w:color w:val="000000"/>
          <w:sz w:val="23"/>
          <w:szCs w:val="23"/>
        </w:rPr>
        <w:t xml:space="preserve"> advise on possible responses to inaccuracy. </w:t>
      </w:r>
    </w:p>
    <w:p w14:paraId="53CF2C9B" w14:textId="4D823D9B" w:rsidR="00246A87" w:rsidRPr="00246A87" w:rsidRDefault="00246A87" w:rsidP="002520D2">
      <w:pPr>
        <w:pStyle w:val="ListParagraph"/>
        <w:numPr>
          <w:ilvl w:val="0"/>
          <w:numId w:val="16"/>
        </w:numPr>
        <w:spacing w:line="276" w:lineRule="auto"/>
        <w:ind w:left="714" w:hanging="357"/>
        <w:rPr>
          <w:rFonts w:cs="Arial"/>
          <w:color w:val="000000"/>
          <w:sz w:val="23"/>
          <w:szCs w:val="23"/>
        </w:rPr>
      </w:pPr>
      <w:r w:rsidRPr="00246A87">
        <w:rPr>
          <w:rFonts w:cs="Arial"/>
          <w:color w:val="000000"/>
          <w:sz w:val="23"/>
          <w:szCs w:val="23"/>
        </w:rPr>
        <w:t xml:space="preserve">Responsible for maximising opportunities to secure contributions to the team’s income target </w:t>
      </w:r>
    </w:p>
    <w:p w14:paraId="47178F7B" w14:textId="1D201A30" w:rsidR="006647C1" w:rsidRPr="002520D2" w:rsidRDefault="00246A87" w:rsidP="002520D2">
      <w:pPr>
        <w:pStyle w:val="ListParagraph"/>
        <w:numPr>
          <w:ilvl w:val="0"/>
          <w:numId w:val="16"/>
        </w:numPr>
        <w:spacing w:line="276" w:lineRule="auto"/>
        <w:ind w:left="714" w:hanging="357"/>
        <w:rPr>
          <w:rFonts w:cs="Arial"/>
          <w:color w:val="000000"/>
          <w:sz w:val="23"/>
          <w:szCs w:val="23"/>
        </w:rPr>
      </w:pPr>
      <w:r w:rsidRPr="00246A87">
        <w:rPr>
          <w:rFonts w:cs="Arial"/>
          <w:color w:val="000000"/>
          <w:sz w:val="23"/>
          <w:szCs w:val="23"/>
        </w:rPr>
        <w:t>Must prioritise discharging the council</w:t>
      </w:r>
      <w:r w:rsidR="00C372CE">
        <w:rPr>
          <w:rFonts w:cs="Arial"/>
          <w:color w:val="000000"/>
          <w:sz w:val="23"/>
          <w:szCs w:val="23"/>
        </w:rPr>
        <w:t>’s</w:t>
      </w:r>
      <w:r w:rsidRPr="00246A87">
        <w:rPr>
          <w:rFonts w:cs="Arial"/>
          <w:color w:val="000000"/>
          <w:sz w:val="23"/>
          <w:szCs w:val="23"/>
        </w:rPr>
        <w:t xml:space="preserve"> warning and informing duties, as part of the team’s incident response requirements </w:t>
      </w:r>
    </w:p>
    <w:p w14:paraId="47C50846" w14:textId="77777777" w:rsidR="00FC41D5" w:rsidRDefault="00FC41D5">
      <w:pPr>
        <w:spacing w:after="200" w:line="276" w:lineRule="auto"/>
        <w:rPr>
          <w:b/>
          <w:szCs w:val="24"/>
        </w:rPr>
      </w:pPr>
      <w:r>
        <w:rPr>
          <w:b/>
          <w:szCs w:val="24"/>
        </w:rPr>
        <w:br w:type="page"/>
      </w:r>
    </w:p>
    <w:p w14:paraId="41720B74" w14:textId="5A5C1904" w:rsidR="0038444E" w:rsidRPr="002520D2" w:rsidRDefault="0071002E" w:rsidP="002520D2">
      <w:pPr>
        <w:spacing w:after="113" w:line="300" w:lineRule="exact"/>
        <w:rPr>
          <w:b/>
          <w:szCs w:val="24"/>
        </w:rPr>
      </w:pPr>
      <w:r>
        <w:rPr>
          <w:b/>
          <w:szCs w:val="24"/>
        </w:rPr>
        <w:lastRenderedPageBreak/>
        <w:t xml:space="preserve">Specific </w:t>
      </w:r>
      <w:r w:rsidRPr="00920312">
        <w:rPr>
          <w:b/>
          <w:szCs w:val="24"/>
        </w:rPr>
        <w:t>Qualifications</w:t>
      </w:r>
      <w:r>
        <w:rPr>
          <w:b/>
          <w:szCs w:val="24"/>
        </w:rPr>
        <w:t xml:space="preserve"> and Experience</w:t>
      </w:r>
    </w:p>
    <w:p w14:paraId="6016B8D3" w14:textId="3003AC58" w:rsidR="008B1773" w:rsidRPr="008B1773" w:rsidRDefault="008B1773" w:rsidP="002520D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714" w:hanging="357"/>
        <w:rPr>
          <w:rFonts w:cs="Arial"/>
          <w:color w:val="000000"/>
          <w:szCs w:val="24"/>
        </w:rPr>
      </w:pPr>
      <w:r w:rsidRPr="008B1773">
        <w:rPr>
          <w:rFonts w:cs="Arial"/>
          <w:color w:val="000000"/>
          <w:sz w:val="22"/>
        </w:rPr>
        <w:t xml:space="preserve">3 A Levels, NVQ 3, HND or diploma (or equivalent experience) </w:t>
      </w:r>
    </w:p>
    <w:p w14:paraId="62BD4FD1" w14:textId="77777777" w:rsidR="008B1773" w:rsidRPr="008B1773" w:rsidRDefault="008B1773" w:rsidP="002520D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714" w:hanging="357"/>
        <w:rPr>
          <w:rFonts w:cs="Arial"/>
          <w:color w:val="000000"/>
          <w:sz w:val="22"/>
        </w:rPr>
      </w:pPr>
      <w:r w:rsidRPr="008B1773">
        <w:rPr>
          <w:rFonts w:cs="Arial"/>
          <w:color w:val="000000"/>
          <w:sz w:val="22"/>
        </w:rPr>
        <w:t xml:space="preserve">Confident using IT platforms relevant to the role, such as social media management systems, email marketing software, Canva (or equivalent), </w:t>
      </w:r>
      <w:proofErr w:type="spellStart"/>
      <w:r w:rsidRPr="008B1773">
        <w:rPr>
          <w:rFonts w:cs="Arial"/>
          <w:color w:val="000000"/>
          <w:sz w:val="22"/>
        </w:rPr>
        <w:t>Powtoon</w:t>
      </w:r>
      <w:proofErr w:type="spellEnd"/>
      <w:r w:rsidRPr="008B1773">
        <w:rPr>
          <w:rFonts w:cs="Arial"/>
          <w:color w:val="000000"/>
          <w:sz w:val="22"/>
        </w:rPr>
        <w:t xml:space="preserve"> (or equivalent), </w:t>
      </w:r>
      <w:proofErr w:type="spellStart"/>
      <w:r w:rsidRPr="008B1773">
        <w:rPr>
          <w:rFonts w:cs="Arial"/>
          <w:color w:val="000000"/>
          <w:sz w:val="22"/>
        </w:rPr>
        <w:t>imovie</w:t>
      </w:r>
      <w:proofErr w:type="spellEnd"/>
      <w:r w:rsidRPr="008B1773">
        <w:rPr>
          <w:rFonts w:cs="Arial"/>
          <w:color w:val="000000"/>
          <w:sz w:val="22"/>
        </w:rPr>
        <w:t xml:space="preserve">, digital asset management, media management tools, and website CMS software. </w:t>
      </w:r>
    </w:p>
    <w:p w14:paraId="13ABE49D" w14:textId="0EA9DE4E" w:rsidR="008B1773" w:rsidRPr="008B1773" w:rsidRDefault="008B1773" w:rsidP="002520D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714" w:hanging="357"/>
        <w:rPr>
          <w:rFonts w:cs="Arial"/>
          <w:color w:val="000000"/>
          <w:sz w:val="22"/>
        </w:rPr>
      </w:pPr>
      <w:r w:rsidRPr="008B1773">
        <w:rPr>
          <w:rFonts w:cs="Arial"/>
          <w:color w:val="000000"/>
          <w:sz w:val="22"/>
        </w:rPr>
        <w:t xml:space="preserve">Experience relevant to the responsibilities in communications and/or journalism </w:t>
      </w:r>
    </w:p>
    <w:p w14:paraId="446E0CCA" w14:textId="2038BFA6" w:rsidR="008B1773" w:rsidRPr="008B1773" w:rsidRDefault="008B1773" w:rsidP="002520D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714" w:hanging="357"/>
        <w:rPr>
          <w:rFonts w:cs="Arial"/>
          <w:color w:val="000000"/>
          <w:sz w:val="22"/>
        </w:rPr>
      </w:pPr>
      <w:r w:rsidRPr="008B1773">
        <w:rPr>
          <w:rFonts w:cs="Arial"/>
          <w:color w:val="000000"/>
          <w:sz w:val="22"/>
        </w:rPr>
        <w:t xml:space="preserve">Experience of writing copy/comment for the media, online channels and a range of publications and audiences </w:t>
      </w:r>
    </w:p>
    <w:p w14:paraId="4CED6C3C" w14:textId="430830B8" w:rsidR="008B1773" w:rsidRPr="008B1773" w:rsidRDefault="008B1773" w:rsidP="002520D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714" w:hanging="357"/>
        <w:rPr>
          <w:rFonts w:cs="Arial"/>
          <w:color w:val="000000"/>
          <w:sz w:val="22"/>
        </w:rPr>
      </w:pPr>
      <w:r w:rsidRPr="008B1773">
        <w:rPr>
          <w:rFonts w:cs="Arial"/>
          <w:color w:val="000000"/>
          <w:sz w:val="22"/>
        </w:rPr>
        <w:t xml:space="preserve">Production of digital content to support the councils’ news agenda and social media </w:t>
      </w:r>
      <w:proofErr w:type="gramStart"/>
      <w:r w:rsidRPr="008B1773">
        <w:rPr>
          <w:rFonts w:cs="Arial"/>
          <w:color w:val="000000"/>
          <w:sz w:val="22"/>
        </w:rPr>
        <w:t>activities</w:t>
      </w:r>
      <w:proofErr w:type="gramEnd"/>
      <w:r w:rsidRPr="008B1773">
        <w:rPr>
          <w:rFonts w:cs="Arial"/>
          <w:color w:val="000000"/>
          <w:sz w:val="22"/>
        </w:rPr>
        <w:t xml:space="preserve"> </w:t>
      </w:r>
    </w:p>
    <w:p w14:paraId="4B5E253E" w14:textId="749104B1" w:rsidR="008B1773" w:rsidRPr="008B1773" w:rsidRDefault="008B1773" w:rsidP="002520D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714" w:hanging="357"/>
        <w:rPr>
          <w:rFonts w:cs="Arial"/>
          <w:color w:val="000000"/>
          <w:sz w:val="22"/>
        </w:rPr>
      </w:pPr>
      <w:r w:rsidRPr="008B1773">
        <w:rPr>
          <w:rFonts w:cs="Arial"/>
          <w:color w:val="000000"/>
          <w:sz w:val="22"/>
        </w:rPr>
        <w:t xml:space="preserve">Experience of exercising political awareness and providing impartial advice. </w:t>
      </w:r>
    </w:p>
    <w:p w14:paraId="5DD78970" w14:textId="77777777" w:rsidR="002520D2" w:rsidRDefault="002520D2" w:rsidP="008B610E">
      <w:pPr>
        <w:spacing w:after="113" w:line="300" w:lineRule="exact"/>
        <w:rPr>
          <w:b/>
          <w:szCs w:val="24"/>
        </w:rPr>
      </w:pPr>
    </w:p>
    <w:p w14:paraId="7DE93621" w14:textId="7E1C9393" w:rsidR="005334A5" w:rsidRPr="005334A5" w:rsidRDefault="0071002E" w:rsidP="002520D2">
      <w:pPr>
        <w:spacing w:after="113" w:line="300" w:lineRule="exact"/>
        <w:rPr>
          <w:b/>
          <w:szCs w:val="24"/>
        </w:rPr>
      </w:pPr>
      <w:r>
        <w:rPr>
          <w:b/>
          <w:szCs w:val="24"/>
        </w:rPr>
        <w:t>Personal Qualities &amp; Attributes</w:t>
      </w:r>
    </w:p>
    <w:p w14:paraId="76CE78A9" w14:textId="75935826" w:rsidR="005334A5" w:rsidRPr="005334A5" w:rsidRDefault="005334A5" w:rsidP="002520D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714" w:hanging="357"/>
        <w:rPr>
          <w:rFonts w:cs="Arial"/>
          <w:color w:val="000000"/>
          <w:sz w:val="22"/>
        </w:rPr>
      </w:pPr>
      <w:r w:rsidRPr="005334A5">
        <w:rPr>
          <w:rFonts w:cs="Arial"/>
          <w:color w:val="000000"/>
          <w:sz w:val="22"/>
        </w:rPr>
        <w:t xml:space="preserve">Excellent interpersonal skills including the ability to communicate clearly both orally and in </w:t>
      </w:r>
      <w:proofErr w:type="gramStart"/>
      <w:r w:rsidRPr="005334A5">
        <w:rPr>
          <w:rFonts w:cs="Arial"/>
          <w:color w:val="000000"/>
          <w:sz w:val="22"/>
        </w:rPr>
        <w:t>writing</w:t>
      </w:r>
      <w:proofErr w:type="gramEnd"/>
      <w:r w:rsidRPr="005334A5">
        <w:rPr>
          <w:rFonts w:cs="Arial"/>
          <w:color w:val="000000"/>
          <w:sz w:val="22"/>
        </w:rPr>
        <w:t xml:space="preserve"> </w:t>
      </w:r>
    </w:p>
    <w:p w14:paraId="69F7E227" w14:textId="73EC8E83" w:rsidR="005334A5" w:rsidRPr="005334A5" w:rsidRDefault="005334A5" w:rsidP="002520D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714" w:hanging="357"/>
        <w:rPr>
          <w:rFonts w:cs="Arial"/>
          <w:color w:val="000000"/>
          <w:sz w:val="22"/>
        </w:rPr>
      </w:pPr>
      <w:r w:rsidRPr="005334A5">
        <w:rPr>
          <w:rFonts w:cs="Arial"/>
          <w:color w:val="000000"/>
          <w:sz w:val="22"/>
        </w:rPr>
        <w:t xml:space="preserve">Ability to absorb subject matter quickly and convey it accurately and in an engaging </w:t>
      </w:r>
      <w:proofErr w:type="gramStart"/>
      <w:r w:rsidRPr="005334A5">
        <w:rPr>
          <w:rFonts w:cs="Arial"/>
          <w:color w:val="000000"/>
          <w:sz w:val="22"/>
        </w:rPr>
        <w:t>way</w:t>
      </w:r>
      <w:proofErr w:type="gramEnd"/>
      <w:r w:rsidRPr="005334A5">
        <w:rPr>
          <w:rFonts w:cs="Arial"/>
          <w:color w:val="000000"/>
          <w:sz w:val="22"/>
        </w:rPr>
        <w:t xml:space="preserve"> </w:t>
      </w:r>
    </w:p>
    <w:p w14:paraId="65ABEE9F" w14:textId="661BFF7E" w:rsidR="005334A5" w:rsidRPr="005334A5" w:rsidRDefault="005334A5" w:rsidP="002520D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714" w:hanging="357"/>
        <w:rPr>
          <w:rFonts w:cs="Arial"/>
          <w:color w:val="000000"/>
          <w:sz w:val="22"/>
        </w:rPr>
      </w:pPr>
      <w:r w:rsidRPr="005334A5">
        <w:rPr>
          <w:rFonts w:cs="Arial"/>
          <w:color w:val="000000"/>
          <w:sz w:val="22"/>
        </w:rPr>
        <w:t xml:space="preserve">Ability to organise, prioritise and manage a number of </w:t>
      </w:r>
      <w:proofErr w:type="gramStart"/>
      <w:r w:rsidRPr="005334A5">
        <w:rPr>
          <w:rFonts w:cs="Arial"/>
          <w:color w:val="000000"/>
          <w:sz w:val="22"/>
        </w:rPr>
        <w:t>projects</w:t>
      </w:r>
      <w:proofErr w:type="gramEnd"/>
      <w:r w:rsidRPr="005334A5">
        <w:rPr>
          <w:rFonts w:cs="Arial"/>
          <w:color w:val="000000"/>
          <w:sz w:val="22"/>
        </w:rPr>
        <w:t xml:space="preserve"> </w:t>
      </w:r>
    </w:p>
    <w:p w14:paraId="0FEE3EA7" w14:textId="479C7150" w:rsidR="005334A5" w:rsidRPr="005334A5" w:rsidRDefault="005334A5" w:rsidP="002520D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714" w:hanging="357"/>
        <w:rPr>
          <w:rFonts w:cs="Arial"/>
          <w:color w:val="000000"/>
          <w:sz w:val="22"/>
        </w:rPr>
      </w:pPr>
      <w:r w:rsidRPr="005334A5">
        <w:rPr>
          <w:rFonts w:cs="Arial"/>
          <w:color w:val="000000"/>
          <w:sz w:val="22"/>
        </w:rPr>
        <w:t xml:space="preserve">Able to build credible and strong working relationships. </w:t>
      </w:r>
    </w:p>
    <w:p w14:paraId="41E64DEE" w14:textId="2CDBB3D7" w:rsidR="005334A5" w:rsidRPr="005334A5" w:rsidRDefault="005334A5" w:rsidP="002520D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714" w:hanging="357"/>
        <w:rPr>
          <w:rFonts w:cs="Arial"/>
          <w:color w:val="000000"/>
          <w:sz w:val="22"/>
        </w:rPr>
      </w:pPr>
      <w:r w:rsidRPr="005334A5">
        <w:rPr>
          <w:rFonts w:cs="Arial"/>
          <w:color w:val="000000"/>
          <w:sz w:val="22"/>
        </w:rPr>
        <w:t xml:space="preserve">Commercial acumen and ability to identify income generation opportunities for the </w:t>
      </w:r>
      <w:proofErr w:type="gramStart"/>
      <w:r w:rsidRPr="005334A5">
        <w:rPr>
          <w:rFonts w:cs="Arial"/>
          <w:color w:val="000000"/>
          <w:sz w:val="22"/>
        </w:rPr>
        <w:t>team</w:t>
      </w:r>
      <w:proofErr w:type="gramEnd"/>
      <w:r w:rsidRPr="005334A5">
        <w:rPr>
          <w:rFonts w:cs="Arial"/>
          <w:color w:val="000000"/>
          <w:sz w:val="22"/>
        </w:rPr>
        <w:t xml:space="preserve"> </w:t>
      </w:r>
    </w:p>
    <w:p w14:paraId="7D358812" w14:textId="77777777" w:rsidR="002520D2" w:rsidRDefault="002520D2" w:rsidP="002520D2">
      <w:pPr>
        <w:spacing w:line="276" w:lineRule="auto"/>
        <w:rPr>
          <w:b/>
          <w:szCs w:val="24"/>
        </w:rPr>
      </w:pPr>
    </w:p>
    <w:p w14:paraId="19095380" w14:textId="235E8C35" w:rsidR="00CA0D43" w:rsidRPr="00CA0D43" w:rsidRDefault="0071002E" w:rsidP="002520D2">
      <w:pPr>
        <w:spacing w:line="276" w:lineRule="auto"/>
        <w:rPr>
          <w:b/>
          <w:szCs w:val="24"/>
        </w:rPr>
      </w:pPr>
      <w:r>
        <w:rPr>
          <w:b/>
          <w:szCs w:val="24"/>
        </w:rPr>
        <w:t>Job R</w:t>
      </w:r>
      <w:r w:rsidRPr="0071514A">
        <w:rPr>
          <w:b/>
          <w:szCs w:val="24"/>
        </w:rPr>
        <w:t>equirements</w:t>
      </w:r>
    </w:p>
    <w:p w14:paraId="4CE35390" w14:textId="77777777" w:rsidR="00291024" w:rsidRDefault="00291024" w:rsidP="00291024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Must be prepared and able to drive, or use public transport, to perform the role if necessary. </w:t>
      </w:r>
    </w:p>
    <w:p w14:paraId="35CEABAD" w14:textId="23773258" w:rsidR="00991E56" w:rsidRDefault="00991E56" w:rsidP="005334A5">
      <w:pPr>
        <w:pStyle w:val="Default"/>
        <w:rPr>
          <w:sz w:val="22"/>
          <w:szCs w:val="22"/>
        </w:rPr>
      </w:pPr>
    </w:p>
    <w:sectPr w:rsidR="00991E56" w:rsidSect="00C26D71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A9E72" w14:textId="77777777" w:rsidR="007B1477" w:rsidRDefault="007B1477" w:rsidP="009312EE">
      <w:r>
        <w:separator/>
      </w:r>
    </w:p>
  </w:endnote>
  <w:endnote w:type="continuationSeparator" w:id="0">
    <w:p w14:paraId="4BACA633" w14:textId="77777777" w:rsidR="007B1477" w:rsidRDefault="007B1477" w:rsidP="009312EE">
      <w:r>
        <w:continuationSeparator/>
      </w:r>
    </w:p>
  </w:endnote>
  <w:endnote w:type="continuationNotice" w:id="1">
    <w:p w14:paraId="6799AE08" w14:textId="77777777" w:rsidR="000913B2" w:rsidRDefault="000913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04262" w14:textId="77777777" w:rsidR="009312EE" w:rsidRPr="00DC1D4E" w:rsidRDefault="009312EE" w:rsidP="009312EE">
    <w:pPr>
      <w:pStyle w:val="ListParagraph"/>
      <w:spacing w:after="113" w:line="300" w:lineRule="exact"/>
      <w:ind w:left="0"/>
      <w:rPr>
        <w:sz w:val="16"/>
        <w:szCs w:val="16"/>
      </w:rPr>
    </w:pPr>
    <w:r w:rsidRPr="00DC1D4E">
      <w:rPr>
        <w:sz w:val="16"/>
        <w:szCs w:val="16"/>
      </w:rPr>
      <w:t>This job description is not exhaustive and reflects the type and range of tasks, responsibilities and outcomes associated with this post.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BCBD8" w14:textId="77777777" w:rsidR="007B1477" w:rsidRDefault="007B1477" w:rsidP="009312EE">
      <w:r>
        <w:separator/>
      </w:r>
    </w:p>
  </w:footnote>
  <w:footnote w:type="continuationSeparator" w:id="0">
    <w:p w14:paraId="6A90A69E" w14:textId="77777777" w:rsidR="007B1477" w:rsidRDefault="007B1477" w:rsidP="009312EE">
      <w:r>
        <w:continuationSeparator/>
      </w:r>
    </w:p>
  </w:footnote>
  <w:footnote w:type="continuationNotice" w:id="1">
    <w:p w14:paraId="208513FA" w14:textId="77777777" w:rsidR="000913B2" w:rsidRDefault="000913B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308AE55"/>
    <w:multiLevelType w:val="hybridMultilevel"/>
    <w:tmpl w:val="F90A54C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5FEB09"/>
    <w:multiLevelType w:val="hybridMultilevel"/>
    <w:tmpl w:val="3BF635E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9619D"/>
    <w:multiLevelType w:val="hybridMultilevel"/>
    <w:tmpl w:val="7BAA96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90B88D40">
      <w:numFmt w:val="bullet"/>
      <w:lvlText w:val="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A018D"/>
    <w:multiLevelType w:val="hybridMultilevel"/>
    <w:tmpl w:val="E76A8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A2583"/>
    <w:multiLevelType w:val="hybridMultilevel"/>
    <w:tmpl w:val="5AC5785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73C685C"/>
    <w:multiLevelType w:val="hybridMultilevel"/>
    <w:tmpl w:val="C2F00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04B05"/>
    <w:multiLevelType w:val="hybridMultilevel"/>
    <w:tmpl w:val="7E4CC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304658"/>
    <w:multiLevelType w:val="hybridMultilevel"/>
    <w:tmpl w:val="2EEA2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6F1F03"/>
    <w:multiLevelType w:val="hybridMultilevel"/>
    <w:tmpl w:val="36F38C4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7850863"/>
    <w:multiLevelType w:val="hybridMultilevel"/>
    <w:tmpl w:val="4B3ED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D186A"/>
    <w:multiLevelType w:val="multilevel"/>
    <w:tmpl w:val="BF06D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625CC4"/>
    <w:multiLevelType w:val="multilevel"/>
    <w:tmpl w:val="157ED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BD5753"/>
    <w:multiLevelType w:val="hybridMultilevel"/>
    <w:tmpl w:val="988A7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964151"/>
    <w:multiLevelType w:val="hybridMultilevel"/>
    <w:tmpl w:val="F926A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9CE1C1"/>
    <w:multiLevelType w:val="hybridMultilevel"/>
    <w:tmpl w:val="E54CFF7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77123CC7"/>
    <w:multiLevelType w:val="hybridMultilevel"/>
    <w:tmpl w:val="A094F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075368">
    <w:abstractNumId w:val="5"/>
  </w:num>
  <w:num w:numId="2" w16cid:durableId="585306412">
    <w:abstractNumId w:val="6"/>
  </w:num>
  <w:num w:numId="3" w16cid:durableId="759523005">
    <w:abstractNumId w:val="7"/>
  </w:num>
  <w:num w:numId="4" w16cid:durableId="2131849814">
    <w:abstractNumId w:val="9"/>
  </w:num>
  <w:num w:numId="5" w16cid:durableId="1664047541">
    <w:abstractNumId w:val="3"/>
  </w:num>
  <w:num w:numId="6" w16cid:durableId="2059743167">
    <w:abstractNumId w:val="11"/>
  </w:num>
  <w:num w:numId="7" w16cid:durableId="858663479">
    <w:abstractNumId w:val="10"/>
  </w:num>
  <w:num w:numId="8" w16cid:durableId="1891303595">
    <w:abstractNumId w:val="6"/>
  </w:num>
  <w:num w:numId="9" w16cid:durableId="128717280">
    <w:abstractNumId w:val="0"/>
  </w:num>
  <w:num w:numId="10" w16cid:durableId="2138864832">
    <w:abstractNumId w:val="14"/>
  </w:num>
  <w:num w:numId="11" w16cid:durableId="1554195236">
    <w:abstractNumId w:val="8"/>
  </w:num>
  <w:num w:numId="12" w16cid:durableId="311063247">
    <w:abstractNumId w:val="4"/>
  </w:num>
  <w:num w:numId="13" w16cid:durableId="407074016">
    <w:abstractNumId w:val="1"/>
  </w:num>
  <w:num w:numId="14" w16cid:durableId="1428620810">
    <w:abstractNumId w:val="2"/>
  </w:num>
  <w:num w:numId="15" w16cid:durableId="1008405131">
    <w:abstractNumId w:val="12"/>
  </w:num>
  <w:num w:numId="16" w16cid:durableId="481436233">
    <w:abstractNumId w:val="15"/>
  </w:num>
  <w:num w:numId="17" w16cid:durableId="7293018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D71"/>
    <w:rsid w:val="00052643"/>
    <w:rsid w:val="000613AA"/>
    <w:rsid w:val="000913B2"/>
    <w:rsid w:val="0009316A"/>
    <w:rsid w:val="000967C0"/>
    <w:rsid w:val="000D2824"/>
    <w:rsid w:val="000E3229"/>
    <w:rsid w:val="000E7051"/>
    <w:rsid w:val="000F534A"/>
    <w:rsid w:val="00145EE9"/>
    <w:rsid w:val="001546B6"/>
    <w:rsid w:val="001D7A13"/>
    <w:rsid w:val="001E4077"/>
    <w:rsid w:val="00242D0C"/>
    <w:rsid w:val="00246A87"/>
    <w:rsid w:val="002520D2"/>
    <w:rsid w:val="002545FB"/>
    <w:rsid w:val="00257F7D"/>
    <w:rsid w:val="00262E55"/>
    <w:rsid w:val="0027137C"/>
    <w:rsid w:val="00291024"/>
    <w:rsid w:val="002A2CA3"/>
    <w:rsid w:val="002A3B04"/>
    <w:rsid w:val="002A7A4F"/>
    <w:rsid w:val="002C732A"/>
    <w:rsid w:val="002E5A4D"/>
    <w:rsid w:val="002E5D0D"/>
    <w:rsid w:val="00332DA0"/>
    <w:rsid w:val="003673B6"/>
    <w:rsid w:val="00371CD4"/>
    <w:rsid w:val="0038444E"/>
    <w:rsid w:val="003B1B3A"/>
    <w:rsid w:val="00430689"/>
    <w:rsid w:val="00452C08"/>
    <w:rsid w:val="00454DC5"/>
    <w:rsid w:val="00472E55"/>
    <w:rsid w:val="004B35CA"/>
    <w:rsid w:val="004F70D2"/>
    <w:rsid w:val="00513FA3"/>
    <w:rsid w:val="00527FA5"/>
    <w:rsid w:val="005334A5"/>
    <w:rsid w:val="005D12FA"/>
    <w:rsid w:val="005F303F"/>
    <w:rsid w:val="006144E5"/>
    <w:rsid w:val="00640561"/>
    <w:rsid w:val="00640A9F"/>
    <w:rsid w:val="006647C1"/>
    <w:rsid w:val="006914C2"/>
    <w:rsid w:val="006963FE"/>
    <w:rsid w:val="006C128B"/>
    <w:rsid w:val="006E0C0E"/>
    <w:rsid w:val="006E2E32"/>
    <w:rsid w:val="006E47D6"/>
    <w:rsid w:val="006E6204"/>
    <w:rsid w:val="006F0EE1"/>
    <w:rsid w:val="006F0FB7"/>
    <w:rsid w:val="0071002E"/>
    <w:rsid w:val="00746A6C"/>
    <w:rsid w:val="0077156F"/>
    <w:rsid w:val="007A46E2"/>
    <w:rsid w:val="007B1477"/>
    <w:rsid w:val="007E6187"/>
    <w:rsid w:val="008355F2"/>
    <w:rsid w:val="00841BE3"/>
    <w:rsid w:val="00864ED6"/>
    <w:rsid w:val="008A0289"/>
    <w:rsid w:val="008B1773"/>
    <w:rsid w:val="008B610E"/>
    <w:rsid w:val="008D0AE1"/>
    <w:rsid w:val="008F752B"/>
    <w:rsid w:val="009312EE"/>
    <w:rsid w:val="00942969"/>
    <w:rsid w:val="00991E56"/>
    <w:rsid w:val="009D015E"/>
    <w:rsid w:val="00A13C32"/>
    <w:rsid w:val="00A2714F"/>
    <w:rsid w:val="00A61072"/>
    <w:rsid w:val="00AA4A3D"/>
    <w:rsid w:val="00AD1EE7"/>
    <w:rsid w:val="00B22BC5"/>
    <w:rsid w:val="00B66BB3"/>
    <w:rsid w:val="00BA5A7F"/>
    <w:rsid w:val="00C144C6"/>
    <w:rsid w:val="00C26D71"/>
    <w:rsid w:val="00C372CE"/>
    <w:rsid w:val="00C50476"/>
    <w:rsid w:val="00C71C08"/>
    <w:rsid w:val="00CA0D43"/>
    <w:rsid w:val="00CC004E"/>
    <w:rsid w:val="00D31BF6"/>
    <w:rsid w:val="00D80623"/>
    <w:rsid w:val="00D92867"/>
    <w:rsid w:val="00D95741"/>
    <w:rsid w:val="00DC1D4E"/>
    <w:rsid w:val="00DC1FBF"/>
    <w:rsid w:val="00DD541C"/>
    <w:rsid w:val="00E27DA8"/>
    <w:rsid w:val="00EA7A50"/>
    <w:rsid w:val="00EA7EA2"/>
    <w:rsid w:val="00EF0DB4"/>
    <w:rsid w:val="00F26E7E"/>
    <w:rsid w:val="00F352B1"/>
    <w:rsid w:val="00F9310C"/>
    <w:rsid w:val="00F9597D"/>
    <w:rsid w:val="00FC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2750B"/>
  <w15:docId w15:val="{E59189E4-8561-4481-B31A-BC558F28E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3B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6D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D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00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12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2EE"/>
  </w:style>
  <w:style w:type="paragraph" w:styleId="Footer">
    <w:name w:val="footer"/>
    <w:basedOn w:val="Normal"/>
    <w:link w:val="FooterChar"/>
    <w:uiPriority w:val="99"/>
    <w:unhideWhenUsed/>
    <w:rsid w:val="009312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2EE"/>
  </w:style>
  <w:style w:type="paragraph" w:styleId="NormalWeb">
    <w:name w:val="Normal (Web)"/>
    <w:basedOn w:val="Normal"/>
    <w:uiPriority w:val="99"/>
    <w:semiHidden/>
    <w:unhideWhenUsed/>
    <w:rsid w:val="000E3229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  <w:lang w:eastAsia="en-GB"/>
    </w:rPr>
  </w:style>
  <w:style w:type="paragraph" w:customStyle="1" w:styleId="Default">
    <w:name w:val="Default"/>
    <w:rsid w:val="00640A9F"/>
    <w:pPr>
      <w:autoSpaceDE w:val="0"/>
      <w:autoSpaceDN w:val="0"/>
      <w:adjustRightInd w:val="0"/>
      <w:spacing w:after="0" w:line="240" w:lineRule="auto"/>
    </w:pPr>
    <w:rPr>
      <w:rFonts w:cs="Arial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7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Joint Services">
      <a:dk1>
        <a:sysClr val="windowText" lastClr="000000"/>
      </a:dk1>
      <a:lt1>
        <a:sysClr val="window" lastClr="FFFFFF"/>
      </a:lt1>
      <a:dk2>
        <a:srgbClr val="005596"/>
      </a:dk2>
      <a:lt2>
        <a:srgbClr val="EEECE1"/>
      </a:lt2>
      <a:accent1>
        <a:srgbClr val="83B341"/>
      </a:accent1>
      <a:accent2>
        <a:srgbClr val="56C5D0"/>
      </a:accent2>
      <a:accent3>
        <a:srgbClr val="FFDD00"/>
      </a:accent3>
      <a:accent4>
        <a:srgbClr val="00A0AF"/>
      </a:accent4>
      <a:accent5>
        <a:srgbClr val="A5A5A5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icola_x002d_candidateselection xmlns="528520ac-098c-4d19-8886-db0f55530e68">true</Nicola_x002d_candidateselect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0F17565E97074A8DD34A6F28D49A77" ma:contentTypeVersion="13" ma:contentTypeDescription="Create a new document." ma:contentTypeScope="" ma:versionID="9456981997cf0315cd489de8526b416a">
  <xsd:schema xmlns:xsd="http://www.w3.org/2001/XMLSchema" xmlns:xs="http://www.w3.org/2001/XMLSchema" xmlns:p="http://schemas.microsoft.com/office/2006/metadata/properties" xmlns:ns2="528520ac-098c-4d19-8886-db0f55530e68" xmlns:ns3="8ecb68a9-474d-4f29-95b4-8282a88cca59" targetNamespace="http://schemas.microsoft.com/office/2006/metadata/properties" ma:root="true" ma:fieldsID="0c0a0399d582e2cdca214d8b85b88d48" ns2:_="" ns3:_="">
    <xsd:import namespace="528520ac-098c-4d19-8886-db0f55530e68"/>
    <xsd:import namespace="8ecb68a9-474d-4f29-95b4-8282a88cca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Nicola_x002d_candidatesele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520ac-098c-4d19-8886-db0f55530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icola_x002d_candidateselection" ma:index="20" nillable="true" ma:displayName="Nicola - candidate selection " ma:default="1" ma:format="Dropdown" ma:internalName="Nicola_x002d_candidatesele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b68a9-474d-4f29-95b4-8282a88cca5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867741-2D4E-4502-B201-7C973C13B9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3460F6-B63F-4AF2-A4BB-DB8A3059622F}">
  <ds:schemaRefs>
    <ds:schemaRef ds:uri="http://purl.org/dc/elements/1.1/"/>
    <ds:schemaRef ds:uri="http://schemas.microsoft.com/office/2006/metadata/properties"/>
    <ds:schemaRef ds:uri="528520ac-098c-4d19-8886-db0f55530e68"/>
    <ds:schemaRef ds:uri="http://schemas.openxmlformats.org/package/2006/metadata/core-properties"/>
    <ds:schemaRef ds:uri="8ecb68a9-474d-4f29-95b4-8282a88cca59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86AC59F-869A-4EB2-9190-71328F8764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9BEC24-2B6F-4EBC-A798-44E59C9FBD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8520ac-098c-4d19-8886-db0f55530e68"/>
    <ds:schemaRef ds:uri="8ecb68a9-474d-4f29-95b4-8282a88cca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Borough of Poole Council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Pye</dc:creator>
  <cp:lastModifiedBy>Sonia Huda</cp:lastModifiedBy>
  <cp:revision>4</cp:revision>
  <cp:lastPrinted>2019-10-09T12:47:00Z</cp:lastPrinted>
  <dcterms:created xsi:type="dcterms:W3CDTF">2023-08-04T10:11:00Z</dcterms:created>
  <dcterms:modified xsi:type="dcterms:W3CDTF">2023-11-17T10:23:00Z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0x010100390F17565E97074A8DD34A6F28D49A77</vt:lpwstr>
  </property>
</Properties>
</file>