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E6E75" w14:textId="77777777" w:rsidR="000D7A0D" w:rsidRDefault="000D7A0D" w:rsidP="000D7A0D">
      <w:pPr>
        <w:ind w:left="2880"/>
        <w:rPr>
          <w:b/>
          <w:u w:val="single"/>
        </w:rPr>
      </w:pPr>
      <w:r>
        <w:rPr>
          <w:b/>
        </w:rPr>
        <w:t xml:space="preserve">         WINCHELSEA SCHOOL</w:t>
      </w:r>
      <w:r>
        <w:rPr>
          <w:b/>
        </w:rPr>
        <w:tab/>
      </w:r>
      <w:r>
        <w:rPr>
          <w:b/>
        </w:rPr>
        <w:tab/>
      </w:r>
      <w:r>
        <w:rPr>
          <w:b/>
        </w:rPr>
        <w:tab/>
      </w:r>
      <w:r>
        <w:rPr>
          <w:rFonts w:asciiTheme="minorHAnsi" w:hAnsiTheme="minorHAnsi" w:cs="Arial"/>
          <w:b/>
          <w:bCs/>
          <w:noProof/>
          <w:lang w:eastAsia="en-GB"/>
        </w:rPr>
        <w:drawing>
          <wp:inline distT="0" distB="0" distL="0" distR="0" wp14:anchorId="778F23EA" wp14:editId="4961AFC9">
            <wp:extent cx="1266825" cy="7652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00dpi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8128" cy="778115"/>
                    </a:xfrm>
                    <a:prstGeom prst="rect">
                      <a:avLst/>
                    </a:prstGeom>
                  </pic:spPr>
                </pic:pic>
              </a:graphicData>
            </a:graphic>
          </wp:inline>
        </w:drawing>
      </w:r>
    </w:p>
    <w:p w14:paraId="25305CC4" w14:textId="77777777" w:rsidR="000D7A0D" w:rsidRDefault="000D7A0D" w:rsidP="000D7A0D">
      <w:pPr>
        <w:jc w:val="center"/>
        <w:rPr>
          <w:b/>
          <w:u w:val="single"/>
        </w:rPr>
      </w:pPr>
    </w:p>
    <w:p w14:paraId="4B639203" w14:textId="77777777" w:rsidR="000D7A0D" w:rsidRPr="004715B2" w:rsidRDefault="000D7A0D" w:rsidP="004715B2">
      <w:pPr>
        <w:jc w:val="center"/>
        <w:rPr>
          <w:b/>
        </w:rPr>
      </w:pPr>
      <w:r w:rsidRPr="004715B2">
        <w:rPr>
          <w:b/>
        </w:rPr>
        <w:t>JOB DESCRIPTION</w:t>
      </w:r>
    </w:p>
    <w:p w14:paraId="45E54984" w14:textId="77777777" w:rsidR="000D7A0D" w:rsidRDefault="000D7A0D" w:rsidP="000D7A0D">
      <w:pPr>
        <w:jc w:val="both"/>
      </w:pPr>
    </w:p>
    <w:tbl>
      <w:tblPr>
        <w:tblW w:w="9854"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93"/>
        <w:gridCol w:w="7761"/>
      </w:tblGrid>
      <w:tr w:rsidR="000D7A0D" w14:paraId="5F5FC9F4" w14:textId="77777777" w:rsidTr="00AD076E">
        <w:trPr>
          <w:trHeight w:val="534"/>
        </w:trPr>
        <w:tc>
          <w:tcPr>
            <w:tcW w:w="2093" w:type="dxa"/>
            <w:tcBorders>
              <w:top w:val="single" w:sz="4" w:space="0" w:color="auto"/>
              <w:left w:val="single" w:sz="4" w:space="0" w:color="auto"/>
              <w:bottom w:val="single" w:sz="4" w:space="0" w:color="auto"/>
              <w:right w:val="single" w:sz="4" w:space="0" w:color="auto"/>
            </w:tcBorders>
          </w:tcPr>
          <w:p w14:paraId="08423149" w14:textId="77777777" w:rsidR="000D7A0D" w:rsidRDefault="000D7A0D" w:rsidP="00AD076E">
            <w:pPr>
              <w:spacing w:after="240"/>
              <w:jc w:val="both"/>
              <w:rPr>
                <w:rFonts w:cs="Arial"/>
              </w:rPr>
            </w:pPr>
            <w:r>
              <w:rPr>
                <w:rFonts w:cs="Arial"/>
              </w:rPr>
              <w:t>Job Title:</w:t>
            </w:r>
          </w:p>
        </w:tc>
        <w:tc>
          <w:tcPr>
            <w:tcW w:w="7761" w:type="dxa"/>
            <w:tcBorders>
              <w:top w:val="single" w:sz="4" w:space="0" w:color="auto"/>
              <w:left w:val="single" w:sz="4" w:space="0" w:color="auto"/>
              <w:bottom w:val="single" w:sz="4" w:space="0" w:color="auto"/>
              <w:right w:val="single" w:sz="4" w:space="0" w:color="auto"/>
            </w:tcBorders>
          </w:tcPr>
          <w:p w14:paraId="6E69794F" w14:textId="77777777" w:rsidR="000D7A0D" w:rsidRDefault="00571FE9" w:rsidP="00AD076E">
            <w:pPr>
              <w:spacing w:after="240"/>
              <w:jc w:val="both"/>
              <w:rPr>
                <w:rFonts w:cs="Arial"/>
                <w:b/>
                <w:bCs/>
              </w:rPr>
            </w:pPr>
            <w:r>
              <w:rPr>
                <w:rFonts w:cs="Arial"/>
                <w:b/>
                <w:bCs/>
              </w:rPr>
              <w:t xml:space="preserve">Assistant </w:t>
            </w:r>
            <w:r w:rsidR="004715B2">
              <w:rPr>
                <w:rFonts w:cs="Arial"/>
                <w:b/>
                <w:bCs/>
              </w:rPr>
              <w:t>School Medical Coordinator</w:t>
            </w:r>
          </w:p>
        </w:tc>
      </w:tr>
      <w:tr w:rsidR="000D7A0D" w14:paraId="0643F3BC" w14:textId="77777777" w:rsidTr="00AD076E">
        <w:trPr>
          <w:trHeight w:val="534"/>
        </w:trPr>
        <w:tc>
          <w:tcPr>
            <w:tcW w:w="2093" w:type="dxa"/>
            <w:tcBorders>
              <w:top w:val="single" w:sz="4" w:space="0" w:color="auto"/>
              <w:left w:val="single" w:sz="4" w:space="0" w:color="auto"/>
              <w:bottom w:val="single" w:sz="4" w:space="0" w:color="auto"/>
              <w:right w:val="single" w:sz="4" w:space="0" w:color="auto"/>
            </w:tcBorders>
          </w:tcPr>
          <w:p w14:paraId="78D37206" w14:textId="77777777" w:rsidR="000D7A0D" w:rsidRDefault="000D7A0D" w:rsidP="00AD076E">
            <w:pPr>
              <w:spacing w:after="240"/>
              <w:jc w:val="both"/>
              <w:rPr>
                <w:rFonts w:cs="Arial"/>
              </w:rPr>
            </w:pPr>
            <w:r>
              <w:rPr>
                <w:rFonts w:cs="Arial"/>
              </w:rPr>
              <w:t>Job Reference:</w:t>
            </w:r>
          </w:p>
        </w:tc>
        <w:tc>
          <w:tcPr>
            <w:tcW w:w="7761" w:type="dxa"/>
            <w:tcBorders>
              <w:top w:val="single" w:sz="4" w:space="0" w:color="auto"/>
              <w:left w:val="single" w:sz="4" w:space="0" w:color="auto"/>
              <w:bottom w:val="single" w:sz="4" w:space="0" w:color="auto"/>
              <w:right w:val="single" w:sz="4" w:space="0" w:color="auto"/>
            </w:tcBorders>
          </w:tcPr>
          <w:p w14:paraId="62CA4EF5" w14:textId="77777777" w:rsidR="000D7A0D" w:rsidRDefault="000D7A0D" w:rsidP="00AD076E">
            <w:pPr>
              <w:pStyle w:val="Heading1"/>
            </w:pPr>
          </w:p>
        </w:tc>
      </w:tr>
      <w:tr w:rsidR="000D7A0D" w14:paraId="1D2760C6" w14:textId="77777777" w:rsidTr="00AD076E">
        <w:trPr>
          <w:trHeight w:val="534"/>
        </w:trPr>
        <w:tc>
          <w:tcPr>
            <w:tcW w:w="2093" w:type="dxa"/>
            <w:tcBorders>
              <w:top w:val="single" w:sz="4" w:space="0" w:color="auto"/>
              <w:left w:val="single" w:sz="4" w:space="0" w:color="auto"/>
              <w:bottom w:val="single" w:sz="4" w:space="0" w:color="auto"/>
              <w:right w:val="single" w:sz="4" w:space="0" w:color="auto"/>
            </w:tcBorders>
          </w:tcPr>
          <w:p w14:paraId="77EA27E5" w14:textId="77777777" w:rsidR="000D7A0D" w:rsidRDefault="000D7A0D" w:rsidP="00AD076E">
            <w:pPr>
              <w:spacing w:after="240"/>
              <w:jc w:val="both"/>
              <w:rPr>
                <w:rFonts w:cs="Arial"/>
              </w:rPr>
            </w:pPr>
            <w:r>
              <w:rPr>
                <w:rFonts w:cs="Arial"/>
              </w:rPr>
              <w:t>School:</w:t>
            </w:r>
          </w:p>
        </w:tc>
        <w:tc>
          <w:tcPr>
            <w:tcW w:w="7761" w:type="dxa"/>
            <w:tcBorders>
              <w:top w:val="single" w:sz="4" w:space="0" w:color="auto"/>
              <w:left w:val="single" w:sz="4" w:space="0" w:color="auto"/>
              <w:bottom w:val="single" w:sz="4" w:space="0" w:color="auto"/>
              <w:right w:val="single" w:sz="4" w:space="0" w:color="auto"/>
            </w:tcBorders>
          </w:tcPr>
          <w:p w14:paraId="6D0969A9" w14:textId="77777777" w:rsidR="000D7A0D" w:rsidRDefault="004715B2" w:rsidP="00AD076E">
            <w:pPr>
              <w:spacing w:after="240"/>
              <w:jc w:val="both"/>
              <w:rPr>
                <w:rFonts w:cs="Arial"/>
                <w:b/>
                <w:bCs/>
              </w:rPr>
            </w:pPr>
            <w:r>
              <w:rPr>
                <w:rFonts w:cs="Arial"/>
                <w:b/>
                <w:bCs/>
              </w:rPr>
              <w:t>Winchelsea School</w:t>
            </w:r>
          </w:p>
        </w:tc>
      </w:tr>
      <w:tr w:rsidR="000D7A0D" w14:paraId="25BFE800" w14:textId="77777777" w:rsidTr="00AD076E">
        <w:trPr>
          <w:trHeight w:val="534"/>
        </w:trPr>
        <w:tc>
          <w:tcPr>
            <w:tcW w:w="2093" w:type="dxa"/>
            <w:tcBorders>
              <w:top w:val="single" w:sz="4" w:space="0" w:color="auto"/>
              <w:left w:val="single" w:sz="4" w:space="0" w:color="auto"/>
              <w:bottom w:val="single" w:sz="4" w:space="0" w:color="auto"/>
              <w:right w:val="single" w:sz="4" w:space="0" w:color="auto"/>
            </w:tcBorders>
          </w:tcPr>
          <w:p w14:paraId="0AB84075" w14:textId="77777777" w:rsidR="000D7A0D" w:rsidRDefault="000D7A0D" w:rsidP="00AD076E">
            <w:pPr>
              <w:spacing w:after="240"/>
              <w:jc w:val="both"/>
              <w:rPr>
                <w:rFonts w:cs="Arial"/>
              </w:rPr>
            </w:pPr>
            <w:r>
              <w:rPr>
                <w:rFonts w:cs="Arial"/>
              </w:rPr>
              <w:t>Salary Grade:</w:t>
            </w:r>
          </w:p>
        </w:tc>
        <w:tc>
          <w:tcPr>
            <w:tcW w:w="7761" w:type="dxa"/>
            <w:tcBorders>
              <w:top w:val="single" w:sz="4" w:space="0" w:color="auto"/>
              <w:left w:val="single" w:sz="4" w:space="0" w:color="auto"/>
              <w:bottom w:val="single" w:sz="4" w:space="0" w:color="auto"/>
              <w:right w:val="single" w:sz="4" w:space="0" w:color="auto"/>
            </w:tcBorders>
          </w:tcPr>
          <w:p w14:paraId="598D88A4" w14:textId="4118F8F1" w:rsidR="000D7A0D" w:rsidRDefault="008819A9" w:rsidP="00820890">
            <w:pPr>
              <w:spacing w:after="240"/>
              <w:jc w:val="both"/>
              <w:rPr>
                <w:rFonts w:cs="Arial"/>
                <w:b/>
                <w:bCs/>
              </w:rPr>
            </w:pPr>
            <w:r>
              <w:rPr>
                <w:rFonts w:cs="Arial"/>
                <w:b/>
                <w:bCs/>
              </w:rPr>
              <w:t>Grade E</w:t>
            </w:r>
            <w:r w:rsidR="004715B2">
              <w:rPr>
                <w:rFonts w:cs="Arial"/>
                <w:b/>
                <w:bCs/>
              </w:rPr>
              <w:t xml:space="preserve"> </w:t>
            </w:r>
          </w:p>
        </w:tc>
      </w:tr>
      <w:tr w:rsidR="000D7A0D" w14:paraId="0EC6B0FB" w14:textId="77777777" w:rsidTr="00AD076E">
        <w:trPr>
          <w:trHeight w:val="534"/>
        </w:trPr>
        <w:tc>
          <w:tcPr>
            <w:tcW w:w="2093" w:type="dxa"/>
            <w:tcBorders>
              <w:top w:val="single" w:sz="4" w:space="0" w:color="auto"/>
              <w:left w:val="single" w:sz="4" w:space="0" w:color="auto"/>
              <w:bottom w:val="single" w:sz="4" w:space="0" w:color="auto"/>
              <w:right w:val="single" w:sz="4" w:space="0" w:color="auto"/>
            </w:tcBorders>
          </w:tcPr>
          <w:p w14:paraId="4E341B78" w14:textId="77777777" w:rsidR="000D7A0D" w:rsidRDefault="000D7A0D" w:rsidP="00AD076E">
            <w:pPr>
              <w:spacing w:after="240"/>
              <w:jc w:val="both"/>
              <w:rPr>
                <w:rFonts w:cs="Arial"/>
              </w:rPr>
            </w:pPr>
            <w:r>
              <w:rPr>
                <w:rFonts w:cs="Arial"/>
              </w:rPr>
              <w:t>Responsible to:</w:t>
            </w:r>
          </w:p>
        </w:tc>
        <w:tc>
          <w:tcPr>
            <w:tcW w:w="7761" w:type="dxa"/>
            <w:tcBorders>
              <w:top w:val="single" w:sz="4" w:space="0" w:color="auto"/>
              <w:left w:val="single" w:sz="4" w:space="0" w:color="auto"/>
              <w:bottom w:val="single" w:sz="4" w:space="0" w:color="auto"/>
              <w:right w:val="single" w:sz="4" w:space="0" w:color="auto"/>
            </w:tcBorders>
          </w:tcPr>
          <w:p w14:paraId="400EB1C5" w14:textId="77777777" w:rsidR="000D7A0D" w:rsidRDefault="007635C7" w:rsidP="00AD076E">
            <w:pPr>
              <w:spacing w:after="240"/>
              <w:jc w:val="both"/>
              <w:rPr>
                <w:rFonts w:cs="Arial"/>
                <w:b/>
                <w:bCs/>
              </w:rPr>
            </w:pPr>
            <w:r>
              <w:rPr>
                <w:rFonts w:cs="Arial"/>
                <w:b/>
                <w:bCs/>
              </w:rPr>
              <w:t>School Medical Coordinator</w:t>
            </w:r>
          </w:p>
        </w:tc>
      </w:tr>
      <w:tr w:rsidR="000D7A0D" w14:paraId="19A6F627" w14:textId="77777777" w:rsidTr="00AD076E">
        <w:trPr>
          <w:trHeight w:val="534"/>
        </w:trPr>
        <w:tc>
          <w:tcPr>
            <w:tcW w:w="2093" w:type="dxa"/>
            <w:tcBorders>
              <w:top w:val="single" w:sz="4" w:space="0" w:color="auto"/>
              <w:left w:val="single" w:sz="4" w:space="0" w:color="auto"/>
              <w:bottom w:val="single" w:sz="4" w:space="0" w:color="auto"/>
              <w:right w:val="single" w:sz="4" w:space="0" w:color="auto"/>
            </w:tcBorders>
          </w:tcPr>
          <w:p w14:paraId="77803B90" w14:textId="77777777" w:rsidR="000D7A0D" w:rsidRDefault="000D7A0D" w:rsidP="00AD076E">
            <w:pPr>
              <w:spacing w:after="240"/>
              <w:jc w:val="both"/>
              <w:rPr>
                <w:rFonts w:cs="Arial"/>
              </w:rPr>
            </w:pPr>
            <w:r>
              <w:rPr>
                <w:rFonts w:cs="Arial"/>
              </w:rPr>
              <w:t>Responsible for:</w:t>
            </w:r>
          </w:p>
        </w:tc>
        <w:tc>
          <w:tcPr>
            <w:tcW w:w="7761" w:type="dxa"/>
            <w:tcBorders>
              <w:top w:val="single" w:sz="4" w:space="0" w:color="auto"/>
              <w:left w:val="single" w:sz="4" w:space="0" w:color="auto"/>
              <w:bottom w:val="single" w:sz="4" w:space="0" w:color="auto"/>
              <w:right w:val="single" w:sz="4" w:space="0" w:color="auto"/>
            </w:tcBorders>
          </w:tcPr>
          <w:p w14:paraId="0D79EDDD" w14:textId="77777777" w:rsidR="000D7A0D" w:rsidRDefault="000D7A0D" w:rsidP="00AD076E">
            <w:pPr>
              <w:spacing w:after="240"/>
              <w:jc w:val="both"/>
              <w:rPr>
                <w:rFonts w:cs="Arial"/>
                <w:b/>
                <w:bCs/>
              </w:rPr>
            </w:pPr>
          </w:p>
        </w:tc>
      </w:tr>
    </w:tbl>
    <w:p w14:paraId="353DF8DB" w14:textId="77777777" w:rsidR="00241935" w:rsidRPr="00F30227" w:rsidRDefault="00241935" w:rsidP="00241935">
      <w:pPr>
        <w:jc w:val="both"/>
        <w:rPr>
          <w:rFonts w:asciiTheme="minorHAnsi" w:hAnsiTheme="minorHAnsi" w:cs="Arial"/>
          <w:b/>
          <w:bCs/>
        </w:rPr>
      </w:pPr>
    </w:p>
    <w:p w14:paraId="2580B65D" w14:textId="77777777" w:rsidR="00AB1AB2" w:rsidRPr="007635C7" w:rsidRDefault="00AB1AB2" w:rsidP="00F30227">
      <w:pPr>
        <w:pStyle w:val="Heading4"/>
        <w:ind w:right="284"/>
        <w:rPr>
          <w:rFonts w:asciiTheme="minorHAnsi" w:hAnsiTheme="minorHAnsi"/>
          <w:b/>
          <w:i w:val="0"/>
          <w:color w:val="auto"/>
          <w:sz w:val="22"/>
          <w:szCs w:val="22"/>
        </w:rPr>
      </w:pPr>
      <w:r w:rsidRPr="007635C7">
        <w:rPr>
          <w:rFonts w:asciiTheme="minorHAnsi" w:hAnsiTheme="minorHAnsi"/>
          <w:b/>
          <w:i w:val="0"/>
          <w:color w:val="auto"/>
          <w:sz w:val="22"/>
          <w:szCs w:val="22"/>
        </w:rPr>
        <w:t>Main Job Purpose</w:t>
      </w:r>
    </w:p>
    <w:p w14:paraId="55E0C83A" w14:textId="77777777" w:rsidR="00645984" w:rsidRPr="00645984" w:rsidRDefault="00571FE9" w:rsidP="00645984">
      <w:pPr>
        <w:spacing w:before="120"/>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Assist the School Medical Coordinator in</w:t>
      </w:r>
      <w:r w:rsidR="00645984" w:rsidRPr="00645984">
        <w:rPr>
          <w:rFonts w:asciiTheme="minorHAnsi" w:hAnsiTheme="minorHAnsi" w:cstheme="minorHAnsi"/>
          <w:color w:val="000000"/>
          <w:sz w:val="22"/>
          <w:szCs w:val="22"/>
          <w:lang w:eastAsia="en-GB"/>
        </w:rPr>
        <w:t xml:space="preserve"> overseeing whole school medical provision, ensuring the medical needs of staff and pupils are met, </w:t>
      </w:r>
      <w:r w:rsidR="007635C7">
        <w:rPr>
          <w:rFonts w:asciiTheme="minorHAnsi" w:hAnsiTheme="minorHAnsi" w:cstheme="minorHAnsi"/>
          <w:color w:val="000000"/>
          <w:sz w:val="22"/>
          <w:szCs w:val="22"/>
          <w:lang w:eastAsia="en-GB"/>
        </w:rPr>
        <w:t>assisting with the oversight and provision of</w:t>
      </w:r>
      <w:r w:rsidR="00645984" w:rsidRPr="00645984">
        <w:rPr>
          <w:rFonts w:asciiTheme="minorHAnsi" w:hAnsiTheme="minorHAnsi" w:cstheme="minorHAnsi"/>
          <w:color w:val="000000"/>
          <w:sz w:val="22"/>
          <w:szCs w:val="22"/>
          <w:lang w:eastAsia="en-GB"/>
        </w:rPr>
        <w:t xml:space="preserve"> First Aid, the administering of medication and implementation of medical protocols.</w:t>
      </w:r>
    </w:p>
    <w:p w14:paraId="2B6E4CFC" w14:textId="77777777" w:rsidR="00AB1AB2" w:rsidRPr="00645984" w:rsidRDefault="00AB1AB2" w:rsidP="00645984">
      <w:pPr>
        <w:ind w:right="284"/>
        <w:jc w:val="both"/>
        <w:rPr>
          <w:rFonts w:asciiTheme="minorHAnsi" w:hAnsiTheme="minorHAnsi"/>
          <w:sz w:val="22"/>
          <w:szCs w:val="22"/>
        </w:rPr>
      </w:pPr>
    </w:p>
    <w:p w14:paraId="418C3950" w14:textId="77777777" w:rsidR="00AB1AB2" w:rsidRPr="007635C7" w:rsidRDefault="00AB1AB2" w:rsidP="00F30227">
      <w:pPr>
        <w:pStyle w:val="Heading1"/>
        <w:ind w:right="284"/>
        <w:jc w:val="left"/>
        <w:rPr>
          <w:rFonts w:asciiTheme="minorHAnsi" w:hAnsiTheme="minorHAnsi"/>
          <w:sz w:val="22"/>
          <w:szCs w:val="22"/>
        </w:rPr>
      </w:pPr>
      <w:r w:rsidRPr="007635C7">
        <w:rPr>
          <w:rFonts w:asciiTheme="minorHAnsi" w:hAnsiTheme="minorHAnsi"/>
          <w:sz w:val="22"/>
          <w:szCs w:val="22"/>
        </w:rPr>
        <w:t>Main Responsibilities and Duties</w:t>
      </w:r>
    </w:p>
    <w:p w14:paraId="3B7F7CC4" w14:textId="77777777" w:rsidR="00F30227" w:rsidRPr="00F30227" w:rsidRDefault="00F30227" w:rsidP="00F30227">
      <w:pPr>
        <w:ind w:right="284"/>
      </w:pPr>
    </w:p>
    <w:p w14:paraId="24E248B7" w14:textId="77777777" w:rsidR="00AB1AB2" w:rsidRPr="00F30227" w:rsidRDefault="00AB1AB2" w:rsidP="00F30227">
      <w:pPr>
        <w:pStyle w:val="BodyText2"/>
        <w:ind w:right="284"/>
        <w:jc w:val="both"/>
        <w:rPr>
          <w:rFonts w:asciiTheme="minorHAnsi" w:hAnsiTheme="minorHAnsi"/>
          <w:sz w:val="22"/>
          <w:szCs w:val="22"/>
        </w:rPr>
      </w:pPr>
      <w:r w:rsidRPr="00F30227">
        <w:rPr>
          <w:rFonts w:asciiTheme="minorHAnsi" w:hAnsiTheme="minorHAnsi"/>
          <w:sz w:val="22"/>
          <w:szCs w:val="22"/>
        </w:rPr>
        <w:t xml:space="preserve">The broad areas of responsibility for the </w:t>
      </w:r>
      <w:r w:rsidR="00571FE9">
        <w:rPr>
          <w:rFonts w:asciiTheme="minorHAnsi" w:hAnsiTheme="minorHAnsi"/>
          <w:sz w:val="22"/>
          <w:szCs w:val="22"/>
        </w:rPr>
        <w:t xml:space="preserve">Assistant </w:t>
      </w:r>
      <w:r w:rsidR="00645984">
        <w:rPr>
          <w:rFonts w:asciiTheme="minorHAnsi" w:hAnsiTheme="minorHAnsi"/>
          <w:sz w:val="22"/>
          <w:szCs w:val="22"/>
        </w:rPr>
        <w:t>School Medical Coordinator</w:t>
      </w:r>
      <w:r w:rsidRPr="00F30227">
        <w:rPr>
          <w:rFonts w:asciiTheme="minorHAnsi" w:hAnsiTheme="minorHAnsi"/>
          <w:sz w:val="22"/>
          <w:szCs w:val="22"/>
        </w:rPr>
        <w:t xml:space="preserve"> are:</w:t>
      </w:r>
    </w:p>
    <w:p w14:paraId="180C6255" w14:textId="77777777" w:rsidR="00645984" w:rsidRPr="00645984" w:rsidRDefault="00645984" w:rsidP="004715B2">
      <w:pPr>
        <w:numPr>
          <w:ilvl w:val="0"/>
          <w:numId w:val="1"/>
        </w:numPr>
        <w:spacing w:after="160" w:line="259" w:lineRule="auto"/>
        <w:contextualSpacing/>
        <w:rPr>
          <w:rFonts w:asciiTheme="minorHAnsi" w:hAnsiTheme="minorHAnsi" w:cstheme="minorHAnsi"/>
          <w:color w:val="000000"/>
          <w:sz w:val="22"/>
          <w:szCs w:val="22"/>
          <w:lang w:eastAsia="en-GB"/>
        </w:rPr>
      </w:pPr>
      <w:r w:rsidRPr="00645984">
        <w:rPr>
          <w:rFonts w:asciiTheme="minorHAnsi" w:hAnsiTheme="minorHAnsi" w:cstheme="minorHAnsi"/>
          <w:color w:val="000000"/>
          <w:sz w:val="22"/>
          <w:szCs w:val="22"/>
          <w:lang w:eastAsia="en-GB"/>
        </w:rPr>
        <w:t xml:space="preserve">To </w:t>
      </w:r>
      <w:r w:rsidR="00A77617">
        <w:rPr>
          <w:rFonts w:asciiTheme="minorHAnsi" w:hAnsiTheme="minorHAnsi" w:cstheme="minorHAnsi"/>
          <w:color w:val="000000"/>
          <w:sz w:val="22"/>
          <w:szCs w:val="22"/>
          <w:lang w:eastAsia="en-GB"/>
        </w:rPr>
        <w:t xml:space="preserve">assist the School Medical Coordinator in overseeing </w:t>
      </w:r>
      <w:r w:rsidRPr="00645984">
        <w:rPr>
          <w:rFonts w:asciiTheme="minorHAnsi" w:hAnsiTheme="minorHAnsi" w:cstheme="minorHAnsi"/>
          <w:color w:val="000000"/>
          <w:sz w:val="22"/>
          <w:szCs w:val="22"/>
          <w:lang w:eastAsia="en-GB"/>
        </w:rPr>
        <w:t>whole school First Aid provision – acting as</w:t>
      </w:r>
      <w:r w:rsidR="00571FE9">
        <w:rPr>
          <w:rFonts w:asciiTheme="minorHAnsi" w:hAnsiTheme="minorHAnsi" w:cstheme="minorHAnsi"/>
          <w:color w:val="000000"/>
          <w:sz w:val="22"/>
          <w:szCs w:val="22"/>
          <w:lang w:eastAsia="en-GB"/>
        </w:rPr>
        <w:t xml:space="preserve"> </w:t>
      </w:r>
      <w:proofErr w:type="gramStart"/>
      <w:r w:rsidR="00571FE9">
        <w:rPr>
          <w:rFonts w:asciiTheme="minorHAnsi" w:hAnsiTheme="minorHAnsi" w:cstheme="minorHAnsi"/>
          <w:color w:val="000000"/>
          <w:sz w:val="22"/>
          <w:szCs w:val="22"/>
          <w:lang w:eastAsia="en-GB"/>
        </w:rPr>
        <w:t>a</w:t>
      </w:r>
      <w:r w:rsidR="00A77617">
        <w:rPr>
          <w:rFonts w:asciiTheme="minorHAnsi" w:hAnsiTheme="minorHAnsi" w:cstheme="minorHAnsi"/>
          <w:color w:val="000000"/>
          <w:sz w:val="22"/>
          <w:szCs w:val="22"/>
          <w:lang w:eastAsia="en-GB"/>
        </w:rPr>
        <w:t xml:space="preserve"> </w:t>
      </w:r>
      <w:r w:rsidRPr="00645984">
        <w:rPr>
          <w:rFonts w:asciiTheme="minorHAnsi" w:hAnsiTheme="minorHAnsi" w:cstheme="minorHAnsi"/>
          <w:color w:val="000000"/>
          <w:sz w:val="22"/>
          <w:szCs w:val="22"/>
          <w:lang w:eastAsia="en-GB"/>
        </w:rPr>
        <w:t xml:space="preserve"> First</w:t>
      </w:r>
      <w:proofErr w:type="gramEnd"/>
      <w:r w:rsidRPr="00645984">
        <w:rPr>
          <w:rFonts w:asciiTheme="minorHAnsi" w:hAnsiTheme="minorHAnsi" w:cstheme="minorHAnsi"/>
          <w:color w:val="000000"/>
          <w:sz w:val="22"/>
          <w:szCs w:val="22"/>
          <w:lang w:eastAsia="en-GB"/>
        </w:rPr>
        <w:t xml:space="preserve"> Aider and co-ordinating support from other First-Aiders; </w:t>
      </w:r>
    </w:p>
    <w:p w14:paraId="2E252628" w14:textId="77777777" w:rsidR="00645984" w:rsidRPr="00645984" w:rsidRDefault="00645984" w:rsidP="004715B2">
      <w:pPr>
        <w:numPr>
          <w:ilvl w:val="0"/>
          <w:numId w:val="1"/>
        </w:numPr>
        <w:spacing w:after="160" w:line="259" w:lineRule="auto"/>
        <w:contextualSpacing/>
        <w:rPr>
          <w:rFonts w:asciiTheme="minorHAnsi" w:hAnsiTheme="minorHAnsi" w:cstheme="minorHAnsi"/>
          <w:color w:val="000000"/>
          <w:sz w:val="22"/>
          <w:szCs w:val="22"/>
          <w:lang w:eastAsia="en-GB"/>
        </w:rPr>
      </w:pPr>
      <w:r w:rsidRPr="00645984">
        <w:rPr>
          <w:rFonts w:asciiTheme="minorHAnsi" w:hAnsiTheme="minorHAnsi" w:cstheme="minorHAnsi"/>
          <w:color w:val="000000"/>
          <w:sz w:val="22"/>
          <w:szCs w:val="22"/>
          <w:lang w:eastAsia="en-GB"/>
        </w:rPr>
        <w:t xml:space="preserve">To </w:t>
      </w:r>
      <w:r w:rsidR="00A77617">
        <w:rPr>
          <w:rFonts w:asciiTheme="minorHAnsi" w:hAnsiTheme="minorHAnsi" w:cstheme="minorHAnsi"/>
          <w:color w:val="000000"/>
          <w:sz w:val="22"/>
          <w:szCs w:val="22"/>
          <w:lang w:eastAsia="en-GB"/>
        </w:rPr>
        <w:t xml:space="preserve">assist the School Medical Coordinator in </w:t>
      </w:r>
      <w:r w:rsidRPr="00645984">
        <w:rPr>
          <w:rFonts w:asciiTheme="minorHAnsi" w:hAnsiTheme="minorHAnsi" w:cstheme="minorHAnsi"/>
          <w:color w:val="000000"/>
          <w:sz w:val="22"/>
          <w:szCs w:val="22"/>
          <w:lang w:eastAsia="en-GB"/>
        </w:rPr>
        <w:t>oversee</w:t>
      </w:r>
      <w:r w:rsidR="00A77617">
        <w:rPr>
          <w:rFonts w:asciiTheme="minorHAnsi" w:hAnsiTheme="minorHAnsi" w:cstheme="minorHAnsi"/>
          <w:color w:val="000000"/>
          <w:sz w:val="22"/>
          <w:szCs w:val="22"/>
          <w:lang w:eastAsia="en-GB"/>
        </w:rPr>
        <w:t>ing</w:t>
      </w:r>
      <w:r w:rsidRPr="00645984">
        <w:rPr>
          <w:rFonts w:asciiTheme="minorHAnsi" w:hAnsiTheme="minorHAnsi" w:cstheme="minorHAnsi"/>
          <w:color w:val="000000"/>
          <w:sz w:val="22"/>
          <w:szCs w:val="22"/>
          <w:lang w:eastAsia="en-GB"/>
        </w:rPr>
        <w:t xml:space="preserve"> the administration, storage, disposal and record keeping of medication as per the Management of Medicines Policy, providing appropriate support to staff to ensure the protocol is followed.</w:t>
      </w:r>
    </w:p>
    <w:p w14:paraId="623586C0" w14:textId="77777777" w:rsidR="00645984" w:rsidRPr="00645984" w:rsidRDefault="00645984" w:rsidP="004715B2">
      <w:pPr>
        <w:numPr>
          <w:ilvl w:val="0"/>
          <w:numId w:val="1"/>
        </w:numPr>
        <w:spacing w:after="160" w:line="259" w:lineRule="auto"/>
        <w:contextualSpacing/>
        <w:rPr>
          <w:rFonts w:asciiTheme="minorHAnsi" w:hAnsiTheme="minorHAnsi" w:cstheme="minorHAnsi"/>
          <w:color w:val="000000"/>
          <w:sz w:val="22"/>
          <w:szCs w:val="22"/>
          <w:lang w:eastAsia="en-GB"/>
        </w:rPr>
      </w:pPr>
      <w:r w:rsidRPr="00645984">
        <w:rPr>
          <w:rFonts w:asciiTheme="minorHAnsi" w:hAnsiTheme="minorHAnsi" w:cstheme="minorHAnsi"/>
          <w:color w:val="000000"/>
          <w:sz w:val="22"/>
          <w:szCs w:val="22"/>
          <w:lang w:eastAsia="en-GB"/>
        </w:rPr>
        <w:t>To maintain records on pupil health concerns (</w:t>
      </w:r>
      <w:proofErr w:type="gramStart"/>
      <w:r w:rsidRPr="00645984">
        <w:rPr>
          <w:rFonts w:asciiTheme="minorHAnsi" w:hAnsiTheme="minorHAnsi" w:cstheme="minorHAnsi"/>
          <w:color w:val="000000"/>
          <w:sz w:val="22"/>
          <w:szCs w:val="22"/>
          <w:lang w:eastAsia="en-GB"/>
        </w:rPr>
        <w:t>e.g.</w:t>
      </w:r>
      <w:proofErr w:type="gramEnd"/>
      <w:r w:rsidRPr="00645984">
        <w:rPr>
          <w:rFonts w:asciiTheme="minorHAnsi" w:hAnsiTheme="minorHAnsi" w:cstheme="minorHAnsi"/>
          <w:color w:val="000000"/>
          <w:sz w:val="22"/>
          <w:szCs w:val="22"/>
          <w:lang w:eastAsia="en-GB"/>
        </w:rPr>
        <w:t xml:space="preserve"> use of epi-pen)</w:t>
      </w:r>
    </w:p>
    <w:p w14:paraId="3A7F52C2" w14:textId="77777777" w:rsidR="00645984" w:rsidRPr="00645984" w:rsidRDefault="00645984" w:rsidP="004715B2">
      <w:pPr>
        <w:numPr>
          <w:ilvl w:val="0"/>
          <w:numId w:val="1"/>
        </w:numPr>
        <w:spacing w:after="160" w:line="259" w:lineRule="auto"/>
        <w:contextualSpacing/>
        <w:rPr>
          <w:rFonts w:asciiTheme="minorHAnsi" w:hAnsiTheme="minorHAnsi" w:cstheme="minorHAnsi"/>
          <w:color w:val="000000"/>
          <w:sz w:val="22"/>
          <w:szCs w:val="22"/>
          <w:lang w:eastAsia="en-GB"/>
        </w:rPr>
      </w:pPr>
      <w:r w:rsidRPr="00645984">
        <w:rPr>
          <w:rFonts w:asciiTheme="minorHAnsi" w:hAnsiTheme="minorHAnsi" w:cstheme="minorHAnsi"/>
          <w:color w:val="000000"/>
          <w:sz w:val="22"/>
          <w:szCs w:val="22"/>
          <w:lang w:eastAsia="en-GB"/>
        </w:rPr>
        <w:t xml:space="preserve">To </w:t>
      </w:r>
      <w:r w:rsidR="00A77617">
        <w:rPr>
          <w:rFonts w:asciiTheme="minorHAnsi" w:hAnsiTheme="minorHAnsi" w:cstheme="minorHAnsi"/>
          <w:color w:val="000000"/>
          <w:sz w:val="22"/>
          <w:szCs w:val="22"/>
          <w:lang w:eastAsia="en-GB"/>
        </w:rPr>
        <w:t>assist with</w:t>
      </w:r>
      <w:r w:rsidRPr="00645984">
        <w:rPr>
          <w:rFonts w:asciiTheme="minorHAnsi" w:hAnsiTheme="minorHAnsi" w:cstheme="minorHAnsi"/>
          <w:color w:val="000000"/>
          <w:sz w:val="22"/>
          <w:szCs w:val="22"/>
          <w:lang w:eastAsia="en-GB"/>
        </w:rPr>
        <w:t xml:space="preserve"> Risk Assessments for individual pupils with medical care requirements within school and for off-s</w:t>
      </w:r>
      <w:r w:rsidR="00A77617">
        <w:rPr>
          <w:rFonts w:asciiTheme="minorHAnsi" w:hAnsiTheme="minorHAnsi" w:cstheme="minorHAnsi"/>
          <w:color w:val="000000"/>
          <w:sz w:val="22"/>
          <w:szCs w:val="22"/>
          <w:lang w:eastAsia="en-GB"/>
        </w:rPr>
        <w:t>ite activities and residentials;</w:t>
      </w:r>
    </w:p>
    <w:p w14:paraId="4196C29B" w14:textId="77777777" w:rsidR="00645984" w:rsidRPr="00645984" w:rsidRDefault="00A77617" w:rsidP="004715B2">
      <w:pPr>
        <w:numPr>
          <w:ilvl w:val="0"/>
          <w:numId w:val="1"/>
        </w:numPr>
        <w:spacing w:after="160" w:line="259" w:lineRule="auto"/>
        <w:contextualSpacing/>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Assist in ensuring</w:t>
      </w:r>
      <w:r w:rsidR="00645984" w:rsidRPr="00645984">
        <w:rPr>
          <w:rFonts w:asciiTheme="minorHAnsi" w:hAnsiTheme="minorHAnsi" w:cstheme="minorHAnsi"/>
          <w:color w:val="000000"/>
          <w:sz w:val="22"/>
          <w:szCs w:val="22"/>
          <w:lang w:eastAsia="en-GB"/>
        </w:rPr>
        <w:t xml:space="preserve"> appropriate protocols are in place for pupils with medical needs, in liaison with appropriate outside agencies.</w:t>
      </w:r>
    </w:p>
    <w:p w14:paraId="4FB47DE3" w14:textId="77777777" w:rsidR="00645984" w:rsidRPr="00645984" w:rsidRDefault="00645984" w:rsidP="00A77617">
      <w:pPr>
        <w:numPr>
          <w:ilvl w:val="0"/>
          <w:numId w:val="1"/>
        </w:numPr>
        <w:spacing w:line="259" w:lineRule="auto"/>
        <w:contextualSpacing/>
        <w:rPr>
          <w:rFonts w:asciiTheme="minorHAnsi" w:hAnsiTheme="minorHAnsi" w:cstheme="minorHAnsi"/>
          <w:color w:val="000000"/>
          <w:sz w:val="22"/>
          <w:szCs w:val="22"/>
          <w:lang w:eastAsia="en-GB"/>
        </w:rPr>
      </w:pPr>
      <w:r w:rsidRPr="00645984">
        <w:rPr>
          <w:rFonts w:asciiTheme="minorHAnsi" w:hAnsiTheme="minorHAnsi" w:cstheme="minorHAnsi"/>
          <w:color w:val="000000"/>
          <w:sz w:val="22"/>
          <w:szCs w:val="22"/>
          <w:lang w:eastAsia="en-GB"/>
        </w:rPr>
        <w:t xml:space="preserve">To </w:t>
      </w:r>
      <w:r w:rsidR="00BF72B4">
        <w:rPr>
          <w:rFonts w:asciiTheme="minorHAnsi" w:hAnsiTheme="minorHAnsi" w:cstheme="minorHAnsi"/>
          <w:color w:val="000000"/>
          <w:sz w:val="22"/>
          <w:szCs w:val="22"/>
          <w:lang w:eastAsia="en-GB"/>
        </w:rPr>
        <w:t>support</w:t>
      </w:r>
      <w:r w:rsidRPr="00645984">
        <w:rPr>
          <w:rFonts w:asciiTheme="minorHAnsi" w:hAnsiTheme="minorHAnsi" w:cstheme="minorHAnsi"/>
          <w:color w:val="000000"/>
          <w:sz w:val="22"/>
          <w:szCs w:val="22"/>
          <w:lang w:eastAsia="en-GB"/>
        </w:rPr>
        <w:t xml:space="preserve"> visits from the School Nurse Team and other outside agencies including paediatrician, </w:t>
      </w:r>
      <w:r w:rsidR="00BF72B4">
        <w:rPr>
          <w:rFonts w:asciiTheme="minorHAnsi" w:hAnsiTheme="minorHAnsi" w:cstheme="minorHAnsi"/>
          <w:color w:val="000000"/>
          <w:sz w:val="22"/>
          <w:szCs w:val="22"/>
          <w:lang w:eastAsia="en-GB"/>
        </w:rPr>
        <w:t xml:space="preserve">hearing, </w:t>
      </w:r>
      <w:r w:rsidRPr="00645984">
        <w:rPr>
          <w:rFonts w:asciiTheme="minorHAnsi" w:hAnsiTheme="minorHAnsi" w:cstheme="minorHAnsi"/>
          <w:color w:val="000000"/>
          <w:sz w:val="22"/>
          <w:szCs w:val="22"/>
          <w:lang w:eastAsia="en-GB"/>
        </w:rPr>
        <w:t>dental, physiotherapist, CAMHS and continence services.</w:t>
      </w:r>
    </w:p>
    <w:p w14:paraId="5A4E558A" w14:textId="77777777" w:rsidR="00330888" w:rsidRPr="00A77617" w:rsidRDefault="00645984" w:rsidP="00A77617">
      <w:pPr>
        <w:pStyle w:val="BodyText2"/>
        <w:numPr>
          <w:ilvl w:val="0"/>
          <w:numId w:val="1"/>
        </w:numPr>
        <w:spacing w:after="0" w:line="240" w:lineRule="auto"/>
        <w:ind w:right="284"/>
        <w:jc w:val="both"/>
        <w:rPr>
          <w:rFonts w:asciiTheme="minorHAnsi" w:hAnsiTheme="minorHAnsi" w:cstheme="minorHAnsi"/>
          <w:b/>
          <w:sz w:val="22"/>
          <w:szCs w:val="22"/>
        </w:rPr>
      </w:pPr>
      <w:r w:rsidRPr="00645984">
        <w:rPr>
          <w:rFonts w:asciiTheme="minorHAnsi" w:hAnsiTheme="minorHAnsi" w:cstheme="minorHAnsi"/>
          <w:color w:val="000000"/>
          <w:sz w:val="22"/>
          <w:szCs w:val="22"/>
          <w:lang w:eastAsia="en-GB"/>
        </w:rPr>
        <w:t>Work with parents of pupils with health concerns – to ensure maximum student participation as appropriate.</w:t>
      </w:r>
    </w:p>
    <w:p w14:paraId="0A347471" w14:textId="77777777" w:rsidR="00A77617" w:rsidRPr="00A77617" w:rsidRDefault="00A77617" w:rsidP="00A77617">
      <w:pPr>
        <w:pStyle w:val="BodyText2"/>
        <w:numPr>
          <w:ilvl w:val="0"/>
          <w:numId w:val="1"/>
        </w:numPr>
        <w:spacing w:after="0" w:line="240" w:lineRule="auto"/>
        <w:ind w:right="284"/>
        <w:jc w:val="both"/>
        <w:rPr>
          <w:rFonts w:asciiTheme="minorHAnsi" w:hAnsiTheme="minorHAnsi" w:cstheme="minorHAnsi"/>
          <w:b/>
          <w:sz w:val="22"/>
          <w:szCs w:val="22"/>
        </w:rPr>
      </w:pPr>
      <w:r>
        <w:rPr>
          <w:rFonts w:asciiTheme="minorHAnsi" w:hAnsiTheme="minorHAnsi" w:cstheme="minorHAnsi"/>
          <w:color w:val="000000"/>
          <w:sz w:val="22"/>
          <w:szCs w:val="22"/>
          <w:lang w:eastAsia="en-GB"/>
        </w:rPr>
        <w:t xml:space="preserve">Respond to radio calls </w:t>
      </w:r>
      <w:r w:rsidR="00BF72B4">
        <w:rPr>
          <w:rFonts w:asciiTheme="minorHAnsi" w:hAnsiTheme="minorHAnsi" w:cstheme="minorHAnsi"/>
          <w:color w:val="000000"/>
          <w:sz w:val="22"/>
          <w:szCs w:val="22"/>
          <w:lang w:eastAsia="en-GB"/>
        </w:rPr>
        <w:t xml:space="preserve">and phone calls </w:t>
      </w:r>
      <w:r>
        <w:rPr>
          <w:rFonts w:asciiTheme="minorHAnsi" w:hAnsiTheme="minorHAnsi" w:cstheme="minorHAnsi"/>
          <w:color w:val="000000"/>
          <w:sz w:val="22"/>
          <w:szCs w:val="22"/>
          <w:lang w:eastAsia="en-GB"/>
        </w:rPr>
        <w:t>for medical support.</w:t>
      </w:r>
    </w:p>
    <w:p w14:paraId="1963B658" w14:textId="77777777" w:rsidR="00A77617" w:rsidRPr="00BF72B4" w:rsidRDefault="00BF72B4" w:rsidP="00A77617">
      <w:pPr>
        <w:pStyle w:val="BodyText2"/>
        <w:numPr>
          <w:ilvl w:val="0"/>
          <w:numId w:val="1"/>
        </w:numPr>
        <w:spacing w:after="0" w:line="240" w:lineRule="auto"/>
        <w:ind w:right="284"/>
        <w:jc w:val="both"/>
        <w:rPr>
          <w:rFonts w:asciiTheme="minorHAnsi" w:hAnsiTheme="minorHAnsi" w:cstheme="minorHAnsi"/>
          <w:b/>
          <w:sz w:val="22"/>
          <w:szCs w:val="22"/>
        </w:rPr>
      </w:pPr>
      <w:r>
        <w:rPr>
          <w:rFonts w:asciiTheme="minorHAnsi" w:hAnsiTheme="minorHAnsi" w:cstheme="minorHAnsi"/>
          <w:color w:val="000000"/>
          <w:sz w:val="22"/>
          <w:szCs w:val="22"/>
          <w:lang w:eastAsia="en-GB"/>
        </w:rPr>
        <w:t>Provide first aid and medical advice, support and guidance.</w:t>
      </w:r>
    </w:p>
    <w:p w14:paraId="215716A7" w14:textId="77777777" w:rsidR="00BF72B4" w:rsidRPr="00BF72B4" w:rsidRDefault="00BF72B4" w:rsidP="00A77617">
      <w:pPr>
        <w:pStyle w:val="BodyText2"/>
        <w:numPr>
          <w:ilvl w:val="0"/>
          <w:numId w:val="1"/>
        </w:numPr>
        <w:spacing w:after="0" w:line="240" w:lineRule="auto"/>
        <w:ind w:right="284"/>
        <w:jc w:val="both"/>
        <w:rPr>
          <w:rFonts w:asciiTheme="minorHAnsi" w:hAnsiTheme="minorHAnsi" w:cstheme="minorHAnsi"/>
          <w:b/>
          <w:sz w:val="22"/>
          <w:szCs w:val="22"/>
        </w:rPr>
      </w:pPr>
      <w:r>
        <w:rPr>
          <w:rFonts w:asciiTheme="minorHAnsi" w:hAnsiTheme="minorHAnsi" w:cstheme="minorHAnsi"/>
          <w:color w:val="000000"/>
          <w:sz w:val="22"/>
          <w:szCs w:val="22"/>
          <w:lang w:eastAsia="en-GB"/>
        </w:rPr>
        <w:t>Monitor First Aid supplies.</w:t>
      </w:r>
    </w:p>
    <w:p w14:paraId="250CBF7D" w14:textId="69A8E3A3" w:rsidR="00BF72B4" w:rsidRDefault="00BF72B4" w:rsidP="00A77617">
      <w:pPr>
        <w:pStyle w:val="BodyText2"/>
        <w:numPr>
          <w:ilvl w:val="0"/>
          <w:numId w:val="1"/>
        </w:numPr>
        <w:spacing w:after="0" w:line="240" w:lineRule="auto"/>
        <w:ind w:right="284"/>
        <w:jc w:val="both"/>
        <w:rPr>
          <w:rFonts w:asciiTheme="minorHAnsi" w:hAnsiTheme="minorHAnsi" w:cstheme="minorHAnsi"/>
          <w:b/>
          <w:sz w:val="22"/>
          <w:szCs w:val="22"/>
        </w:rPr>
      </w:pPr>
      <w:r>
        <w:rPr>
          <w:rFonts w:asciiTheme="minorHAnsi" w:hAnsiTheme="minorHAnsi" w:cstheme="minorHAnsi"/>
          <w:color w:val="000000"/>
          <w:sz w:val="22"/>
          <w:szCs w:val="22"/>
          <w:lang w:eastAsia="en-GB"/>
        </w:rPr>
        <w:t xml:space="preserve">Keep up to date </w:t>
      </w:r>
      <w:r w:rsidR="008012B8">
        <w:rPr>
          <w:rFonts w:asciiTheme="minorHAnsi" w:hAnsiTheme="minorHAnsi" w:cstheme="minorHAnsi"/>
          <w:color w:val="000000"/>
          <w:sz w:val="22"/>
          <w:szCs w:val="22"/>
          <w:lang w:eastAsia="en-GB"/>
        </w:rPr>
        <w:t>and accurate records.</w:t>
      </w:r>
    </w:p>
    <w:p w14:paraId="751AE870" w14:textId="77777777" w:rsidR="00645984" w:rsidRDefault="00645984" w:rsidP="00645984">
      <w:pPr>
        <w:pStyle w:val="BodyText2"/>
        <w:spacing w:after="0" w:line="240" w:lineRule="auto"/>
        <w:ind w:right="284"/>
        <w:jc w:val="both"/>
        <w:rPr>
          <w:rFonts w:asciiTheme="minorHAnsi" w:hAnsiTheme="minorHAnsi" w:cstheme="minorHAnsi"/>
          <w:b/>
          <w:sz w:val="22"/>
          <w:szCs w:val="22"/>
        </w:rPr>
      </w:pPr>
    </w:p>
    <w:p w14:paraId="2453FC36" w14:textId="77777777" w:rsidR="00645984" w:rsidRPr="00432C93" w:rsidRDefault="00645984" w:rsidP="00645984">
      <w:pPr>
        <w:pStyle w:val="BodyText2"/>
        <w:spacing w:after="0" w:line="240" w:lineRule="auto"/>
        <w:ind w:right="284"/>
        <w:jc w:val="both"/>
        <w:rPr>
          <w:rFonts w:asciiTheme="minorHAnsi" w:hAnsiTheme="minorHAnsi" w:cstheme="minorHAnsi"/>
          <w:b/>
          <w:sz w:val="22"/>
          <w:szCs w:val="22"/>
        </w:rPr>
      </w:pPr>
      <w:r w:rsidRPr="00432C93">
        <w:rPr>
          <w:rFonts w:asciiTheme="minorHAnsi" w:hAnsiTheme="minorHAnsi" w:cstheme="minorHAnsi"/>
          <w:b/>
          <w:sz w:val="22"/>
          <w:szCs w:val="22"/>
        </w:rPr>
        <w:t>Support the School by:</w:t>
      </w:r>
    </w:p>
    <w:p w14:paraId="44FF7045" w14:textId="77777777" w:rsidR="00645984" w:rsidRPr="00432C93" w:rsidRDefault="00645984" w:rsidP="00645984">
      <w:pPr>
        <w:pStyle w:val="BodyText2"/>
        <w:spacing w:after="0" w:line="240" w:lineRule="auto"/>
        <w:ind w:right="284"/>
        <w:jc w:val="both"/>
        <w:rPr>
          <w:rFonts w:asciiTheme="minorHAnsi" w:hAnsiTheme="minorHAnsi" w:cstheme="minorHAnsi"/>
          <w:b/>
          <w:sz w:val="22"/>
          <w:szCs w:val="22"/>
        </w:rPr>
      </w:pPr>
    </w:p>
    <w:p w14:paraId="1682D9F1" w14:textId="77777777" w:rsidR="00432C93" w:rsidRPr="00432C93" w:rsidRDefault="00432C93" w:rsidP="004715B2">
      <w:pPr>
        <w:pStyle w:val="BodyText"/>
        <w:numPr>
          <w:ilvl w:val="0"/>
          <w:numId w:val="2"/>
        </w:numPr>
        <w:spacing w:after="0"/>
        <w:rPr>
          <w:rFonts w:asciiTheme="minorHAnsi" w:hAnsiTheme="minorHAnsi" w:cstheme="minorHAnsi"/>
        </w:rPr>
      </w:pPr>
      <w:r w:rsidRPr="00432C93">
        <w:rPr>
          <w:rFonts w:asciiTheme="minorHAnsi" w:hAnsiTheme="minorHAnsi" w:cstheme="minorHAnsi"/>
        </w:rPr>
        <w:t>Supporting the school’s policies relating to managing diversity and inclusion, and promoting positive attitudes, values and behaviour.</w:t>
      </w:r>
    </w:p>
    <w:p w14:paraId="34EFA1FB" w14:textId="77777777" w:rsidR="00432C93" w:rsidRPr="00432C93" w:rsidRDefault="00432C93" w:rsidP="004715B2">
      <w:pPr>
        <w:pStyle w:val="BodyText"/>
        <w:numPr>
          <w:ilvl w:val="0"/>
          <w:numId w:val="2"/>
        </w:numPr>
        <w:spacing w:after="0"/>
        <w:rPr>
          <w:rFonts w:asciiTheme="minorHAnsi" w:hAnsiTheme="minorHAnsi" w:cstheme="minorHAnsi"/>
        </w:rPr>
      </w:pPr>
      <w:r w:rsidRPr="00432C93">
        <w:rPr>
          <w:rFonts w:asciiTheme="minorHAnsi" w:hAnsiTheme="minorHAnsi" w:cstheme="minorHAnsi"/>
        </w:rPr>
        <w:lastRenderedPageBreak/>
        <w:t>Maintaining successful relationships by treating pupils consistently with respect and consideration.</w:t>
      </w:r>
    </w:p>
    <w:p w14:paraId="6825F332" w14:textId="77777777" w:rsidR="00432C93" w:rsidRPr="00432C93" w:rsidRDefault="00432C93" w:rsidP="004715B2">
      <w:pPr>
        <w:pStyle w:val="BodyText"/>
        <w:numPr>
          <w:ilvl w:val="0"/>
          <w:numId w:val="2"/>
        </w:numPr>
        <w:spacing w:after="0"/>
        <w:rPr>
          <w:rFonts w:asciiTheme="minorHAnsi" w:hAnsiTheme="minorHAnsi" w:cstheme="minorHAnsi"/>
        </w:rPr>
      </w:pPr>
      <w:r w:rsidRPr="00432C93">
        <w:rPr>
          <w:rFonts w:asciiTheme="minorHAnsi" w:hAnsiTheme="minorHAnsi" w:cstheme="minorHAnsi"/>
        </w:rPr>
        <w:t>Understanding and implementing all school policies and procedures, including Health and Safety policies.</w:t>
      </w:r>
    </w:p>
    <w:p w14:paraId="12EFBD47" w14:textId="77777777" w:rsidR="00432C93" w:rsidRPr="00432C93" w:rsidRDefault="00432C93" w:rsidP="004715B2">
      <w:pPr>
        <w:pStyle w:val="BodyText"/>
        <w:numPr>
          <w:ilvl w:val="0"/>
          <w:numId w:val="2"/>
        </w:numPr>
        <w:spacing w:after="0"/>
        <w:rPr>
          <w:rFonts w:asciiTheme="minorHAnsi" w:hAnsiTheme="minorHAnsi" w:cstheme="minorHAnsi"/>
        </w:rPr>
      </w:pPr>
      <w:r w:rsidRPr="00432C93">
        <w:rPr>
          <w:rFonts w:asciiTheme="minorHAnsi" w:hAnsiTheme="minorHAnsi" w:cstheme="minorHAnsi"/>
        </w:rPr>
        <w:t>Carrying out any other duties, which may reasonably be regarded as within the nature of the duties and responsibilities/grade of the post as defined.</w:t>
      </w:r>
    </w:p>
    <w:p w14:paraId="123D06CA" w14:textId="77777777" w:rsidR="00AB1AB2" w:rsidRPr="00F30227" w:rsidRDefault="00AB1AB2" w:rsidP="00F30227">
      <w:pPr>
        <w:ind w:right="284"/>
        <w:jc w:val="both"/>
        <w:rPr>
          <w:rFonts w:asciiTheme="minorHAnsi" w:hAnsiTheme="minorHAnsi"/>
          <w:bCs/>
          <w:sz w:val="22"/>
          <w:szCs w:val="22"/>
        </w:rPr>
      </w:pPr>
    </w:p>
    <w:p w14:paraId="4A3A3D7D" w14:textId="77777777" w:rsidR="00AB1AB2" w:rsidRPr="00F30227" w:rsidRDefault="00AB1AB2" w:rsidP="00F30227">
      <w:pPr>
        <w:tabs>
          <w:tab w:val="left" w:pos="-709"/>
          <w:tab w:val="left" w:pos="220"/>
        </w:tabs>
        <w:ind w:right="284"/>
        <w:jc w:val="both"/>
        <w:rPr>
          <w:rFonts w:asciiTheme="minorHAnsi" w:hAnsiTheme="minorHAnsi"/>
          <w:b/>
          <w:sz w:val="22"/>
          <w:szCs w:val="22"/>
        </w:rPr>
      </w:pPr>
    </w:p>
    <w:p w14:paraId="3755B08A" w14:textId="77777777" w:rsidR="00432C93" w:rsidRPr="000D7A0D" w:rsidRDefault="00432C93" w:rsidP="00432C93">
      <w:pPr>
        <w:pStyle w:val="BodyText"/>
        <w:rPr>
          <w:rFonts w:asciiTheme="minorHAnsi" w:hAnsiTheme="minorHAnsi" w:cstheme="minorHAnsi"/>
          <w:b/>
          <w:sz w:val="22"/>
          <w:szCs w:val="22"/>
          <w:u w:val="single"/>
        </w:rPr>
      </w:pPr>
      <w:r w:rsidRPr="000D7A0D">
        <w:rPr>
          <w:rFonts w:asciiTheme="minorHAnsi" w:hAnsiTheme="minorHAnsi" w:cstheme="minorHAnsi"/>
          <w:b/>
          <w:sz w:val="22"/>
          <w:szCs w:val="22"/>
        </w:rPr>
        <w:t>Support personal development by:</w:t>
      </w:r>
    </w:p>
    <w:p w14:paraId="6D626696" w14:textId="77777777" w:rsidR="00432C93" w:rsidRPr="00432C93" w:rsidRDefault="00432C93" w:rsidP="004715B2">
      <w:pPr>
        <w:pStyle w:val="BodyText"/>
        <w:numPr>
          <w:ilvl w:val="0"/>
          <w:numId w:val="3"/>
        </w:numPr>
        <w:spacing w:after="0"/>
        <w:rPr>
          <w:rFonts w:asciiTheme="minorHAnsi" w:hAnsiTheme="minorHAnsi" w:cstheme="minorHAnsi"/>
          <w:sz w:val="22"/>
          <w:szCs w:val="22"/>
        </w:rPr>
      </w:pPr>
      <w:r w:rsidRPr="00432C93">
        <w:rPr>
          <w:rFonts w:asciiTheme="minorHAnsi" w:hAnsiTheme="minorHAnsi" w:cstheme="minorHAnsi"/>
          <w:sz w:val="22"/>
          <w:szCs w:val="22"/>
        </w:rPr>
        <w:t>Working collaboratively with colleagues.</w:t>
      </w:r>
    </w:p>
    <w:p w14:paraId="73067B21" w14:textId="77777777" w:rsidR="00432C93" w:rsidRPr="00432C93" w:rsidRDefault="00432C93" w:rsidP="004715B2">
      <w:pPr>
        <w:pStyle w:val="BodyText"/>
        <w:numPr>
          <w:ilvl w:val="0"/>
          <w:numId w:val="3"/>
        </w:numPr>
        <w:spacing w:after="0"/>
        <w:rPr>
          <w:rFonts w:asciiTheme="minorHAnsi" w:hAnsiTheme="minorHAnsi" w:cstheme="minorHAnsi"/>
          <w:sz w:val="22"/>
          <w:szCs w:val="22"/>
        </w:rPr>
      </w:pPr>
      <w:r w:rsidRPr="00432C93">
        <w:rPr>
          <w:rFonts w:asciiTheme="minorHAnsi" w:hAnsiTheme="minorHAnsi" w:cstheme="minorHAnsi"/>
          <w:sz w:val="22"/>
          <w:szCs w:val="22"/>
        </w:rPr>
        <w:t>Seeking help and advice as appropriate.</w:t>
      </w:r>
    </w:p>
    <w:p w14:paraId="5AAE9DE4" w14:textId="77777777" w:rsidR="00432C93" w:rsidRPr="00432C93" w:rsidRDefault="00432C93" w:rsidP="004715B2">
      <w:pPr>
        <w:pStyle w:val="BodyText"/>
        <w:numPr>
          <w:ilvl w:val="0"/>
          <w:numId w:val="3"/>
        </w:numPr>
        <w:spacing w:after="0"/>
        <w:rPr>
          <w:rFonts w:asciiTheme="minorHAnsi" w:hAnsiTheme="minorHAnsi" w:cstheme="minorHAnsi"/>
          <w:sz w:val="22"/>
          <w:szCs w:val="22"/>
        </w:rPr>
      </w:pPr>
      <w:r w:rsidRPr="00432C93">
        <w:rPr>
          <w:rFonts w:asciiTheme="minorHAnsi" w:hAnsiTheme="minorHAnsi" w:cstheme="minorHAnsi"/>
          <w:sz w:val="22"/>
          <w:szCs w:val="22"/>
        </w:rPr>
        <w:t>Building on and developing prior specialist knowledge and experience.</w:t>
      </w:r>
    </w:p>
    <w:p w14:paraId="77EC2C3C" w14:textId="77777777" w:rsidR="00432C93" w:rsidRPr="00432C93" w:rsidRDefault="00432C93" w:rsidP="004715B2">
      <w:pPr>
        <w:pStyle w:val="BodyText"/>
        <w:numPr>
          <w:ilvl w:val="0"/>
          <w:numId w:val="3"/>
        </w:numPr>
        <w:spacing w:after="0"/>
        <w:rPr>
          <w:rFonts w:asciiTheme="minorHAnsi" w:hAnsiTheme="minorHAnsi" w:cstheme="minorHAnsi"/>
          <w:sz w:val="22"/>
          <w:szCs w:val="22"/>
        </w:rPr>
      </w:pPr>
      <w:r>
        <w:rPr>
          <w:rFonts w:asciiTheme="minorHAnsi" w:hAnsiTheme="minorHAnsi" w:cstheme="minorHAnsi"/>
          <w:sz w:val="22"/>
          <w:szCs w:val="22"/>
        </w:rPr>
        <w:t xml:space="preserve">Using </w:t>
      </w:r>
      <w:r w:rsidRPr="00432C93">
        <w:rPr>
          <w:rFonts w:asciiTheme="minorHAnsi" w:hAnsiTheme="minorHAnsi" w:cstheme="minorHAnsi"/>
          <w:sz w:val="22"/>
          <w:szCs w:val="22"/>
        </w:rPr>
        <w:t>ICT tools to develop the post holder’s own learning.</w:t>
      </w:r>
    </w:p>
    <w:p w14:paraId="3A69F607" w14:textId="77777777" w:rsidR="00DA6E93" w:rsidRDefault="00DA6E93" w:rsidP="00F30227">
      <w:pPr>
        <w:pStyle w:val="p3"/>
        <w:tabs>
          <w:tab w:val="clear" w:pos="740"/>
          <w:tab w:val="left" w:pos="-851"/>
          <w:tab w:val="left" w:pos="-709"/>
        </w:tabs>
        <w:spacing w:line="240" w:lineRule="auto"/>
        <w:ind w:right="284"/>
        <w:jc w:val="both"/>
        <w:rPr>
          <w:rFonts w:asciiTheme="minorHAnsi" w:hAnsiTheme="minorHAnsi"/>
          <w:b/>
          <w:sz w:val="22"/>
          <w:szCs w:val="22"/>
        </w:rPr>
      </w:pPr>
    </w:p>
    <w:p w14:paraId="0E104AAE" w14:textId="77777777" w:rsidR="00AB1AB2" w:rsidRPr="00F30227" w:rsidRDefault="00AB1AB2" w:rsidP="00F30227">
      <w:pPr>
        <w:tabs>
          <w:tab w:val="left" w:pos="-709"/>
          <w:tab w:val="left" w:pos="740"/>
        </w:tabs>
        <w:ind w:left="567" w:right="284" w:hanging="720"/>
        <w:jc w:val="both"/>
        <w:rPr>
          <w:rFonts w:asciiTheme="minorHAnsi" w:hAnsiTheme="minorHAnsi"/>
          <w:sz w:val="22"/>
          <w:szCs w:val="22"/>
        </w:rPr>
      </w:pPr>
    </w:p>
    <w:p w14:paraId="220DAA6A" w14:textId="77777777" w:rsidR="00432C93" w:rsidRPr="000D7A0D" w:rsidRDefault="00432C93" w:rsidP="00432C93">
      <w:pPr>
        <w:pStyle w:val="Heading1"/>
        <w:jc w:val="left"/>
        <w:rPr>
          <w:rFonts w:asciiTheme="minorHAnsi" w:hAnsiTheme="minorHAnsi" w:cstheme="minorHAnsi"/>
          <w:sz w:val="22"/>
          <w:szCs w:val="22"/>
        </w:rPr>
      </w:pPr>
      <w:r w:rsidRPr="000D7A0D">
        <w:rPr>
          <w:rFonts w:asciiTheme="minorHAnsi" w:hAnsiTheme="minorHAnsi" w:cstheme="minorHAnsi"/>
          <w:sz w:val="22"/>
          <w:szCs w:val="22"/>
        </w:rPr>
        <w:t xml:space="preserve">Generally: </w:t>
      </w:r>
    </w:p>
    <w:p w14:paraId="014F56A4" w14:textId="77777777" w:rsidR="00432C93" w:rsidRDefault="00432C93" w:rsidP="00432C93">
      <w:pPr>
        <w:jc w:val="both"/>
        <w:rPr>
          <w:rFonts w:cs="Arial"/>
        </w:rPr>
      </w:pPr>
    </w:p>
    <w:p w14:paraId="5BBB728C" w14:textId="77777777" w:rsidR="00432C93" w:rsidRPr="000D7A0D" w:rsidRDefault="00432C93" w:rsidP="004715B2">
      <w:pPr>
        <w:pStyle w:val="BodyText"/>
        <w:numPr>
          <w:ilvl w:val="0"/>
          <w:numId w:val="4"/>
        </w:numPr>
        <w:spacing w:after="0"/>
        <w:rPr>
          <w:rFonts w:asciiTheme="minorHAnsi" w:hAnsiTheme="minorHAnsi" w:cstheme="minorHAnsi"/>
          <w:sz w:val="22"/>
          <w:szCs w:val="22"/>
        </w:rPr>
      </w:pPr>
      <w:r w:rsidRPr="00432C93">
        <w:rPr>
          <w:rFonts w:asciiTheme="minorHAnsi" w:hAnsiTheme="minorHAnsi" w:cstheme="minorHAnsi"/>
          <w:sz w:val="22"/>
          <w:szCs w:val="22"/>
        </w:rPr>
        <w:t>Support the school’s fire and emergency procedures by being familiar with the instructions for staff and children, located in all of the teaching areas, and take appropriate action should the need arise.</w:t>
      </w:r>
    </w:p>
    <w:p w14:paraId="41263BB4" w14:textId="77777777" w:rsidR="00432C93" w:rsidRPr="000D7A0D" w:rsidRDefault="00432C93" w:rsidP="004715B2">
      <w:pPr>
        <w:pStyle w:val="ListParagraph"/>
        <w:numPr>
          <w:ilvl w:val="0"/>
          <w:numId w:val="4"/>
        </w:numPr>
        <w:jc w:val="both"/>
        <w:rPr>
          <w:rFonts w:asciiTheme="minorHAnsi" w:hAnsiTheme="minorHAnsi" w:cstheme="minorHAnsi"/>
          <w:sz w:val="22"/>
          <w:szCs w:val="22"/>
        </w:rPr>
      </w:pPr>
      <w:r w:rsidRPr="00432C93">
        <w:rPr>
          <w:rFonts w:asciiTheme="minorHAnsi" w:hAnsiTheme="minorHAnsi" w:cstheme="minorHAnsi"/>
          <w:sz w:val="22"/>
          <w:szCs w:val="22"/>
        </w:rPr>
        <w:t>Retain the confidentiality of all aspects of school life.</w:t>
      </w:r>
    </w:p>
    <w:p w14:paraId="72CD3B55" w14:textId="77777777" w:rsidR="00432C93" w:rsidRPr="000D7A0D" w:rsidRDefault="00432C93" w:rsidP="004715B2">
      <w:pPr>
        <w:pStyle w:val="ListParagraph"/>
        <w:numPr>
          <w:ilvl w:val="0"/>
          <w:numId w:val="4"/>
        </w:numPr>
        <w:jc w:val="both"/>
        <w:rPr>
          <w:rFonts w:asciiTheme="minorHAnsi" w:hAnsiTheme="minorHAnsi" w:cstheme="minorHAnsi"/>
          <w:sz w:val="22"/>
          <w:szCs w:val="22"/>
        </w:rPr>
      </w:pPr>
      <w:r w:rsidRPr="00432C93">
        <w:rPr>
          <w:rFonts w:asciiTheme="minorHAnsi" w:hAnsiTheme="minorHAnsi" w:cstheme="minorHAnsi"/>
          <w:sz w:val="22"/>
          <w:szCs w:val="22"/>
        </w:rPr>
        <w:t>Comply with all decisions, policies and standing orders of the school and the Borough of Poole; comply with any relevant statutory requirements, including Equal Opportunities legislation, the Health and Safety at Work Act and the Data Protection Act.</w:t>
      </w:r>
    </w:p>
    <w:p w14:paraId="466A2F01" w14:textId="77777777" w:rsidR="00432C93" w:rsidRPr="00432C93" w:rsidRDefault="00432C93" w:rsidP="004715B2">
      <w:pPr>
        <w:pStyle w:val="ListParagraph"/>
        <w:numPr>
          <w:ilvl w:val="0"/>
          <w:numId w:val="4"/>
        </w:numPr>
        <w:jc w:val="both"/>
        <w:rPr>
          <w:rFonts w:asciiTheme="minorHAnsi" w:hAnsiTheme="minorHAnsi" w:cstheme="minorHAnsi"/>
          <w:sz w:val="22"/>
          <w:szCs w:val="22"/>
          <w:u w:val="single"/>
        </w:rPr>
      </w:pPr>
      <w:r w:rsidRPr="00432C93">
        <w:rPr>
          <w:rFonts w:asciiTheme="minorHAnsi" w:hAnsiTheme="minorHAnsi" w:cstheme="minorHAnsi"/>
          <w:sz w:val="22"/>
          <w:szCs w:val="22"/>
        </w:rPr>
        <w:t>Have a commitment to Child Safeguarding, to promoting the welfare of children and young people in accordance with the school’s agreed procedure, and to meeting the five outcomes of Every Child Matters.</w:t>
      </w:r>
    </w:p>
    <w:p w14:paraId="729A0E67" w14:textId="77777777" w:rsidR="00AB1AB2" w:rsidRDefault="00AB1AB2" w:rsidP="00F30227">
      <w:pPr>
        <w:ind w:right="284"/>
        <w:jc w:val="both"/>
        <w:rPr>
          <w:rFonts w:asciiTheme="minorHAnsi" w:hAnsiTheme="minorHAnsi"/>
          <w:b/>
          <w:sz w:val="22"/>
          <w:szCs w:val="22"/>
        </w:rPr>
      </w:pPr>
    </w:p>
    <w:p w14:paraId="1B278BD8" w14:textId="77777777" w:rsidR="00432C93" w:rsidRPr="007635C7" w:rsidRDefault="00432C93" w:rsidP="00432C93">
      <w:pPr>
        <w:keepNext/>
        <w:overflowPunct w:val="0"/>
        <w:autoSpaceDE w:val="0"/>
        <w:autoSpaceDN w:val="0"/>
        <w:adjustRightInd w:val="0"/>
        <w:textAlignment w:val="baseline"/>
        <w:outlineLvl w:val="2"/>
        <w:rPr>
          <w:rFonts w:ascii="Calibri" w:hAnsi="Calibri" w:cs="Calibri"/>
          <w:b/>
          <w:bCs/>
          <w:sz w:val="22"/>
          <w:szCs w:val="22"/>
        </w:rPr>
      </w:pPr>
      <w:r w:rsidRPr="007635C7">
        <w:rPr>
          <w:rFonts w:ascii="Calibri" w:hAnsi="Calibri" w:cs="Calibri"/>
          <w:b/>
          <w:bCs/>
          <w:sz w:val="22"/>
          <w:szCs w:val="22"/>
        </w:rPr>
        <w:t>Supervision and Management of People</w:t>
      </w:r>
    </w:p>
    <w:p w14:paraId="572C8BD9" w14:textId="77777777" w:rsidR="00432C93" w:rsidRPr="00432C93" w:rsidRDefault="00432C93" w:rsidP="00432C93">
      <w:pPr>
        <w:overflowPunct w:val="0"/>
        <w:autoSpaceDE w:val="0"/>
        <w:autoSpaceDN w:val="0"/>
        <w:adjustRightInd w:val="0"/>
        <w:textAlignment w:val="baseline"/>
        <w:rPr>
          <w:rFonts w:cs="Arial"/>
          <w:b/>
          <w:bCs/>
          <w:szCs w:val="20"/>
        </w:rPr>
      </w:pPr>
    </w:p>
    <w:p w14:paraId="62FDEE61" w14:textId="77777777" w:rsidR="00432C93" w:rsidRPr="000D7A0D" w:rsidRDefault="000D7A0D" w:rsidP="004715B2">
      <w:pPr>
        <w:pStyle w:val="ListParagraph"/>
        <w:numPr>
          <w:ilvl w:val="0"/>
          <w:numId w:val="5"/>
        </w:numPr>
        <w:jc w:val="both"/>
        <w:rPr>
          <w:rFonts w:asciiTheme="minorHAnsi" w:hAnsiTheme="minorHAnsi" w:cstheme="minorHAnsi"/>
          <w:sz w:val="22"/>
          <w:szCs w:val="22"/>
        </w:rPr>
      </w:pPr>
      <w:r w:rsidRPr="000D7A0D">
        <w:rPr>
          <w:rFonts w:asciiTheme="minorHAnsi" w:hAnsiTheme="minorHAnsi" w:cstheme="minorHAnsi"/>
          <w:sz w:val="22"/>
          <w:szCs w:val="22"/>
        </w:rPr>
        <w:t>The post holder will</w:t>
      </w:r>
      <w:r w:rsidR="007635C7">
        <w:rPr>
          <w:rFonts w:asciiTheme="minorHAnsi" w:hAnsiTheme="minorHAnsi" w:cstheme="minorHAnsi"/>
          <w:sz w:val="22"/>
          <w:szCs w:val="22"/>
        </w:rPr>
        <w:t xml:space="preserve"> lead, support and supervise the work of school first aiders.</w:t>
      </w:r>
    </w:p>
    <w:p w14:paraId="42AEE451" w14:textId="77777777" w:rsidR="000D7A0D" w:rsidRPr="00432C93" w:rsidRDefault="000D7A0D" w:rsidP="000D7A0D">
      <w:pPr>
        <w:overflowPunct w:val="0"/>
        <w:autoSpaceDE w:val="0"/>
        <w:autoSpaceDN w:val="0"/>
        <w:adjustRightInd w:val="0"/>
        <w:ind w:left="567"/>
        <w:jc w:val="both"/>
        <w:textAlignment w:val="baseline"/>
        <w:rPr>
          <w:rFonts w:cs="Arial"/>
          <w:szCs w:val="20"/>
        </w:rPr>
      </w:pPr>
    </w:p>
    <w:p w14:paraId="4A79D28A" w14:textId="77777777" w:rsidR="00432C93" w:rsidRPr="00432C93" w:rsidRDefault="00432C93" w:rsidP="00432C93">
      <w:pPr>
        <w:overflowPunct w:val="0"/>
        <w:autoSpaceDE w:val="0"/>
        <w:autoSpaceDN w:val="0"/>
        <w:adjustRightInd w:val="0"/>
        <w:jc w:val="both"/>
        <w:textAlignment w:val="baseline"/>
        <w:rPr>
          <w:rFonts w:cs="Arial"/>
          <w:szCs w:val="20"/>
        </w:rPr>
      </w:pPr>
    </w:p>
    <w:p w14:paraId="280802C2" w14:textId="77777777" w:rsidR="003670D0" w:rsidRPr="000D7A0D" w:rsidRDefault="003670D0" w:rsidP="003670D0">
      <w:pPr>
        <w:pStyle w:val="ListParagraph"/>
        <w:jc w:val="both"/>
        <w:rPr>
          <w:rFonts w:asciiTheme="minorHAnsi" w:hAnsiTheme="minorHAnsi" w:cstheme="minorHAnsi"/>
          <w:sz w:val="22"/>
          <w:szCs w:val="22"/>
        </w:rPr>
      </w:pPr>
    </w:p>
    <w:p w14:paraId="565E8276" w14:textId="77777777" w:rsidR="007635C7" w:rsidRPr="000D7A0D" w:rsidRDefault="007635C7" w:rsidP="007635C7">
      <w:pPr>
        <w:pStyle w:val="ListParagraph"/>
        <w:jc w:val="both"/>
        <w:rPr>
          <w:rFonts w:asciiTheme="minorHAnsi" w:hAnsiTheme="minorHAnsi" w:cstheme="minorHAnsi"/>
          <w:sz w:val="22"/>
          <w:szCs w:val="22"/>
        </w:rPr>
      </w:pPr>
    </w:p>
    <w:p w14:paraId="02BFD0FC" w14:textId="77777777" w:rsidR="003670D0" w:rsidRDefault="003670D0">
      <w:pPr>
        <w:rPr>
          <w:rFonts w:asciiTheme="minorHAnsi" w:hAnsiTheme="minorHAnsi"/>
          <w:snapToGrid w:val="0"/>
          <w:sz w:val="22"/>
          <w:szCs w:val="22"/>
        </w:rPr>
      </w:pPr>
      <w:r>
        <w:rPr>
          <w:rFonts w:asciiTheme="minorHAnsi" w:hAnsiTheme="minorHAnsi"/>
          <w:sz w:val="22"/>
          <w:szCs w:val="22"/>
        </w:rPr>
        <w:br w:type="page"/>
      </w:r>
    </w:p>
    <w:p w14:paraId="13C102C1" w14:textId="77777777" w:rsidR="00AB1AB2" w:rsidRPr="00F30227" w:rsidRDefault="00AB1AB2" w:rsidP="00F30227">
      <w:pPr>
        <w:pStyle w:val="p4"/>
        <w:tabs>
          <w:tab w:val="clear" w:pos="220"/>
          <w:tab w:val="left" w:pos="-709"/>
          <w:tab w:val="left" w:pos="-426"/>
        </w:tabs>
        <w:spacing w:line="240" w:lineRule="auto"/>
        <w:ind w:left="0" w:right="284" w:firstLine="0"/>
        <w:jc w:val="both"/>
        <w:rPr>
          <w:rFonts w:asciiTheme="minorHAnsi" w:hAnsiTheme="minorHAnsi"/>
          <w:sz w:val="22"/>
          <w:szCs w:val="22"/>
        </w:rPr>
      </w:pPr>
    </w:p>
    <w:p w14:paraId="6E936A39" w14:textId="77777777" w:rsidR="003670D0" w:rsidRDefault="003670D0" w:rsidP="003670D0">
      <w:pPr>
        <w:pStyle w:val="Title"/>
        <w:tabs>
          <w:tab w:val="left" w:pos="1418"/>
        </w:tabs>
        <w:ind w:left="1418"/>
      </w:pPr>
      <w:r w:rsidRPr="00EE2A19">
        <w:rPr>
          <w:rFonts w:asciiTheme="minorHAnsi" w:hAnsiTheme="minorHAnsi"/>
          <w:b w:val="0"/>
          <w:bCs w:val="0"/>
          <w:noProof/>
          <w:lang w:eastAsia="en-GB"/>
        </w:rPr>
        <w:drawing>
          <wp:inline distT="0" distB="0" distL="0" distR="0" wp14:anchorId="43A17B86" wp14:editId="250CA4CA">
            <wp:extent cx="1847850" cy="111622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n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1776" cy="1124636"/>
                    </a:xfrm>
                    <a:prstGeom prst="rect">
                      <a:avLst/>
                    </a:prstGeom>
                  </pic:spPr>
                </pic:pic>
              </a:graphicData>
            </a:graphic>
          </wp:inline>
        </w:drawing>
      </w:r>
    </w:p>
    <w:p w14:paraId="285F01D2" w14:textId="77777777" w:rsidR="003670D0" w:rsidRDefault="003670D0" w:rsidP="003670D0">
      <w:pPr>
        <w:pStyle w:val="Title"/>
        <w:tabs>
          <w:tab w:val="left" w:pos="1418"/>
        </w:tabs>
        <w:ind w:left="1418"/>
      </w:pPr>
      <w:r>
        <w:t xml:space="preserve">PERSON SPECIFICATION   </w:t>
      </w:r>
    </w:p>
    <w:p w14:paraId="5FD5AB88" w14:textId="77777777" w:rsidR="003670D0" w:rsidRDefault="003670D0" w:rsidP="003670D0"/>
    <w:p w14:paraId="23225CDF" w14:textId="77777777" w:rsidR="003670D0" w:rsidRDefault="003670D0" w:rsidP="003670D0">
      <w:pPr>
        <w:jc w:val="both"/>
        <w:rPr>
          <w:rFonts w:cs="Arial"/>
        </w:rPr>
      </w:pPr>
    </w:p>
    <w:tbl>
      <w:tblPr>
        <w:tblW w:w="9781"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85"/>
        <w:gridCol w:w="7796"/>
      </w:tblGrid>
      <w:tr w:rsidR="003670D0" w14:paraId="25B62DEE" w14:textId="77777777" w:rsidTr="0016722E">
        <w:trPr>
          <w:trHeight w:val="534"/>
        </w:trPr>
        <w:tc>
          <w:tcPr>
            <w:tcW w:w="1985" w:type="dxa"/>
            <w:tcBorders>
              <w:top w:val="single" w:sz="4" w:space="0" w:color="auto"/>
              <w:left w:val="single" w:sz="4" w:space="0" w:color="auto"/>
              <w:bottom w:val="single" w:sz="4" w:space="0" w:color="auto"/>
              <w:right w:val="single" w:sz="4" w:space="0" w:color="auto"/>
            </w:tcBorders>
          </w:tcPr>
          <w:p w14:paraId="78519007" w14:textId="77777777" w:rsidR="003670D0" w:rsidRDefault="003670D0" w:rsidP="0016722E">
            <w:pPr>
              <w:spacing w:after="240"/>
              <w:jc w:val="both"/>
              <w:rPr>
                <w:rFonts w:cs="Arial"/>
              </w:rPr>
            </w:pPr>
            <w:r>
              <w:rPr>
                <w:rFonts w:cs="Arial"/>
              </w:rPr>
              <w:t>Job Title:</w:t>
            </w:r>
          </w:p>
        </w:tc>
        <w:tc>
          <w:tcPr>
            <w:tcW w:w="7796" w:type="dxa"/>
            <w:tcBorders>
              <w:top w:val="single" w:sz="4" w:space="0" w:color="auto"/>
              <w:left w:val="single" w:sz="4" w:space="0" w:color="auto"/>
              <w:bottom w:val="single" w:sz="4" w:space="0" w:color="auto"/>
              <w:right w:val="single" w:sz="4" w:space="0" w:color="auto"/>
            </w:tcBorders>
          </w:tcPr>
          <w:p w14:paraId="6C0F6582" w14:textId="77777777" w:rsidR="003670D0" w:rsidRDefault="003670D0" w:rsidP="0016722E">
            <w:pPr>
              <w:spacing w:after="240"/>
              <w:jc w:val="both"/>
              <w:rPr>
                <w:rFonts w:cs="Arial"/>
                <w:b/>
                <w:bCs/>
              </w:rPr>
            </w:pPr>
            <w:r>
              <w:rPr>
                <w:rFonts w:cs="Arial"/>
                <w:b/>
                <w:bCs/>
              </w:rPr>
              <w:t>Assistant School Medical Coordinator</w:t>
            </w:r>
          </w:p>
        </w:tc>
      </w:tr>
      <w:tr w:rsidR="003670D0" w14:paraId="5C58B7B1" w14:textId="77777777" w:rsidTr="0016722E">
        <w:trPr>
          <w:trHeight w:val="534"/>
        </w:trPr>
        <w:tc>
          <w:tcPr>
            <w:tcW w:w="1985" w:type="dxa"/>
            <w:tcBorders>
              <w:top w:val="single" w:sz="4" w:space="0" w:color="auto"/>
              <w:left w:val="single" w:sz="4" w:space="0" w:color="auto"/>
              <w:bottom w:val="single" w:sz="4" w:space="0" w:color="auto"/>
              <w:right w:val="single" w:sz="4" w:space="0" w:color="auto"/>
            </w:tcBorders>
          </w:tcPr>
          <w:p w14:paraId="590CC71F" w14:textId="77777777" w:rsidR="003670D0" w:rsidRDefault="003670D0" w:rsidP="0016722E">
            <w:pPr>
              <w:spacing w:after="240"/>
              <w:jc w:val="both"/>
              <w:rPr>
                <w:rFonts w:cs="Arial"/>
              </w:rPr>
            </w:pPr>
            <w:r>
              <w:rPr>
                <w:rFonts w:cs="Arial"/>
              </w:rPr>
              <w:t>Job Reference:</w:t>
            </w:r>
          </w:p>
        </w:tc>
        <w:tc>
          <w:tcPr>
            <w:tcW w:w="7796" w:type="dxa"/>
            <w:tcBorders>
              <w:top w:val="single" w:sz="4" w:space="0" w:color="auto"/>
              <w:left w:val="single" w:sz="4" w:space="0" w:color="auto"/>
              <w:bottom w:val="single" w:sz="4" w:space="0" w:color="auto"/>
              <w:right w:val="single" w:sz="4" w:space="0" w:color="auto"/>
            </w:tcBorders>
          </w:tcPr>
          <w:p w14:paraId="5A3FCAEC" w14:textId="77777777" w:rsidR="003670D0" w:rsidRDefault="003670D0" w:rsidP="0016722E">
            <w:pPr>
              <w:spacing w:after="240"/>
              <w:jc w:val="both"/>
              <w:rPr>
                <w:rFonts w:cs="Arial"/>
                <w:b/>
                <w:bCs/>
              </w:rPr>
            </w:pPr>
          </w:p>
        </w:tc>
      </w:tr>
      <w:tr w:rsidR="003670D0" w14:paraId="01E204FD" w14:textId="77777777" w:rsidTr="0016722E">
        <w:trPr>
          <w:trHeight w:val="534"/>
        </w:trPr>
        <w:tc>
          <w:tcPr>
            <w:tcW w:w="1985" w:type="dxa"/>
            <w:tcBorders>
              <w:top w:val="single" w:sz="4" w:space="0" w:color="auto"/>
              <w:left w:val="single" w:sz="4" w:space="0" w:color="auto"/>
              <w:bottom w:val="single" w:sz="4" w:space="0" w:color="auto"/>
              <w:right w:val="single" w:sz="4" w:space="0" w:color="auto"/>
            </w:tcBorders>
          </w:tcPr>
          <w:p w14:paraId="528BFA16" w14:textId="77777777" w:rsidR="003670D0" w:rsidRDefault="003670D0" w:rsidP="0016722E">
            <w:pPr>
              <w:spacing w:after="240"/>
              <w:jc w:val="both"/>
              <w:rPr>
                <w:rFonts w:cs="Arial"/>
              </w:rPr>
            </w:pPr>
            <w:r>
              <w:rPr>
                <w:rFonts w:cs="Arial"/>
              </w:rPr>
              <w:t>School:</w:t>
            </w:r>
          </w:p>
        </w:tc>
        <w:tc>
          <w:tcPr>
            <w:tcW w:w="7796" w:type="dxa"/>
            <w:tcBorders>
              <w:top w:val="single" w:sz="4" w:space="0" w:color="auto"/>
              <w:left w:val="single" w:sz="4" w:space="0" w:color="auto"/>
              <w:bottom w:val="single" w:sz="4" w:space="0" w:color="auto"/>
              <w:right w:val="single" w:sz="4" w:space="0" w:color="auto"/>
            </w:tcBorders>
          </w:tcPr>
          <w:p w14:paraId="5F05F056" w14:textId="77777777" w:rsidR="003670D0" w:rsidRDefault="003670D0" w:rsidP="0016722E">
            <w:pPr>
              <w:spacing w:after="240"/>
              <w:jc w:val="both"/>
              <w:rPr>
                <w:rFonts w:cs="Arial"/>
                <w:b/>
                <w:bCs/>
              </w:rPr>
            </w:pPr>
            <w:r>
              <w:rPr>
                <w:rFonts w:cs="Arial"/>
                <w:b/>
                <w:bCs/>
              </w:rPr>
              <w:t>Winchelsea</w:t>
            </w:r>
          </w:p>
        </w:tc>
      </w:tr>
    </w:tbl>
    <w:p w14:paraId="56E6070B" w14:textId="77777777" w:rsidR="003670D0" w:rsidRDefault="003670D0" w:rsidP="003670D0">
      <w:pPr>
        <w:tabs>
          <w:tab w:val="center" w:pos="5287"/>
        </w:tabs>
        <w:suppressAutoHyphens/>
        <w:rPr>
          <w:rFonts w:cs="Arial"/>
          <w:spacing w:val="-3"/>
          <w:sz w:val="22"/>
        </w:rPr>
      </w:pPr>
      <w:r>
        <w:rPr>
          <w:rFonts w:cs="Arial"/>
          <w:sz w:val="22"/>
        </w:rPr>
        <w:tab/>
      </w:r>
    </w:p>
    <w:tbl>
      <w:tblPr>
        <w:tblW w:w="9781" w:type="dxa"/>
        <w:tblInd w:w="120" w:type="dxa"/>
        <w:tblLayout w:type="fixed"/>
        <w:tblCellMar>
          <w:left w:w="120" w:type="dxa"/>
          <w:right w:w="120" w:type="dxa"/>
        </w:tblCellMar>
        <w:tblLook w:val="0000" w:firstRow="0" w:lastRow="0" w:firstColumn="0" w:lastColumn="0" w:noHBand="0" w:noVBand="0"/>
      </w:tblPr>
      <w:tblGrid>
        <w:gridCol w:w="1985"/>
        <w:gridCol w:w="5670"/>
        <w:gridCol w:w="2126"/>
      </w:tblGrid>
      <w:tr w:rsidR="003670D0" w14:paraId="74C43908" w14:textId="77777777" w:rsidTr="0016722E">
        <w:tc>
          <w:tcPr>
            <w:tcW w:w="1985" w:type="dxa"/>
            <w:tcBorders>
              <w:top w:val="single" w:sz="6" w:space="0" w:color="auto"/>
              <w:left w:val="single" w:sz="6" w:space="0" w:color="auto"/>
              <w:bottom w:val="nil"/>
              <w:right w:val="nil"/>
            </w:tcBorders>
          </w:tcPr>
          <w:p w14:paraId="51A9267C" w14:textId="77777777" w:rsidR="003670D0" w:rsidRDefault="003670D0" w:rsidP="0016722E">
            <w:pPr>
              <w:tabs>
                <w:tab w:val="left" w:pos="-720"/>
              </w:tabs>
              <w:suppressAutoHyphens/>
              <w:spacing w:before="80" w:after="54"/>
              <w:rPr>
                <w:rFonts w:cs="Arial"/>
                <w:spacing w:val="-3"/>
                <w:sz w:val="22"/>
              </w:rPr>
            </w:pPr>
            <w:r>
              <w:rPr>
                <w:rFonts w:cs="Arial"/>
                <w:b/>
                <w:spacing w:val="-3"/>
                <w:sz w:val="22"/>
              </w:rPr>
              <w:t>ATTRIBUTES</w:t>
            </w:r>
          </w:p>
        </w:tc>
        <w:tc>
          <w:tcPr>
            <w:tcW w:w="5670" w:type="dxa"/>
            <w:tcBorders>
              <w:top w:val="single" w:sz="6" w:space="0" w:color="auto"/>
              <w:left w:val="single" w:sz="6" w:space="0" w:color="auto"/>
              <w:bottom w:val="nil"/>
              <w:right w:val="nil"/>
            </w:tcBorders>
          </w:tcPr>
          <w:p w14:paraId="61364CB2" w14:textId="77777777" w:rsidR="003670D0" w:rsidRDefault="003670D0" w:rsidP="0016722E">
            <w:pPr>
              <w:pStyle w:val="Heading1"/>
              <w:spacing w:before="80"/>
              <w:rPr>
                <w:sz w:val="22"/>
              </w:rPr>
            </w:pPr>
            <w:r>
              <w:rPr>
                <w:sz w:val="22"/>
              </w:rPr>
              <w:t>CRITERIA</w:t>
            </w:r>
          </w:p>
        </w:tc>
        <w:tc>
          <w:tcPr>
            <w:tcW w:w="2126" w:type="dxa"/>
            <w:tcBorders>
              <w:top w:val="single" w:sz="6" w:space="0" w:color="auto"/>
              <w:left w:val="single" w:sz="6" w:space="0" w:color="auto"/>
              <w:bottom w:val="nil"/>
              <w:right w:val="single" w:sz="6" w:space="0" w:color="auto"/>
            </w:tcBorders>
          </w:tcPr>
          <w:p w14:paraId="7B2926D8" w14:textId="77777777" w:rsidR="003670D0" w:rsidRDefault="003670D0" w:rsidP="0016722E">
            <w:pPr>
              <w:tabs>
                <w:tab w:val="left" w:pos="-720"/>
              </w:tabs>
              <w:suppressAutoHyphens/>
              <w:spacing w:before="80" w:after="54"/>
              <w:rPr>
                <w:rFonts w:cs="Arial"/>
                <w:spacing w:val="-3"/>
                <w:sz w:val="22"/>
              </w:rPr>
            </w:pPr>
            <w:r>
              <w:rPr>
                <w:rFonts w:cs="Arial"/>
                <w:b/>
                <w:spacing w:val="-3"/>
                <w:sz w:val="22"/>
              </w:rPr>
              <w:t>METHOD OF ASSESSMENT</w:t>
            </w:r>
          </w:p>
        </w:tc>
      </w:tr>
      <w:tr w:rsidR="003670D0" w14:paraId="4E163C46" w14:textId="77777777" w:rsidTr="0016722E">
        <w:tc>
          <w:tcPr>
            <w:tcW w:w="1985" w:type="dxa"/>
            <w:tcBorders>
              <w:top w:val="single" w:sz="6" w:space="0" w:color="auto"/>
              <w:left w:val="single" w:sz="6" w:space="0" w:color="auto"/>
              <w:bottom w:val="nil"/>
              <w:right w:val="nil"/>
            </w:tcBorders>
          </w:tcPr>
          <w:p w14:paraId="26CCDED2" w14:textId="77777777" w:rsidR="003670D0" w:rsidRDefault="003670D0" w:rsidP="0016722E">
            <w:pPr>
              <w:tabs>
                <w:tab w:val="left" w:pos="-720"/>
              </w:tabs>
              <w:suppressAutoHyphens/>
              <w:rPr>
                <w:rFonts w:cs="Arial"/>
                <w:b/>
                <w:bCs/>
                <w:spacing w:val="-3"/>
                <w:sz w:val="22"/>
              </w:rPr>
            </w:pPr>
            <w:r>
              <w:rPr>
                <w:rFonts w:cs="Arial"/>
                <w:b/>
                <w:bCs/>
                <w:spacing w:val="-3"/>
                <w:sz w:val="22"/>
              </w:rPr>
              <w:t>Experience</w:t>
            </w:r>
          </w:p>
          <w:p w14:paraId="1C8CDBF5" w14:textId="77777777" w:rsidR="003670D0" w:rsidRDefault="003670D0" w:rsidP="0016722E">
            <w:pPr>
              <w:tabs>
                <w:tab w:val="left" w:pos="-720"/>
              </w:tabs>
              <w:suppressAutoHyphens/>
              <w:rPr>
                <w:rFonts w:cs="Arial"/>
                <w:b/>
                <w:bCs/>
                <w:spacing w:val="-3"/>
                <w:sz w:val="22"/>
              </w:rPr>
            </w:pPr>
          </w:p>
        </w:tc>
        <w:tc>
          <w:tcPr>
            <w:tcW w:w="5670" w:type="dxa"/>
            <w:tcBorders>
              <w:top w:val="single" w:sz="6" w:space="0" w:color="auto"/>
              <w:left w:val="single" w:sz="6" w:space="0" w:color="auto"/>
              <w:bottom w:val="nil"/>
              <w:right w:val="nil"/>
            </w:tcBorders>
          </w:tcPr>
          <w:p w14:paraId="62DF0C49" w14:textId="77777777" w:rsidR="003670D0" w:rsidRDefault="003670D0" w:rsidP="003670D0">
            <w:pPr>
              <w:pStyle w:val="ListParagraph"/>
              <w:numPr>
                <w:ilvl w:val="0"/>
                <w:numId w:val="12"/>
              </w:numPr>
              <w:tabs>
                <w:tab w:val="left" w:pos="-720"/>
              </w:tabs>
              <w:suppressAutoHyphens/>
              <w:contextualSpacing/>
              <w:rPr>
                <w:rFonts w:ascii="Arial" w:hAnsi="Arial" w:cs="Arial"/>
                <w:spacing w:val="-3"/>
                <w:sz w:val="22"/>
              </w:rPr>
            </w:pPr>
            <w:r>
              <w:rPr>
                <w:rFonts w:ascii="Arial" w:hAnsi="Arial" w:cs="Arial"/>
                <w:spacing w:val="-3"/>
                <w:sz w:val="22"/>
              </w:rPr>
              <w:t>Experience of working in a medical capacity in an educational environment</w:t>
            </w:r>
          </w:p>
          <w:p w14:paraId="21E734E6" w14:textId="77777777" w:rsidR="003670D0" w:rsidRPr="001C3E5C" w:rsidRDefault="003670D0" w:rsidP="003670D0">
            <w:pPr>
              <w:pStyle w:val="ListParagraph"/>
              <w:numPr>
                <w:ilvl w:val="0"/>
                <w:numId w:val="12"/>
              </w:numPr>
              <w:tabs>
                <w:tab w:val="left" w:pos="-720"/>
              </w:tabs>
              <w:suppressAutoHyphens/>
              <w:contextualSpacing/>
              <w:rPr>
                <w:rFonts w:ascii="Arial" w:hAnsi="Arial" w:cs="Arial"/>
                <w:spacing w:val="-3"/>
                <w:sz w:val="22"/>
              </w:rPr>
            </w:pPr>
            <w:r w:rsidRPr="001C3E5C">
              <w:rPr>
                <w:rFonts w:ascii="Arial" w:hAnsi="Arial" w:cs="Arial"/>
                <w:spacing w:val="-3"/>
                <w:sz w:val="22"/>
              </w:rPr>
              <w:t>Experience of working with children in an educational environment</w:t>
            </w:r>
          </w:p>
          <w:p w14:paraId="3DE51001" w14:textId="77777777" w:rsidR="003670D0" w:rsidRPr="001C3E5C" w:rsidRDefault="003670D0" w:rsidP="003670D0">
            <w:pPr>
              <w:pStyle w:val="ListParagraph"/>
              <w:numPr>
                <w:ilvl w:val="0"/>
                <w:numId w:val="12"/>
              </w:numPr>
              <w:tabs>
                <w:tab w:val="left" w:pos="-720"/>
              </w:tabs>
              <w:suppressAutoHyphens/>
              <w:contextualSpacing/>
              <w:rPr>
                <w:rFonts w:ascii="Arial" w:hAnsi="Arial" w:cs="Arial"/>
                <w:spacing w:val="-3"/>
                <w:sz w:val="22"/>
              </w:rPr>
            </w:pPr>
            <w:r w:rsidRPr="001C3E5C">
              <w:rPr>
                <w:rFonts w:ascii="Arial" w:hAnsi="Arial" w:cs="Arial"/>
                <w:spacing w:val="-3"/>
                <w:sz w:val="22"/>
              </w:rPr>
              <w:t xml:space="preserve">Experience of working with children who have a variety of educational </w:t>
            </w:r>
            <w:r>
              <w:rPr>
                <w:rFonts w:ascii="Arial" w:hAnsi="Arial" w:cs="Arial"/>
                <w:spacing w:val="-3"/>
                <w:sz w:val="22"/>
              </w:rPr>
              <w:t xml:space="preserve">and medical </w:t>
            </w:r>
            <w:r w:rsidRPr="001C3E5C">
              <w:rPr>
                <w:rFonts w:ascii="Arial" w:hAnsi="Arial" w:cs="Arial"/>
                <w:spacing w:val="-3"/>
                <w:sz w:val="22"/>
              </w:rPr>
              <w:t>needs</w:t>
            </w:r>
          </w:p>
          <w:p w14:paraId="17A3D5E6" w14:textId="77777777" w:rsidR="003670D0" w:rsidRPr="0081137F" w:rsidRDefault="003670D0" w:rsidP="0016722E">
            <w:pPr>
              <w:tabs>
                <w:tab w:val="left" w:pos="-720"/>
                <w:tab w:val="left" w:pos="235"/>
              </w:tabs>
              <w:suppressAutoHyphens/>
              <w:ind w:left="360"/>
              <w:contextualSpacing/>
              <w:rPr>
                <w:rFonts w:cs="Arial"/>
                <w:spacing w:val="-3"/>
                <w:sz w:val="22"/>
              </w:rPr>
            </w:pPr>
          </w:p>
        </w:tc>
        <w:tc>
          <w:tcPr>
            <w:tcW w:w="2126" w:type="dxa"/>
            <w:tcBorders>
              <w:top w:val="single" w:sz="6" w:space="0" w:color="auto"/>
              <w:left w:val="single" w:sz="6" w:space="0" w:color="auto"/>
              <w:bottom w:val="nil"/>
              <w:right w:val="single" w:sz="6" w:space="0" w:color="auto"/>
            </w:tcBorders>
          </w:tcPr>
          <w:p w14:paraId="0351A2BD" w14:textId="77777777" w:rsidR="003670D0" w:rsidRDefault="003670D0" w:rsidP="0016722E">
            <w:pPr>
              <w:tabs>
                <w:tab w:val="left" w:pos="-720"/>
              </w:tabs>
              <w:suppressAutoHyphens/>
              <w:rPr>
                <w:rFonts w:cs="Arial"/>
                <w:spacing w:val="-3"/>
                <w:sz w:val="22"/>
              </w:rPr>
            </w:pPr>
            <w:r>
              <w:rPr>
                <w:rFonts w:cs="Arial"/>
                <w:spacing w:val="-3"/>
                <w:sz w:val="22"/>
              </w:rPr>
              <w:t>Application form</w:t>
            </w:r>
          </w:p>
          <w:p w14:paraId="6DDCD964" w14:textId="77777777" w:rsidR="003670D0" w:rsidRDefault="003670D0" w:rsidP="0016722E">
            <w:pPr>
              <w:tabs>
                <w:tab w:val="left" w:pos="-720"/>
              </w:tabs>
              <w:suppressAutoHyphens/>
              <w:rPr>
                <w:rFonts w:cs="Arial"/>
                <w:spacing w:val="-3"/>
                <w:sz w:val="22"/>
              </w:rPr>
            </w:pPr>
            <w:r>
              <w:rPr>
                <w:rFonts w:cs="Arial"/>
                <w:spacing w:val="-3"/>
                <w:sz w:val="22"/>
              </w:rPr>
              <w:t>Interview</w:t>
            </w:r>
          </w:p>
          <w:p w14:paraId="4C8CBC07" w14:textId="77777777" w:rsidR="003670D0" w:rsidRDefault="003670D0" w:rsidP="0016722E">
            <w:pPr>
              <w:tabs>
                <w:tab w:val="left" w:pos="-720"/>
              </w:tabs>
              <w:suppressAutoHyphens/>
              <w:rPr>
                <w:rFonts w:cs="Arial"/>
                <w:spacing w:val="-3"/>
                <w:sz w:val="22"/>
              </w:rPr>
            </w:pPr>
            <w:r>
              <w:rPr>
                <w:rFonts w:cs="Arial"/>
                <w:spacing w:val="-3"/>
                <w:sz w:val="22"/>
              </w:rPr>
              <w:t>References</w:t>
            </w:r>
          </w:p>
        </w:tc>
      </w:tr>
      <w:tr w:rsidR="003670D0" w14:paraId="1F7BAC4A" w14:textId="77777777" w:rsidTr="0016722E">
        <w:tc>
          <w:tcPr>
            <w:tcW w:w="1985" w:type="dxa"/>
            <w:tcBorders>
              <w:top w:val="single" w:sz="6" w:space="0" w:color="auto"/>
              <w:left w:val="single" w:sz="6" w:space="0" w:color="auto"/>
              <w:bottom w:val="nil"/>
              <w:right w:val="nil"/>
            </w:tcBorders>
          </w:tcPr>
          <w:p w14:paraId="46131A34" w14:textId="77777777" w:rsidR="003670D0" w:rsidRDefault="003670D0" w:rsidP="0016722E">
            <w:pPr>
              <w:tabs>
                <w:tab w:val="left" w:pos="-720"/>
              </w:tabs>
              <w:suppressAutoHyphens/>
              <w:rPr>
                <w:rFonts w:cs="Arial"/>
                <w:b/>
                <w:bCs/>
                <w:spacing w:val="-3"/>
                <w:sz w:val="22"/>
              </w:rPr>
            </w:pPr>
            <w:r>
              <w:rPr>
                <w:rFonts w:cs="Arial"/>
                <w:b/>
                <w:bCs/>
                <w:spacing w:val="-3"/>
                <w:sz w:val="22"/>
              </w:rPr>
              <w:t>Qualifications &amp; Training</w:t>
            </w:r>
          </w:p>
          <w:p w14:paraId="65E10F62" w14:textId="77777777" w:rsidR="003670D0" w:rsidRDefault="003670D0" w:rsidP="0016722E">
            <w:pPr>
              <w:tabs>
                <w:tab w:val="left" w:pos="-720"/>
              </w:tabs>
              <w:suppressAutoHyphens/>
              <w:rPr>
                <w:rFonts w:cs="Arial"/>
                <w:b/>
                <w:bCs/>
                <w:spacing w:val="-3"/>
                <w:sz w:val="22"/>
              </w:rPr>
            </w:pPr>
          </w:p>
        </w:tc>
        <w:tc>
          <w:tcPr>
            <w:tcW w:w="5670" w:type="dxa"/>
            <w:tcBorders>
              <w:top w:val="single" w:sz="6" w:space="0" w:color="auto"/>
              <w:left w:val="single" w:sz="6" w:space="0" w:color="auto"/>
              <w:bottom w:val="nil"/>
              <w:right w:val="nil"/>
            </w:tcBorders>
          </w:tcPr>
          <w:p w14:paraId="32B46CAB" w14:textId="2D6E0367" w:rsidR="008012B8" w:rsidRPr="008012B8" w:rsidRDefault="008012B8" w:rsidP="008012B8">
            <w:pPr>
              <w:jc w:val="both"/>
              <w:rPr>
                <w:rFonts w:cs="Arial"/>
                <w:sz w:val="22"/>
                <w:szCs w:val="22"/>
              </w:rPr>
            </w:pPr>
            <w:r>
              <w:rPr>
                <w:rFonts w:cs="Arial"/>
                <w:sz w:val="22"/>
                <w:szCs w:val="22"/>
              </w:rPr>
              <w:t xml:space="preserve">    Desirable:</w:t>
            </w:r>
          </w:p>
          <w:p w14:paraId="06182249" w14:textId="22625DC7" w:rsidR="003670D0" w:rsidRPr="003670D0" w:rsidRDefault="003670D0" w:rsidP="003670D0">
            <w:pPr>
              <w:pStyle w:val="ListParagraph"/>
              <w:numPr>
                <w:ilvl w:val="0"/>
                <w:numId w:val="12"/>
              </w:numPr>
              <w:jc w:val="both"/>
              <w:rPr>
                <w:rFonts w:ascii="Arial" w:hAnsi="Arial" w:cs="Arial"/>
                <w:sz w:val="22"/>
                <w:szCs w:val="22"/>
              </w:rPr>
            </w:pPr>
            <w:r w:rsidRPr="003670D0">
              <w:rPr>
                <w:rFonts w:ascii="Arial" w:hAnsi="Arial" w:cs="Arial"/>
                <w:sz w:val="22"/>
                <w:szCs w:val="22"/>
              </w:rPr>
              <w:t>First Aid at Work Qualified</w:t>
            </w:r>
          </w:p>
          <w:p w14:paraId="66E7EB69" w14:textId="77777777" w:rsidR="003670D0" w:rsidRPr="003670D0" w:rsidRDefault="003670D0" w:rsidP="003670D0">
            <w:pPr>
              <w:pStyle w:val="ListParagraph"/>
              <w:numPr>
                <w:ilvl w:val="0"/>
                <w:numId w:val="12"/>
              </w:numPr>
              <w:jc w:val="both"/>
              <w:rPr>
                <w:rFonts w:ascii="Arial" w:hAnsi="Arial" w:cs="Arial"/>
                <w:sz w:val="22"/>
                <w:szCs w:val="22"/>
              </w:rPr>
            </w:pPr>
            <w:r w:rsidRPr="003670D0">
              <w:rPr>
                <w:rFonts w:ascii="Arial" w:hAnsi="Arial" w:cs="Arial"/>
                <w:sz w:val="22"/>
                <w:szCs w:val="22"/>
              </w:rPr>
              <w:t>Paediatric First Aid Trained</w:t>
            </w:r>
          </w:p>
          <w:p w14:paraId="6A3F1161" w14:textId="77777777" w:rsidR="003670D0" w:rsidRPr="003670D0" w:rsidRDefault="003670D0" w:rsidP="003670D0">
            <w:pPr>
              <w:pStyle w:val="ListParagraph"/>
              <w:numPr>
                <w:ilvl w:val="0"/>
                <w:numId w:val="12"/>
              </w:numPr>
              <w:rPr>
                <w:rFonts w:ascii="Arial" w:hAnsi="Arial" w:cs="Arial"/>
                <w:sz w:val="22"/>
                <w:szCs w:val="22"/>
              </w:rPr>
            </w:pPr>
            <w:r w:rsidRPr="003670D0">
              <w:rPr>
                <w:rFonts w:ascii="Arial" w:hAnsi="Arial" w:cs="Arial"/>
                <w:sz w:val="22"/>
                <w:szCs w:val="22"/>
              </w:rPr>
              <w:t>Care and Administration of Medication qualification.</w:t>
            </w:r>
          </w:p>
          <w:p w14:paraId="108AA835" w14:textId="5DD9DE34" w:rsidR="003670D0" w:rsidRPr="003670D0" w:rsidRDefault="000D7EEB" w:rsidP="003670D0">
            <w:pPr>
              <w:pStyle w:val="ListParagraph"/>
              <w:numPr>
                <w:ilvl w:val="0"/>
                <w:numId w:val="12"/>
              </w:numPr>
              <w:jc w:val="both"/>
              <w:rPr>
                <w:rFonts w:ascii="Arial" w:hAnsi="Arial" w:cs="Arial"/>
                <w:sz w:val="22"/>
                <w:szCs w:val="22"/>
              </w:rPr>
            </w:pPr>
            <w:r w:rsidRPr="003670D0">
              <w:rPr>
                <w:rFonts w:ascii="Arial" w:hAnsi="Arial" w:cs="Arial"/>
                <w:sz w:val="22"/>
                <w:szCs w:val="22"/>
              </w:rPr>
              <w:t>Defibrillator</w:t>
            </w:r>
            <w:r w:rsidR="003670D0" w:rsidRPr="003670D0">
              <w:rPr>
                <w:rFonts w:ascii="Arial" w:hAnsi="Arial" w:cs="Arial"/>
                <w:sz w:val="22"/>
                <w:szCs w:val="22"/>
              </w:rPr>
              <w:t xml:space="preserve"> Trained</w:t>
            </w:r>
          </w:p>
          <w:p w14:paraId="3263B74C" w14:textId="77777777" w:rsidR="003670D0" w:rsidRPr="003670D0" w:rsidRDefault="003670D0" w:rsidP="003670D0">
            <w:pPr>
              <w:pStyle w:val="ListParagraph"/>
              <w:numPr>
                <w:ilvl w:val="0"/>
                <w:numId w:val="12"/>
              </w:numPr>
              <w:jc w:val="both"/>
              <w:rPr>
                <w:rFonts w:ascii="Arial" w:hAnsi="Arial" w:cs="Arial"/>
                <w:sz w:val="22"/>
                <w:szCs w:val="22"/>
              </w:rPr>
            </w:pPr>
            <w:r w:rsidRPr="003670D0">
              <w:rPr>
                <w:rFonts w:ascii="Arial" w:hAnsi="Arial" w:cs="Arial"/>
                <w:sz w:val="22"/>
                <w:szCs w:val="22"/>
              </w:rPr>
              <w:t>Anaphylaxis Management Trained</w:t>
            </w:r>
          </w:p>
          <w:p w14:paraId="367BA15F" w14:textId="77777777" w:rsidR="003670D0" w:rsidRPr="003670D0" w:rsidRDefault="003670D0" w:rsidP="003670D0">
            <w:pPr>
              <w:jc w:val="both"/>
              <w:rPr>
                <w:rFonts w:cs="Arial"/>
                <w:sz w:val="22"/>
                <w:szCs w:val="22"/>
              </w:rPr>
            </w:pPr>
          </w:p>
          <w:p w14:paraId="3FEA8D48" w14:textId="77777777" w:rsidR="003670D0" w:rsidRPr="001C3E5C" w:rsidRDefault="003670D0" w:rsidP="003670D0">
            <w:pPr>
              <w:pStyle w:val="ListParagraph"/>
              <w:jc w:val="both"/>
              <w:rPr>
                <w:rFonts w:ascii="Arial" w:hAnsi="Arial" w:cs="Arial"/>
                <w:spacing w:val="-3"/>
                <w:sz w:val="22"/>
              </w:rPr>
            </w:pPr>
          </w:p>
        </w:tc>
        <w:tc>
          <w:tcPr>
            <w:tcW w:w="2126" w:type="dxa"/>
            <w:tcBorders>
              <w:top w:val="single" w:sz="6" w:space="0" w:color="auto"/>
              <w:left w:val="single" w:sz="6" w:space="0" w:color="auto"/>
              <w:bottom w:val="nil"/>
              <w:right w:val="single" w:sz="6" w:space="0" w:color="auto"/>
            </w:tcBorders>
          </w:tcPr>
          <w:p w14:paraId="243ADFD8" w14:textId="77777777" w:rsidR="003670D0" w:rsidRDefault="003670D0" w:rsidP="0016722E">
            <w:pPr>
              <w:tabs>
                <w:tab w:val="left" w:pos="-720"/>
              </w:tabs>
              <w:suppressAutoHyphens/>
              <w:rPr>
                <w:rFonts w:cs="Arial"/>
                <w:spacing w:val="-3"/>
                <w:sz w:val="22"/>
              </w:rPr>
            </w:pPr>
            <w:r>
              <w:rPr>
                <w:rFonts w:cs="Arial"/>
                <w:spacing w:val="-3"/>
                <w:sz w:val="22"/>
              </w:rPr>
              <w:t>Application form</w:t>
            </w:r>
          </w:p>
          <w:p w14:paraId="01AA2F66" w14:textId="77777777" w:rsidR="003670D0" w:rsidRDefault="003670D0" w:rsidP="0016722E">
            <w:pPr>
              <w:tabs>
                <w:tab w:val="left" w:pos="-720"/>
              </w:tabs>
              <w:suppressAutoHyphens/>
              <w:rPr>
                <w:rFonts w:cs="Arial"/>
                <w:spacing w:val="-3"/>
                <w:sz w:val="22"/>
              </w:rPr>
            </w:pPr>
            <w:r>
              <w:rPr>
                <w:rFonts w:cs="Arial"/>
                <w:spacing w:val="-3"/>
                <w:sz w:val="22"/>
              </w:rPr>
              <w:t>Certificates</w:t>
            </w:r>
          </w:p>
          <w:p w14:paraId="78E90BEE" w14:textId="1105B0F5" w:rsidR="008012B8" w:rsidRDefault="003670D0" w:rsidP="0016722E">
            <w:pPr>
              <w:tabs>
                <w:tab w:val="left" w:pos="-720"/>
              </w:tabs>
              <w:suppressAutoHyphens/>
              <w:rPr>
                <w:rFonts w:cs="Arial"/>
                <w:spacing w:val="-3"/>
                <w:sz w:val="22"/>
              </w:rPr>
            </w:pPr>
            <w:r>
              <w:rPr>
                <w:rFonts w:cs="Arial"/>
                <w:spacing w:val="-3"/>
                <w:sz w:val="22"/>
              </w:rPr>
              <w:t>Interview</w:t>
            </w:r>
          </w:p>
        </w:tc>
      </w:tr>
      <w:tr w:rsidR="003670D0" w14:paraId="00C72081" w14:textId="77777777" w:rsidTr="0016722E">
        <w:tc>
          <w:tcPr>
            <w:tcW w:w="1985" w:type="dxa"/>
            <w:tcBorders>
              <w:top w:val="single" w:sz="6" w:space="0" w:color="auto"/>
              <w:left w:val="single" w:sz="6" w:space="0" w:color="auto"/>
              <w:bottom w:val="nil"/>
              <w:right w:val="nil"/>
            </w:tcBorders>
          </w:tcPr>
          <w:p w14:paraId="668D5771" w14:textId="77777777" w:rsidR="003670D0" w:rsidRDefault="003670D0" w:rsidP="0016722E">
            <w:pPr>
              <w:tabs>
                <w:tab w:val="left" w:pos="-720"/>
              </w:tabs>
              <w:suppressAutoHyphens/>
              <w:rPr>
                <w:rFonts w:cs="Arial"/>
                <w:b/>
                <w:bCs/>
                <w:spacing w:val="-3"/>
                <w:sz w:val="22"/>
              </w:rPr>
            </w:pPr>
            <w:r>
              <w:rPr>
                <w:rFonts w:cs="Arial"/>
                <w:b/>
                <w:bCs/>
                <w:spacing w:val="-3"/>
                <w:sz w:val="22"/>
              </w:rPr>
              <w:t>Aptitudes &amp; Abilities</w:t>
            </w:r>
          </w:p>
          <w:p w14:paraId="57606B9B" w14:textId="77777777" w:rsidR="003670D0" w:rsidRDefault="003670D0" w:rsidP="0016722E">
            <w:pPr>
              <w:tabs>
                <w:tab w:val="left" w:pos="-720"/>
              </w:tabs>
              <w:suppressAutoHyphens/>
              <w:rPr>
                <w:rFonts w:cs="Arial"/>
                <w:b/>
                <w:bCs/>
                <w:spacing w:val="-3"/>
                <w:sz w:val="22"/>
              </w:rPr>
            </w:pPr>
          </w:p>
          <w:p w14:paraId="290D062E" w14:textId="77777777" w:rsidR="003670D0" w:rsidRDefault="003670D0" w:rsidP="0016722E">
            <w:pPr>
              <w:tabs>
                <w:tab w:val="left" w:pos="-720"/>
              </w:tabs>
              <w:suppressAutoHyphens/>
              <w:rPr>
                <w:rFonts w:cs="Arial"/>
                <w:b/>
                <w:bCs/>
                <w:spacing w:val="-3"/>
                <w:sz w:val="22"/>
              </w:rPr>
            </w:pPr>
          </w:p>
        </w:tc>
        <w:tc>
          <w:tcPr>
            <w:tcW w:w="5670" w:type="dxa"/>
            <w:tcBorders>
              <w:top w:val="single" w:sz="6" w:space="0" w:color="auto"/>
              <w:left w:val="single" w:sz="6" w:space="0" w:color="auto"/>
              <w:bottom w:val="nil"/>
              <w:right w:val="nil"/>
            </w:tcBorders>
          </w:tcPr>
          <w:p w14:paraId="73B2E9A0" w14:textId="77777777" w:rsidR="003670D0" w:rsidRPr="001C3E5C" w:rsidRDefault="003670D0" w:rsidP="003670D0">
            <w:pPr>
              <w:pStyle w:val="ListParagraph"/>
              <w:numPr>
                <w:ilvl w:val="0"/>
                <w:numId w:val="12"/>
              </w:numPr>
              <w:tabs>
                <w:tab w:val="left" w:pos="-720"/>
              </w:tabs>
              <w:suppressAutoHyphens/>
              <w:contextualSpacing/>
              <w:rPr>
                <w:rFonts w:ascii="Arial" w:hAnsi="Arial" w:cs="Arial"/>
                <w:spacing w:val="-3"/>
                <w:sz w:val="22"/>
              </w:rPr>
            </w:pPr>
            <w:r w:rsidRPr="001C3E5C">
              <w:rPr>
                <w:rFonts w:ascii="Arial" w:hAnsi="Arial" w:cs="Arial"/>
                <w:spacing w:val="-3"/>
                <w:sz w:val="22"/>
              </w:rPr>
              <w:t>Excellent verbal communication skills</w:t>
            </w:r>
          </w:p>
          <w:p w14:paraId="31B993F0" w14:textId="77777777" w:rsidR="003670D0" w:rsidRPr="001C3E5C" w:rsidRDefault="003670D0" w:rsidP="003670D0">
            <w:pPr>
              <w:pStyle w:val="ListParagraph"/>
              <w:numPr>
                <w:ilvl w:val="0"/>
                <w:numId w:val="12"/>
              </w:numPr>
              <w:tabs>
                <w:tab w:val="left" w:pos="-720"/>
              </w:tabs>
              <w:suppressAutoHyphens/>
              <w:contextualSpacing/>
              <w:rPr>
                <w:rFonts w:ascii="Arial" w:hAnsi="Arial" w:cs="Arial"/>
                <w:spacing w:val="-3"/>
                <w:sz w:val="22"/>
              </w:rPr>
            </w:pPr>
            <w:r w:rsidRPr="001C3E5C">
              <w:rPr>
                <w:rFonts w:ascii="Arial" w:hAnsi="Arial" w:cs="Arial"/>
                <w:spacing w:val="-3"/>
                <w:sz w:val="22"/>
              </w:rPr>
              <w:t>Patience, commitment and resilience</w:t>
            </w:r>
          </w:p>
          <w:p w14:paraId="376D3EEC" w14:textId="77777777" w:rsidR="003670D0" w:rsidRPr="001C3E5C" w:rsidRDefault="003670D0" w:rsidP="003670D0">
            <w:pPr>
              <w:pStyle w:val="ListParagraph"/>
              <w:numPr>
                <w:ilvl w:val="0"/>
                <w:numId w:val="12"/>
              </w:numPr>
              <w:tabs>
                <w:tab w:val="left" w:pos="-720"/>
              </w:tabs>
              <w:suppressAutoHyphens/>
              <w:contextualSpacing/>
              <w:rPr>
                <w:rFonts w:ascii="Arial" w:hAnsi="Arial" w:cs="Arial"/>
                <w:spacing w:val="-3"/>
                <w:sz w:val="22"/>
              </w:rPr>
            </w:pPr>
            <w:r w:rsidRPr="001C3E5C">
              <w:rPr>
                <w:rFonts w:ascii="Arial" w:hAnsi="Arial" w:cs="Arial"/>
                <w:spacing w:val="-3"/>
                <w:sz w:val="22"/>
              </w:rPr>
              <w:t>Ability to remain calm and make decisions whilst under pressure</w:t>
            </w:r>
          </w:p>
          <w:p w14:paraId="7513AA50" w14:textId="77777777" w:rsidR="003670D0" w:rsidRPr="001C3E5C" w:rsidRDefault="003670D0" w:rsidP="003670D0">
            <w:pPr>
              <w:pStyle w:val="ListParagraph"/>
              <w:numPr>
                <w:ilvl w:val="0"/>
                <w:numId w:val="12"/>
              </w:numPr>
              <w:tabs>
                <w:tab w:val="left" w:pos="-720"/>
              </w:tabs>
              <w:suppressAutoHyphens/>
              <w:contextualSpacing/>
              <w:rPr>
                <w:rFonts w:ascii="Arial" w:hAnsi="Arial" w:cs="Arial"/>
                <w:spacing w:val="-3"/>
                <w:sz w:val="22"/>
              </w:rPr>
            </w:pPr>
            <w:r w:rsidRPr="001C3E5C">
              <w:rPr>
                <w:rFonts w:ascii="Arial" w:hAnsi="Arial" w:cs="Arial"/>
                <w:spacing w:val="-3"/>
                <w:sz w:val="22"/>
              </w:rPr>
              <w:t>Good organisational and planning skills</w:t>
            </w:r>
          </w:p>
          <w:p w14:paraId="0E79C350" w14:textId="77777777" w:rsidR="003670D0" w:rsidRPr="001C3E5C" w:rsidRDefault="003670D0" w:rsidP="003670D0">
            <w:pPr>
              <w:pStyle w:val="ListParagraph"/>
              <w:numPr>
                <w:ilvl w:val="0"/>
                <w:numId w:val="12"/>
              </w:numPr>
              <w:tabs>
                <w:tab w:val="left" w:pos="-720"/>
              </w:tabs>
              <w:suppressAutoHyphens/>
              <w:contextualSpacing/>
              <w:rPr>
                <w:rFonts w:ascii="Arial" w:hAnsi="Arial" w:cs="Arial"/>
                <w:spacing w:val="-3"/>
                <w:sz w:val="22"/>
              </w:rPr>
            </w:pPr>
            <w:r w:rsidRPr="001C3E5C">
              <w:rPr>
                <w:rFonts w:ascii="Arial" w:hAnsi="Arial" w:cs="Arial"/>
                <w:spacing w:val="-3"/>
                <w:sz w:val="22"/>
              </w:rPr>
              <w:t>Ability to work under own initiative</w:t>
            </w:r>
          </w:p>
          <w:p w14:paraId="70469E77" w14:textId="77777777" w:rsidR="003670D0" w:rsidRPr="001C3E5C" w:rsidRDefault="003670D0" w:rsidP="003670D0">
            <w:pPr>
              <w:pStyle w:val="ListParagraph"/>
              <w:numPr>
                <w:ilvl w:val="0"/>
                <w:numId w:val="12"/>
              </w:numPr>
              <w:suppressAutoHyphens/>
              <w:contextualSpacing/>
              <w:rPr>
                <w:rFonts w:ascii="Arial" w:hAnsi="Arial" w:cs="Arial"/>
                <w:spacing w:val="-3"/>
                <w:sz w:val="22"/>
              </w:rPr>
            </w:pPr>
            <w:r w:rsidRPr="001C3E5C">
              <w:rPr>
                <w:rFonts w:ascii="Arial" w:hAnsi="Arial" w:cs="Arial"/>
                <w:spacing w:val="-3"/>
                <w:sz w:val="22"/>
              </w:rPr>
              <w:t>Ability to handle confidential information with discretion</w:t>
            </w:r>
          </w:p>
          <w:p w14:paraId="603A233B" w14:textId="77777777" w:rsidR="003670D0" w:rsidRPr="001C3E5C" w:rsidRDefault="003670D0" w:rsidP="003670D0">
            <w:pPr>
              <w:pStyle w:val="ListParagraph"/>
              <w:numPr>
                <w:ilvl w:val="0"/>
                <w:numId w:val="12"/>
              </w:numPr>
              <w:suppressAutoHyphens/>
              <w:contextualSpacing/>
              <w:rPr>
                <w:rFonts w:ascii="Arial" w:hAnsi="Arial" w:cs="Arial"/>
                <w:spacing w:val="-3"/>
                <w:sz w:val="22"/>
              </w:rPr>
            </w:pPr>
            <w:r w:rsidRPr="001C3E5C">
              <w:rPr>
                <w:rFonts w:ascii="Arial" w:hAnsi="Arial" w:cs="Arial"/>
                <w:spacing w:val="-3"/>
                <w:sz w:val="22"/>
              </w:rPr>
              <w:t xml:space="preserve">Ability to cope with </w:t>
            </w:r>
            <w:r>
              <w:rPr>
                <w:rFonts w:ascii="Arial" w:hAnsi="Arial" w:cs="Arial"/>
                <w:spacing w:val="-3"/>
                <w:sz w:val="22"/>
              </w:rPr>
              <w:t>medical</w:t>
            </w:r>
            <w:r w:rsidRPr="001C3E5C">
              <w:rPr>
                <w:rFonts w:ascii="Arial" w:hAnsi="Arial" w:cs="Arial"/>
                <w:spacing w:val="-3"/>
                <w:sz w:val="22"/>
              </w:rPr>
              <w:t xml:space="preserve"> needs and respond sensitively to pupils’ needs</w:t>
            </w:r>
          </w:p>
          <w:p w14:paraId="31666CC5" w14:textId="708562F4" w:rsidR="003670D0" w:rsidRDefault="003670D0" w:rsidP="003670D0">
            <w:pPr>
              <w:pStyle w:val="ListParagraph"/>
              <w:numPr>
                <w:ilvl w:val="0"/>
                <w:numId w:val="12"/>
              </w:numPr>
              <w:suppressAutoHyphens/>
              <w:contextualSpacing/>
              <w:rPr>
                <w:rFonts w:ascii="Arial" w:hAnsi="Arial" w:cs="Arial"/>
                <w:spacing w:val="-3"/>
                <w:sz w:val="22"/>
              </w:rPr>
            </w:pPr>
            <w:r w:rsidRPr="001C3E5C">
              <w:rPr>
                <w:rFonts w:ascii="Arial" w:hAnsi="Arial" w:cs="Arial"/>
                <w:spacing w:val="-3"/>
                <w:sz w:val="22"/>
              </w:rPr>
              <w:t>Ability to support children with Special Educational Needs</w:t>
            </w:r>
          </w:p>
          <w:p w14:paraId="483210FE" w14:textId="18E03AAC" w:rsidR="008012B8" w:rsidRPr="001C3E5C" w:rsidRDefault="008012B8" w:rsidP="003670D0">
            <w:pPr>
              <w:pStyle w:val="ListParagraph"/>
              <w:numPr>
                <w:ilvl w:val="0"/>
                <w:numId w:val="12"/>
              </w:numPr>
              <w:suppressAutoHyphens/>
              <w:contextualSpacing/>
              <w:rPr>
                <w:rFonts w:ascii="Arial" w:hAnsi="Arial" w:cs="Arial"/>
                <w:spacing w:val="-3"/>
                <w:sz w:val="22"/>
              </w:rPr>
            </w:pPr>
            <w:r>
              <w:rPr>
                <w:rFonts w:ascii="Arial" w:hAnsi="Arial" w:cs="Arial"/>
                <w:spacing w:val="-3"/>
                <w:sz w:val="22"/>
              </w:rPr>
              <w:t xml:space="preserve">Competent in the use of Microsoft Office Applications </w:t>
            </w:r>
            <w:proofErr w:type="gramStart"/>
            <w:r>
              <w:rPr>
                <w:rFonts w:ascii="Arial" w:hAnsi="Arial" w:cs="Arial"/>
                <w:spacing w:val="-3"/>
                <w:sz w:val="22"/>
              </w:rPr>
              <w:t>e.g.</w:t>
            </w:r>
            <w:proofErr w:type="gramEnd"/>
            <w:r>
              <w:rPr>
                <w:rFonts w:ascii="Arial" w:hAnsi="Arial" w:cs="Arial"/>
                <w:spacing w:val="-3"/>
                <w:sz w:val="22"/>
              </w:rPr>
              <w:t xml:space="preserve"> Word, Excel</w:t>
            </w:r>
          </w:p>
          <w:p w14:paraId="41678F58" w14:textId="77777777" w:rsidR="003670D0" w:rsidRDefault="003670D0" w:rsidP="0016722E">
            <w:pPr>
              <w:tabs>
                <w:tab w:val="left" w:pos="-720"/>
                <w:tab w:val="left" w:pos="235"/>
              </w:tabs>
              <w:suppressAutoHyphens/>
              <w:spacing w:before="60" w:after="60"/>
              <w:ind w:left="720"/>
              <w:rPr>
                <w:rFonts w:cs="Arial"/>
                <w:spacing w:val="-3"/>
                <w:sz w:val="22"/>
              </w:rPr>
            </w:pPr>
          </w:p>
        </w:tc>
        <w:tc>
          <w:tcPr>
            <w:tcW w:w="2126" w:type="dxa"/>
            <w:tcBorders>
              <w:top w:val="single" w:sz="6" w:space="0" w:color="auto"/>
              <w:left w:val="single" w:sz="6" w:space="0" w:color="auto"/>
              <w:bottom w:val="nil"/>
              <w:right w:val="single" w:sz="6" w:space="0" w:color="auto"/>
            </w:tcBorders>
          </w:tcPr>
          <w:p w14:paraId="3CF2EB46" w14:textId="77777777" w:rsidR="003670D0" w:rsidRDefault="003670D0" w:rsidP="0016722E">
            <w:pPr>
              <w:tabs>
                <w:tab w:val="left" w:pos="-720"/>
              </w:tabs>
              <w:suppressAutoHyphens/>
              <w:rPr>
                <w:rFonts w:cs="Arial"/>
                <w:spacing w:val="-3"/>
                <w:sz w:val="22"/>
              </w:rPr>
            </w:pPr>
            <w:r>
              <w:rPr>
                <w:rFonts w:cs="Arial"/>
                <w:spacing w:val="-3"/>
                <w:sz w:val="22"/>
              </w:rPr>
              <w:t>Application form</w:t>
            </w:r>
          </w:p>
          <w:p w14:paraId="4E38C122" w14:textId="77777777" w:rsidR="003670D0" w:rsidRDefault="003670D0" w:rsidP="0016722E">
            <w:pPr>
              <w:tabs>
                <w:tab w:val="left" w:pos="-720"/>
              </w:tabs>
              <w:suppressAutoHyphens/>
              <w:rPr>
                <w:rFonts w:cs="Arial"/>
                <w:spacing w:val="-3"/>
                <w:sz w:val="22"/>
              </w:rPr>
            </w:pPr>
            <w:r>
              <w:rPr>
                <w:rFonts w:cs="Arial"/>
                <w:spacing w:val="-3"/>
                <w:sz w:val="22"/>
              </w:rPr>
              <w:t>Interview</w:t>
            </w:r>
          </w:p>
          <w:p w14:paraId="725613FC" w14:textId="77777777" w:rsidR="003670D0" w:rsidRDefault="003670D0" w:rsidP="0016722E">
            <w:pPr>
              <w:tabs>
                <w:tab w:val="left" w:pos="-720"/>
              </w:tabs>
              <w:suppressAutoHyphens/>
              <w:rPr>
                <w:rFonts w:cs="Arial"/>
                <w:spacing w:val="-3"/>
                <w:sz w:val="22"/>
              </w:rPr>
            </w:pPr>
            <w:r>
              <w:rPr>
                <w:rFonts w:cs="Arial"/>
                <w:spacing w:val="-3"/>
                <w:sz w:val="22"/>
              </w:rPr>
              <w:t>References</w:t>
            </w:r>
          </w:p>
          <w:p w14:paraId="6B499432" w14:textId="77777777" w:rsidR="003670D0" w:rsidRDefault="003670D0" w:rsidP="0016722E">
            <w:pPr>
              <w:tabs>
                <w:tab w:val="left" w:pos="-720"/>
              </w:tabs>
              <w:suppressAutoHyphens/>
              <w:rPr>
                <w:rFonts w:cs="Arial"/>
                <w:spacing w:val="-3"/>
                <w:sz w:val="22"/>
              </w:rPr>
            </w:pPr>
          </w:p>
        </w:tc>
      </w:tr>
      <w:tr w:rsidR="003670D0" w14:paraId="6697D79B" w14:textId="77777777" w:rsidTr="0016722E">
        <w:tc>
          <w:tcPr>
            <w:tcW w:w="1985" w:type="dxa"/>
            <w:tcBorders>
              <w:top w:val="single" w:sz="6" w:space="0" w:color="auto"/>
              <w:left w:val="single" w:sz="6" w:space="0" w:color="auto"/>
              <w:bottom w:val="single" w:sz="6" w:space="0" w:color="auto"/>
              <w:right w:val="nil"/>
            </w:tcBorders>
          </w:tcPr>
          <w:p w14:paraId="72369C59" w14:textId="77777777" w:rsidR="003670D0" w:rsidRDefault="003670D0" w:rsidP="0016722E">
            <w:pPr>
              <w:tabs>
                <w:tab w:val="left" w:pos="-720"/>
              </w:tabs>
              <w:suppressAutoHyphens/>
              <w:rPr>
                <w:rFonts w:cs="Arial"/>
                <w:b/>
                <w:bCs/>
                <w:spacing w:val="-3"/>
                <w:sz w:val="22"/>
              </w:rPr>
            </w:pPr>
            <w:r>
              <w:rPr>
                <w:rFonts w:cs="Arial"/>
                <w:b/>
                <w:bCs/>
                <w:spacing w:val="-3"/>
                <w:sz w:val="22"/>
              </w:rPr>
              <w:t>Knowledge</w:t>
            </w:r>
          </w:p>
          <w:p w14:paraId="3418F7F9" w14:textId="77777777" w:rsidR="003670D0" w:rsidRDefault="003670D0" w:rsidP="0016722E">
            <w:pPr>
              <w:tabs>
                <w:tab w:val="left" w:pos="-720"/>
              </w:tabs>
              <w:suppressAutoHyphens/>
              <w:rPr>
                <w:rFonts w:cs="Arial"/>
                <w:b/>
                <w:bCs/>
                <w:spacing w:val="-3"/>
                <w:sz w:val="22"/>
              </w:rPr>
            </w:pPr>
          </w:p>
        </w:tc>
        <w:tc>
          <w:tcPr>
            <w:tcW w:w="5670" w:type="dxa"/>
            <w:tcBorders>
              <w:top w:val="single" w:sz="6" w:space="0" w:color="auto"/>
              <w:left w:val="single" w:sz="6" w:space="0" w:color="auto"/>
              <w:bottom w:val="single" w:sz="6" w:space="0" w:color="auto"/>
              <w:right w:val="nil"/>
            </w:tcBorders>
          </w:tcPr>
          <w:p w14:paraId="3CEDD137" w14:textId="77777777" w:rsidR="003670D0" w:rsidRPr="001C3E5C" w:rsidRDefault="003670D0" w:rsidP="003670D0">
            <w:pPr>
              <w:numPr>
                <w:ilvl w:val="0"/>
                <w:numId w:val="11"/>
              </w:numPr>
              <w:tabs>
                <w:tab w:val="left" w:pos="-720"/>
              </w:tabs>
              <w:suppressAutoHyphens/>
              <w:overflowPunct w:val="0"/>
              <w:autoSpaceDE w:val="0"/>
              <w:autoSpaceDN w:val="0"/>
              <w:adjustRightInd w:val="0"/>
              <w:textAlignment w:val="baseline"/>
              <w:rPr>
                <w:rFonts w:cs="Arial"/>
                <w:spacing w:val="-3"/>
                <w:sz w:val="22"/>
              </w:rPr>
            </w:pPr>
            <w:r w:rsidRPr="008F48BE">
              <w:rPr>
                <w:rFonts w:cs="Arial"/>
                <w:spacing w:val="-3"/>
                <w:sz w:val="22"/>
              </w:rPr>
              <w:t xml:space="preserve">Understanding of Individual </w:t>
            </w:r>
            <w:r>
              <w:rPr>
                <w:rFonts w:cs="Arial"/>
                <w:spacing w:val="-3"/>
                <w:sz w:val="22"/>
              </w:rPr>
              <w:t xml:space="preserve">Health </w:t>
            </w:r>
            <w:r w:rsidRPr="008F48BE">
              <w:rPr>
                <w:rFonts w:cs="Arial"/>
                <w:spacing w:val="-3"/>
                <w:sz w:val="22"/>
              </w:rPr>
              <w:t>Plans</w:t>
            </w:r>
            <w:r>
              <w:rPr>
                <w:rFonts w:cs="Arial"/>
                <w:spacing w:val="-3"/>
                <w:sz w:val="22"/>
              </w:rPr>
              <w:t xml:space="preserve"> and Pupil Risk Assessments</w:t>
            </w:r>
          </w:p>
          <w:p w14:paraId="0A8008F2" w14:textId="77777777" w:rsidR="003670D0" w:rsidRDefault="003670D0" w:rsidP="003670D0">
            <w:pPr>
              <w:numPr>
                <w:ilvl w:val="0"/>
                <w:numId w:val="11"/>
              </w:numPr>
              <w:tabs>
                <w:tab w:val="left" w:pos="235"/>
                <w:tab w:val="left" w:pos="305"/>
              </w:tabs>
              <w:suppressAutoHyphens/>
              <w:overflowPunct w:val="0"/>
              <w:autoSpaceDE w:val="0"/>
              <w:autoSpaceDN w:val="0"/>
              <w:adjustRightInd w:val="0"/>
              <w:spacing w:before="60" w:after="60"/>
              <w:textAlignment w:val="baseline"/>
              <w:rPr>
                <w:rFonts w:cs="Arial"/>
                <w:spacing w:val="-3"/>
                <w:sz w:val="22"/>
              </w:rPr>
            </w:pPr>
            <w:r>
              <w:rPr>
                <w:rFonts w:cs="Arial"/>
                <w:spacing w:val="-3"/>
                <w:sz w:val="22"/>
              </w:rPr>
              <w:t xml:space="preserve">Knowledge of school’s behaviour and management policy and procedures </w:t>
            </w:r>
          </w:p>
          <w:p w14:paraId="6CE3D6D8" w14:textId="77777777" w:rsidR="003670D0" w:rsidRDefault="003670D0" w:rsidP="003670D0">
            <w:pPr>
              <w:numPr>
                <w:ilvl w:val="0"/>
                <w:numId w:val="11"/>
              </w:numPr>
              <w:tabs>
                <w:tab w:val="left" w:pos="235"/>
                <w:tab w:val="left" w:pos="305"/>
              </w:tabs>
              <w:suppressAutoHyphens/>
              <w:overflowPunct w:val="0"/>
              <w:autoSpaceDE w:val="0"/>
              <w:autoSpaceDN w:val="0"/>
              <w:adjustRightInd w:val="0"/>
              <w:spacing w:before="60" w:after="60"/>
              <w:textAlignment w:val="baseline"/>
              <w:rPr>
                <w:rFonts w:cs="Arial"/>
                <w:spacing w:val="-3"/>
                <w:sz w:val="22"/>
              </w:rPr>
            </w:pPr>
            <w:r>
              <w:rPr>
                <w:rFonts w:cs="Arial"/>
                <w:spacing w:val="-3"/>
                <w:sz w:val="22"/>
              </w:rPr>
              <w:t>Knowledge of school’s fire and emergency procedures</w:t>
            </w:r>
          </w:p>
          <w:p w14:paraId="7BB61FBD" w14:textId="77777777" w:rsidR="003670D0" w:rsidRDefault="003670D0" w:rsidP="003670D0">
            <w:pPr>
              <w:numPr>
                <w:ilvl w:val="0"/>
                <w:numId w:val="11"/>
              </w:numPr>
              <w:tabs>
                <w:tab w:val="left" w:pos="235"/>
                <w:tab w:val="left" w:pos="305"/>
              </w:tabs>
              <w:suppressAutoHyphens/>
              <w:overflowPunct w:val="0"/>
              <w:autoSpaceDE w:val="0"/>
              <w:autoSpaceDN w:val="0"/>
              <w:adjustRightInd w:val="0"/>
              <w:spacing w:before="60" w:after="60"/>
              <w:textAlignment w:val="baseline"/>
              <w:rPr>
                <w:rFonts w:cs="Arial"/>
                <w:spacing w:val="-3"/>
                <w:sz w:val="22"/>
              </w:rPr>
            </w:pPr>
            <w:r>
              <w:rPr>
                <w:rFonts w:cs="Arial"/>
                <w:spacing w:val="-3"/>
                <w:sz w:val="22"/>
              </w:rPr>
              <w:t>Knowledge of Child Safeguarding procedures</w:t>
            </w:r>
          </w:p>
        </w:tc>
        <w:tc>
          <w:tcPr>
            <w:tcW w:w="2126" w:type="dxa"/>
            <w:tcBorders>
              <w:top w:val="single" w:sz="6" w:space="0" w:color="auto"/>
              <w:left w:val="single" w:sz="6" w:space="0" w:color="auto"/>
              <w:bottom w:val="single" w:sz="6" w:space="0" w:color="auto"/>
              <w:right w:val="single" w:sz="6" w:space="0" w:color="auto"/>
            </w:tcBorders>
          </w:tcPr>
          <w:p w14:paraId="14EC9EDB" w14:textId="77777777" w:rsidR="003670D0" w:rsidRDefault="003670D0" w:rsidP="0016722E">
            <w:pPr>
              <w:tabs>
                <w:tab w:val="left" w:pos="-720"/>
              </w:tabs>
              <w:suppressAutoHyphens/>
              <w:rPr>
                <w:rFonts w:cs="Arial"/>
                <w:spacing w:val="-3"/>
                <w:sz w:val="22"/>
              </w:rPr>
            </w:pPr>
            <w:r>
              <w:rPr>
                <w:rFonts w:cs="Arial"/>
                <w:spacing w:val="-3"/>
                <w:sz w:val="22"/>
              </w:rPr>
              <w:t>Application form</w:t>
            </w:r>
          </w:p>
          <w:p w14:paraId="54970183" w14:textId="77777777" w:rsidR="003670D0" w:rsidRDefault="003670D0" w:rsidP="0016722E">
            <w:pPr>
              <w:tabs>
                <w:tab w:val="left" w:pos="-720"/>
              </w:tabs>
              <w:suppressAutoHyphens/>
              <w:rPr>
                <w:rFonts w:cs="Arial"/>
                <w:spacing w:val="-3"/>
                <w:sz w:val="22"/>
              </w:rPr>
            </w:pPr>
            <w:r>
              <w:rPr>
                <w:rFonts w:cs="Arial"/>
                <w:spacing w:val="-3"/>
                <w:sz w:val="22"/>
              </w:rPr>
              <w:t>Interview</w:t>
            </w:r>
          </w:p>
          <w:p w14:paraId="4021E325" w14:textId="77777777" w:rsidR="003670D0" w:rsidRDefault="003670D0" w:rsidP="0016722E">
            <w:pPr>
              <w:tabs>
                <w:tab w:val="left" w:pos="-720"/>
              </w:tabs>
              <w:suppressAutoHyphens/>
              <w:rPr>
                <w:rFonts w:cs="Arial"/>
                <w:spacing w:val="-3"/>
                <w:sz w:val="22"/>
              </w:rPr>
            </w:pPr>
            <w:r>
              <w:rPr>
                <w:rFonts w:cs="Arial"/>
                <w:spacing w:val="-3"/>
                <w:sz w:val="22"/>
              </w:rPr>
              <w:t>References</w:t>
            </w:r>
          </w:p>
          <w:p w14:paraId="6F13D323" w14:textId="77777777" w:rsidR="003670D0" w:rsidRDefault="003670D0" w:rsidP="0016722E">
            <w:pPr>
              <w:tabs>
                <w:tab w:val="left" w:pos="-720"/>
              </w:tabs>
              <w:suppressAutoHyphens/>
              <w:rPr>
                <w:rFonts w:cs="Arial"/>
                <w:spacing w:val="-3"/>
                <w:sz w:val="22"/>
              </w:rPr>
            </w:pPr>
          </w:p>
        </w:tc>
      </w:tr>
      <w:tr w:rsidR="003670D0" w14:paraId="723F1BC0" w14:textId="77777777" w:rsidTr="0016722E">
        <w:tc>
          <w:tcPr>
            <w:tcW w:w="1985" w:type="dxa"/>
            <w:tcBorders>
              <w:top w:val="single" w:sz="6" w:space="0" w:color="auto"/>
              <w:left w:val="single" w:sz="6" w:space="0" w:color="auto"/>
              <w:bottom w:val="single" w:sz="6" w:space="0" w:color="auto"/>
              <w:right w:val="nil"/>
            </w:tcBorders>
          </w:tcPr>
          <w:p w14:paraId="6A3732BE" w14:textId="77777777" w:rsidR="003670D0" w:rsidRDefault="003670D0" w:rsidP="0016722E">
            <w:pPr>
              <w:tabs>
                <w:tab w:val="left" w:pos="-720"/>
              </w:tabs>
              <w:suppressAutoHyphens/>
              <w:rPr>
                <w:rFonts w:cs="Arial"/>
                <w:b/>
                <w:bCs/>
                <w:spacing w:val="-3"/>
                <w:sz w:val="22"/>
              </w:rPr>
            </w:pPr>
            <w:r>
              <w:rPr>
                <w:rFonts w:cs="Arial"/>
                <w:b/>
                <w:bCs/>
                <w:spacing w:val="-3"/>
                <w:sz w:val="22"/>
              </w:rPr>
              <w:lastRenderedPageBreak/>
              <w:t>Attitude / Motivation</w:t>
            </w:r>
          </w:p>
          <w:p w14:paraId="62A29044" w14:textId="77777777" w:rsidR="003670D0" w:rsidRDefault="003670D0" w:rsidP="0016722E">
            <w:pPr>
              <w:tabs>
                <w:tab w:val="left" w:pos="-720"/>
              </w:tabs>
              <w:suppressAutoHyphens/>
              <w:rPr>
                <w:rFonts w:cs="Arial"/>
                <w:b/>
                <w:bCs/>
                <w:spacing w:val="-3"/>
                <w:sz w:val="22"/>
              </w:rPr>
            </w:pPr>
          </w:p>
        </w:tc>
        <w:tc>
          <w:tcPr>
            <w:tcW w:w="5670" w:type="dxa"/>
            <w:tcBorders>
              <w:top w:val="single" w:sz="6" w:space="0" w:color="auto"/>
              <w:left w:val="single" w:sz="6" w:space="0" w:color="auto"/>
              <w:bottom w:val="single" w:sz="6" w:space="0" w:color="auto"/>
              <w:right w:val="nil"/>
            </w:tcBorders>
          </w:tcPr>
          <w:p w14:paraId="11857A77" w14:textId="77777777" w:rsidR="003670D0" w:rsidRDefault="003670D0" w:rsidP="003670D0">
            <w:pPr>
              <w:numPr>
                <w:ilvl w:val="0"/>
                <w:numId w:val="10"/>
              </w:numPr>
              <w:tabs>
                <w:tab w:val="left" w:pos="-720"/>
              </w:tabs>
              <w:suppressAutoHyphens/>
              <w:overflowPunct w:val="0"/>
              <w:autoSpaceDE w:val="0"/>
              <w:autoSpaceDN w:val="0"/>
              <w:adjustRightInd w:val="0"/>
              <w:textAlignment w:val="baseline"/>
              <w:rPr>
                <w:rFonts w:cs="Arial"/>
                <w:spacing w:val="-3"/>
                <w:sz w:val="22"/>
              </w:rPr>
            </w:pPr>
            <w:r>
              <w:rPr>
                <w:rFonts w:cs="Arial"/>
                <w:spacing w:val="-3"/>
                <w:sz w:val="22"/>
              </w:rPr>
              <w:t>A commitment to development through continuing education and training</w:t>
            </w:r>
          </w:p>
          <w:p w14:paraId="48B7E113" w14:textId="77777777" w:rsidR="003670D0" w:rsidRPr="008F48BE" w:rsidRDefault="003670D0" w:rsidP="003670D0">
            <w:pPr>
              <w:numPr>
                <w:ilvl w:val="0"/>
                <w:numId w:val="10"/>
              </w:numPr>
              <w:tabs>
                <w:tab w:val="left" w:pos="-720"/>
              </w:tabs>
              <w:suppressAutoHyphens/>
              <w:overflowPunct w:val="0"/>
              <w:autoSpaceDE w:val="0"/>
              <w:autoSpaceDN w:val="0"/>
              <w:adjustRightInd w:val="0"/>
              <w:textAlignment w:val="baseline"/>
              <w:rPr>
                <w:rFonts w:cs="Arial"/>
                <w:spacing w:val="-3"/>
                <w:sz w:val="22"/>
              </w:rPr>
            </w:pPr>
            <w:r>
              <w:rPr>
                <w:rFonts w:cs="Arial"/>
                <w:spacing w:val="-3"/>
                <w:sz w:val="22"/>
              </w:rPr>
              <w:t>Enthusiasm</w:t>
            </w:r>
          </w:p>
          <w:p w14:paraId="5142786F" w14:textId="77777777" w:rsidR="003670D0" w:rsidRPr="008F48BE" w:rsidRDefault="003670D0" w:rsidP="003670D0">
            <w:pPr>
              <w:numPr>
                <w:ilvl w:val="0"/>
                <w:numId w:val="10"/>
              </w:numPr>
              <w:tabs>
                <w:tab w:val="left" w:pos="-720"/>
              </w:tabs>
              <w:suppressAutoHyphens/>
              <w:overflowPunct w:val="0"/>
              <w:autoSpaceDE w:val="0"/>
              <w:autoSpaceDN w:val="0"/>
              <w:adjustRightInd w:val="0"/>
              <w:textAlignment w:val="baseline"/>
              <w:rPr>
                <w:rFonts w:cs="Arial"/>
                <w:spacing w:val="-3"/>
                <w:sz w:val="22"/>
              </w:rPr>
            </w:pPr>
            <w:r>
              <w:rPr>
                <w:rFonts w:cs="Arial"/>
                <w:spacing w:val="-3"/>
                <w:sz w:val="22"/>
              </w:rPr>
              <w:t>Empathy</w:t>
            </w:r>
          </w:p>
          <w:p w14:paraId="7E130EB1" w14:textId="77777777" w:rsidR="003670D0" w:rsidRPr="008F48BE" w:rsidRDefault="003670D0" w:rsidP="003670D0">
            <w:pPr>
              <w:numPr>
                <w:ilvl w:val="0"/>
                <w:numId w:val="10"/>
              </w:numPr>
              <w:tabs>
                <w:tab w:val="left" w:pos="-720"/>
              </w:tabs>
              <w:suppressAutoHyphens/>
              <w:overflowPunct w:val="0"/>
              <w:autoSpaceDE w:val="0"/>
              <w:autoSpaceDN w:val="0"/>
              <w:adjustRightInd w:val="0"/>
              <w:textAlignment w:val="baseline"/>
              <w:rPr>
                <w:rFonts w:cs="Arial"/>
                <w:spacing w:val="-3"/>
                <w:sz w:val="22"/>
              </w:rPr>
            </w:pPr>
            <w:proofErr w:type="spellStart"/>
            <w:r>
              <w:rPr>
                <w:rFonts w:cs="Arial"/>
                <w:spacing w:val="-3"/>
                <w:sz w:val="22"/>
              </w:rPr>
              <w:t>Self motivated</w:t>
            </w:r>
            <w:proofErr w:type="spellEnd"/>
          </w:p>
          <w:p w14:paraId="3C278A5F" w14:textId="77777777" w:rsidR="003670D0" w:rsidRPr="008F48BE" w:rsidRDefault="003670D0" w:rsidP="003670D0">
            <w:pPr>
              <w:numPr>
                <w:ilvl w:val="0"/>
                <w:numId w:val="10"/>
              </w:numPr>
              <w:tabs>
                <w:tab w:val="left" w:pos="-720"/>
              </w:tabs>
              <w:suppressAutoHyphens/>
              <w:overflowPunct w:val="0"/>
              <w:autoSpaceDE w:val="0"/>
              <w:autoSpaceDN w:val="0"/>
              <w:adjustRightInd w:val="0"/>
              <w:textAlignment w:val="baseline"/>
              <w:rPr>
                <w:rFonts w:cs="Arial"/>
                <w:spacing w:val="-3"/>
                <w:sz w:val="22"/>
              </w:rPr>
            </w:pPr>
            <w:r>
              <w:rPr>
                <w:rFonts w:cs="Arial"/>
                <w:spacing w:val="-3"/>
                <w:sz w:val="22"/>
              </w:rPr>
              <w:t>Team player</w:t>
            </w:r>
          </w:p>
          <w:p w14:paraId="53F431E8" w14:textId="77777777" w:rsidR="003670D0" w:rsidRPr="008F48BE" w:rsidRDefault="003670D0" w:rsidP="003670D0">
            <w:pPr>
              <w:numPr>
                <w:ilvl w:val="0"/>
                <w:numId w:val="10"/>
              </w:numPr>
              <w:tabs>
                <w:tab w:val="left" w:pos="-720"/>
              </w:tabs>
              <w:suppressAutoHyphens/>
              <w:overflowPunct w:val="0"/>
              <w:autoSpaceDE w:val="0"/>
              <w:autoSpaceDN w:val="0"/>
              <w:adjustRightInd w:val="0"/>
              <w:textAlignment w:val="baseline"/>
              <w:rPr>
                <w:rFonts w:cs="Arial"/>
                <w:spacing w:val="-3"/>
                <w:sz w:val="22"/>
              </w:rPr>
            </w:pPr>
            <w:r>
              <w:rPr>
                <w:rFonts w:cs="Arial"/>
                <w:spacing w:val="-3"/>
                <w:sz w:val="22"/>
              </w:rPr>
              <w:t>Flexibility and adaptability</w:t>
            </w:r>
          </w:p>
          <w:p w14:paraId="5A2B717D" w14:textId="05DEB73C" w:rsidR="003670D0" w:rsidRDefault="007C377A" w:rsidP="003670D0">
            <w:pPr>
              <w:numPr>
                <w:ilvl w:val="0"/>
                <w:numId w:val="10"/>
              </w:numPr>
              <w:tabs>
                <w:tab w:val="left" w:pos="-720"/>
              </w:tabs>
              <w:suppressAutoHyphens/>
              <w:overflowPunct w:val="0"/>
              <w:autoSpaceDE w:val="0"/>
              <w:autoSpaceDN w:val="0"/>
              <w:adjustRightInd w:val="0"/>
              <w:textAlignment w:val="baseline"/>
              <w:rPr>
                <w:rFonts w:cs="Arial"/>
                <w:spacing w:val="-3"/>
                <w:sz w:val="22"/>
              </w:rPr>
            </w:pPr>
            <w:r>
              <w:rPr>
                <w:rFonts w:cs="Arial"/>
                <w:spacing w:val="-3"/>
                <w:sz w:val="22"/>
              </w:rPr>
              <w:t>Perseverance</w:t>
            </w:r>
          </w:p>
          <w:p w14:paraId="4FADAAF1" w14:textId="77777777" w:rsidR="003670D0" w:rsidRDefault="003670D0" w:rsidP="0016722E">
            <w:pPr>
              <w:tabs>
                <w:tab w:val="left" w:pos="305"/>
              </w:tabs>
              <w:suppressAutoHyphens/>
              <w:spacing w:before="60" w:after="60"/>
              <w:rPr>
                <w:rFonts w:cs="Arial"/>
                <w:spacing w:val="-3"/>
                <w:sz w:val="22"/>
              </w:rPr>
            </w:pPr>
          </w:p>
        </w:tc>
        <w:tc>
          <w:tcPr>
            <w:tcW w:w="2126" w:type="dxa"/>
            <w:tcBorders>
              <w:top w:val="single" w:sz="6" w:space="0" w:color="auto"/>
              <w:left w:val="single" w:sz="6" w:space="0" w:color="auto"/>
              <w:bottom w:val="single" w:sz="6" w:space="0" w:color="auto"/>
              <w:right w:val="single" w:sz="6" w:space="0" w:color="auto"/>
            </w:tcBorders>
          </w:tcPr>
          <w:p w14:paraId="5483B3EB" w14:textId="77777777" w:rsidR="003670D0" w:rsidRDefault="003670D0" w:rsidP="0016722E">
            <w:pPr>
              <w:tabs>
                <w:tab w:val="left" w:pos="-720"/>
              </w:tabs>
              <w:suppressAutoHyphens/>
              <w:rPr>
                <w:rFonts w:cs="Arial"/>
                <w:spacing w:val="-3"/>
                <w:sz w:val="22"/>
              </w:rPr>
            </w:pPr>
            <w:r>
              <w:rPr>
                <w:rFonts w:cs="Arial"/>
                <w:spacing w:val="-3"/>
                <w:sz w:val="22"/>
              </w:rPr>
              <w:t>Application form</w:t>
            </w:r>
          </w:p>
          <w:p w14:paraId="5B9A2C70" w14:textId="77777777" w:rsidR="003670D0" w:rsidRDefault="003670D0" w:rsidP="0016722E">
            <w:pPr>
              <w:tabs>
                <w:tab w:val="left" w:pos="-720"/>
              </w:tabs>
              <w:suppressAutoHyphens/>
              <w:rPr>
                <w:rFonts w:cs="Arial"/>
                <w:spacing w:val="-3"/>
                <w:sz w:val="22"/>
              </w:rPr>
            </w:pPr>
            <w:r>
              <w:rPr>
                <w:rFonts w:cs="Arial"/>
                <w:spacing w:val="-3"/>
                <w:sz w:val="22"/>
              </w:rPr>
              <w:t>Interview</w:t>
            </w:r>
          </w:p>
          <w:p w14:paraId="44A7BE5F" w14:textId="77777777" w:rsidR="003670D0" w:rsidRDefault="003670D0" w:rsidP="0016722E">
            <w:pPr>
              <w:tabs>
                <w:tab w:val="left" w:pos="-720"/>
              </w:tabs>
              <w:suppressAutoHyphens/>
              <w:rPr>
                <w:rFonts w:cs="Arial"/>
                <w:spacing w:val="-3"/>
                <w:sz w:val="22"/>
              </w:rPr>
            </w:pPr>
            <w:r>
              <w:rPr>
                <w:rFonts w:cs="Arial"/>
                <w:spacing w:val="-3"/>
                <w:sz w:val="22"/>
              </w:rPr>
              <w:t>References</w:t>
            </w:r>
          </w:p>
        </w:tc>
      </w:tr>
      <w:tr w:rsidR="003670D0" w14:paraId="677852D1" w14:textId="77777777" w:rsidTr="0016722E">
        <w:tc>
          <w:tcPr>
            <w:tcW w:w="1985" w:type="dxa"/>
            <w:tcBorders>
              <w:top w:val="single" w:sz="6" w:space="0" w:color="auto"/>
              <w:left w:val="single" w:sz="6" w:space="0" w:color="auto"/>
              <w:bottom w:val="single" w:sz="6" w:space="0" w:color="auto"/>
              <w:right w:val="nil"/>
            </w:tcBorders>
          </w:tcPr>
          <w:p w14:paraId="7A187B66" w14:textId="77777777" w:rsidR="003670D0" w:rsidRDefault="003670D0" w:rsidP="0016722E">
            <w:pPr>
              <w:tabs>
                <w:tab w:val="left" w:pos="-720"/>
              </w:tabs>
              <w:suppressAutoHyphens/>
              <w:rPr>
                <w:rFonts w:cs="Arial"/>
                <w:b/>
                <w:bCs/>
                <w:spacing w:val="-3"/>
                <w:sz w:val="22"/>
              </w:rPr>
            </w:pPr>
            <w:r>
              <w:rPr>
                <w:rFonts w:cs="Arial"/>
                <w:b/>
                <w:bCs/>
                <w:spacing w:val="-3"/>
                <w:sz w:val="22"/>
              </w:rPr>
              <w:t>Other Factors</w:t>
            </w:r>
          </w:p>
          <w:p w14:paraId="1842F291" w14:textId="77777777" w:rsidR="003670D0" w:rsidRDefault="003670D0" w:rsidP="0016722E">
            <w:pPr>
              <w:tabs>
                <w:tab w:val="left" w:pos="-720"/>
              </w:tabs>
              <w:suppressAutoHyphens/>
              <w:rPr>
                <w:rFonts w:cs="Arial"/>
                <w:b/>
                <w:bCs/>
                <w:spacing w:val="-3"/>
                <w:sz w:val="22"/>
              </w:rPr>
            </w:pPr>
          </w:p>
        </w:tc>
        <w:tc>
          <w:tcPr>
            <w:tcW w:w="5670" w:type="dxa"/>
            <w:tcBorders>
              <w:top w:val="single" w:sz="6" w:space="0" w:color="auto"/>
              <w:left w:val="single" w:sz="6" w:space="0" w:color="auto"/>
              <w:bottom w:val="single" w:sz="6" w:space="0" w:color="auto"/>
              <w:right w:val="nil"/>
            </w:tcBorders>
          </w:tcPr>
          <w:p w14:paraId="5B60578D" w14:textId="77777777" w:rsidR="003670D0" w:rsidRDefault="003670D0" w:rsidP="003670D0">
            <w:pPr>
              <w:numPr>
                <w:ilvl w:val="0"/>
                <w:numId w:val="9"/>
              </w:numPr>
              <w:tabs>
                <w:tab w:val="left" w:pos="-720"/>
                <w:tab w:val="left" w:pos="235"/>
              </w:tabs>
              <w:suppressAutoHyphens/>
              <w:overflowPunct w:val="0"/>
              <w:autoSpaceDE w:val="0"/>
              <w:autoSpaceDN w:val="0"/>
              <w:adjustRightInd w:val="0"/>
              <w:spacing w:before="60" w:after="60"/>
              <w:ind w:left="235" w:hanging="235"/>
              <w:textAlignment w:val="baseline"/>
              <w:rPr>
                <w:rFonts w:cs="Arial"/>
                <w:spacing w:val="-3"/>
                <w:sz w:val="22"/>
              </w:rPr>
            </w:pPr>
            <w:r>
              <w:rPr>
                <w:rFonts w:cs="Arial"/>
                <w:spacing w:val="-3"/>
                <w:sz w:val="22"/>
              </w:rPr>
              <w:t>Commitment to Equal Opportunities</w:t>
            </w:r>
          </w:p>
          <w:p w14:paraId="1A0BA2E1" w14:textId="77777777" w:rsidR="003670D0" w:rsidRDefault="003670D0" w:rsidP="003670D0">
            <w:pPr>
              <w:numPr>
                <w:ilvl w:val="0"/>
                <w:numId w:val="9"/>
              </w:numPr>
              <w:tabs>
                <w:tab w:val="left" w:pos="-720"/>
                <w:tab w:val="left" w:pos="235"/>
              </w:tabs>
              <w:suppressAutoHyphens/>
              <w:overflowPunct w:val="0"/>
              <w:autoSpaceDE w:val="0"/>
              <w:autoSpaceDN w:val="0"/>
              <w:adjustRightInd w:val="0"/>
              <w:spacing w:before="60" w:after="60"/>
              <w:ind w:left="235" w:hanging="235"/>
              <w:textAlignment w:val="baseline"/>
              <w:rPr>
                <w:rFonts w:cs="Arial"/>
                <w:spacing w:val="-3"/>
                <w:sz w:val="22"/>
              </w:rPr>
            </w:pPr>
            <w:r>
              <w:rPr>
                <w:rFonts w:cs="Arial"/>
                <w:spacing w:val="-3"/>
                <w:sz w:val="22"/>
              </w:rPr>
              <w:t>Enhanced DBS check</w:t>
            </w:r>
          </w:p>
        </w:tc>
        <w:tc>
          <w:tcPr>
            <w:tcW w:w="2126" w:type="dxa"/>
            <w:tcBorders>
              <w:top w:val="single" w:sz="6" w:space="0" w:color="auto"/>
              <w:left w:val="single" w:sz="6" w:space="0" w:color="auto"/>
              <w:bottom w:val="single" w:sz="6" w:space="0" w:color="auto"/>
              <w:right w:val="single" w:sz="6" w:space="0" w:color="auto"/>
            </w:tcBorders>
          </w:tcPr>
          <w:p w14:paraId="4B743F5F" w14:textId="77777777" w:rsidR="003670D0" w:rsidRDefault="003670D0" w:rsidP="0016722E">
            <w:pPr>
              <w:tabs>
                <w:tab w:val="left" w:pos="-720"/>
              </w:tabs>
              <w:suppressAutoHyphens/>
              <w:rPr>
                <w:rFonts w:cs="Arial"/>
                <w:spacing w:val="-3"/>
                <w:sz w:val="22"/>
              </w:rPr>
            </w:pPr>
            <w:r>
              <w:rPr>
                <w:rFonts w:cs="Arial"/>
                <w:spacing w:val="-3"/>
                <w:sz w:val="22"/>
              </w:rPr>
              <w:t>Application form</w:t>
            </w:r>
          </w:p>
          <w:p w14:paraId="45AFEABD" w14:textId="77777777" w:rsidR="003670D0" w:rsidRDefault="003670D0" w:rsidP="0016722E">
            <w:pPr>
              <w:tabs>
                <w:tab w:val="left" w:pos="-720"/>
              </w:tabs>
              <w:suppressAutoHyphens/>
              <w:rPr>
                <w:rFonts w:cs="Arial"/>
                <w:spacing w:val="-3"/>
                <w:sz w:val="22"/>
              </w:rPr>
            </w:pPr>
            <w:r>
              <w:rPr>
                <w:rFonts w:cs="Arial"/>
                <w:spacing w:val="-3"/>
                <w:sz w:val="22"/>
              </w:rPr>
              <w:t>Interview</w:t>
            </w:r>
          </w:p>
          <w:p w14:paraId="08CD3C97" w14:textId="77777777" w:rsidR="003670D0" w:rsidRDefault="003670D0" w:rsidP="0016722E">
            <w:pPr>
              <w:tabs>
                <w:tab w:val="left" w:pos="-720"/>
              </w:tabs>
              <w:suppressAutoHyphens/>
              <w:rPr>
                <w:rFonts w:cs="Arial"/>
                <w:spacing w:val="-3"/>
                <w:sz w:val="22"/>
              </w:rPr>
            </w:pPr>
            <w:r>
              <w:rPr>
                <w:rFonts w:cs="Arial"/>
                <w:spacing w:val="-3"/>
                <w:sz w:val="22"/>
              </w:rPr>
              <w:t>References</w:t>
            </w:r>
          </w:p>
          <w:p w14:paraId="449A1DDC" w14:textId="77777777" w:rsidR="003670D0" w:rsidRDefault="003670D0" w:rsidP="0016722E">
            <w:pPr>
              <w:tabs>
                <w:tab w:val="left" w:pos="-720"/>
              </w:tabs>
              <w:suppressAutoHyphens/>
              <w:rPr>
                <w:rFonts w:cs="Arial"/>
                <w:spacing w:val="-3"/>
                <w:sz w:val="22"/>
              </w:rPr>
            </w:pPr>
            <w:r>
              <w:rPr>
                <w:rFonts w:cs="Arial"/>
                <w:spacing w:val="-3"/>
                <w:sz w:val="22"/>
              </w:rPr>
              <w:t>DBS process</w:t>
            </w:r>
          </w:p>
        </w:tc>
      </w:tr>
    </w:tbl>
    <w:p w14:paraId="0E0E0A39" w14:textId="77777777" w:rsidR="003670D0" w:rsidRPr="005313BC" w:rsidRDefault="003670D0" w:rsidP="003670D0">
      <w:pPr>
        <w:jc w:val="both"/>
        <w:rPr>
          <w:rFonts w:asciiTheme="minorHAnsi" w:hAnsiTheme="minorHAnsi"/>
          <w:b/>
          <w:spacing w:val="-4"/>
          <w:sz w:val="22"/>
          <w:szCs w:val="22"/>
        </w:rPr>
      </w:pPr>
    </w:p>
    <w:p w14:paraId="4BAAEE92" w14:textId="77777777" w:rsidR="0034768D" w:rsidRPr="005313BC" w:rsidRDefault="0034768D" w:rsidP="00AB1AB2">
      <w:pPr>
        <w:jc w:val="both"/>
        <w:rPr>
          <w:rFonts w:asciiTheme="minorHAnsi" w:hAnsiTheme="minorHAnsi"/>
          <w:b/>
          <w:spacing w:val="-4"/>
          <w:sz w:val="22"/>
          <w:szCs w:val="22"/>
        </w:rPr>
      </w:pPr>
    </w:p>
    <w:sectPr w:rsidR="0034768D" w:rsidRPr="005313BC" w:rsidSect="00F30227">
      <w:pgSz w:w="11906" w:h="16838"/>
      <w:pgMar w:top="851" w:right="849"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9A2D8" w14:textId="77777777" w:rsidR="00BA6753" w:rsidRDefault="00BA6753">
      <w:r>
        <w:separator/>
      </w:r>
    </w:p>
  </w:endnote>
  <w:endnote w:type="continuationSeparator" w:id="0">
    <w:p w14:paraId="56475898" w14:textId="77777777" w:rsidR="00BA6753" w:rsidRDefault="00BA6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A9C71" w14:textId="77777777" w:rsidR="00BA6753" w:rsidRDefault="00BA6753">
      <w:r>
        <w:separator/>
      </w:r>
    </w:p>
  </w:footnote>
  <w:footnote w:type="continuationSeparator" w:id="0">
    <w:p w14:paraId="3B059B04" w14:textId="77777777" w:rsidR="00BA6753" w:rsidRDefault="00BA6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77CE"/>
    <w:multiLevelType w:val="hybridMultilevel"/>
    <w:tmpl w:val="4FD8978A"/>
    <w:lvl w:ilvl="0" w:tplc="A672DDB8">
      <w:start w:val="1"/>
      <w:numFmt w:val="bullet"/>
      <w:lvlText w:val=""/>
      <w:lvlJc w:val="left"/>
      <w:pPr>
        <w:ind w:left="720" w:hanging="360"/>
      </w:pPr>
      <w:rPr>
        <w:rFonts w:ascii="Symbol" w:hAnsi="Symbol" w:hint="default"/>
        <w:b/>
        <w:i w:val="0"/>
        <w:color w:val="00ADE2"/>
        <w:w w:val="1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C29A1"/>
    <w:multiLevelType w:val="hybridMultilevel"/>
    <w:tmpl w:val="CCFA3FFA"/>
    <w:lvl w:ilvl="0" w:tplc="A672DDB8">
      <w:start w:val="1"/>
      <w:numFmt w:val="bullet"/>
      <w:lvlText w:val=""/>
      <w:lvlJc w:val="left"/>
      <w:pPr>
        <w:ind w:left="720" w:hanging="360"/>
      </w:pPr>
      <w:rPr>
        <w:rFonts w:ascii="Symbol" w:hAnsi="Symbol" w:hint="default"/>
        <w:b/>
        <w:i w:val="0"/>
        <w:color w:val="00ADE2"/>
        <w:w w:val="1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1040C"/>
    <w:multiLevelType w:val="hybridMultilevel"/>
    <w:tmpl w:val="0158D528"/>
    <w:lvl w:ilvl="0" w:tplc="43045DBC">
      <w:start w:val="1"/>
      <w:numFmt w:val="bullet"/>
      <w:lvlText w:val=""/>
      <w:legacy w:legacy="1" w:legacySpace="0" w:legacyIndent="283"/>
      <w:lvlJc w:val="left"/>
      <w:pPr>
        <w:ind w:left="328" w:hanging="283"/>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50C69ED"/>
    <w:multiLevelType w:val="hybridMultilevel"/>
    <w:tmpl w:val="0C22C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FC5611"/>
    <w:multiLevelType w:val="hybridMultilevel"/>
    <w:tmpl w:val="17CC6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FB383A"/>
    <w:multiLevelType w:val="hybridMultilevel"/>
    <w:tmpl w:val="F49CB304"/>
    <w:lvl w:ilvl="0" w:tplc="A672DDB8">
      <w:start w:val="1"/>
      <w:numFmt w:val="bullet"/>
      <w:lvlText w:val=""/>
      <w:lvlJc w:val="left"/>
      <w:pPr>
        <w:ind w:left="720" w:hanging="360"/>
      </w:pPr>
      <w:rPr>
        <w:rFonts w:ascii="Symbol" w:hAnsi="Symbol" w:hint="default"/>
        <w:b/>
        <w:i w:val="0"/>
        <w:color w:val="00ADE2"/>
        <w:w w:val="1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745E3E"/>
    <w:multiLevelType w:val="hybridMultilevel"/>
    <w:tmpl w:val="CC989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BE682D"/>
    <w:multiLevelType w:val="hybridMultilevel"/>
    <w:tmpl w:val="5BB80AB4"/>
    <w:lvl w:ilvl="0" w:tplc="A672DDB8">
      <w:start w:val="1"/>
      <w:numFmt w:val="bullet"/>
      <w:lvlText w:val=""/>
      <w:lvlJc w:val="left"/>
      <w:pPr>
        <w:ind w:left="720" w:hanging="360"/>
      </w:pPr>
      <w:rPr>
        <w:rFonts w:ascii="Symbol" w:hAnsi="Symbol" w:hint="default"/>
        <w:b/>
        <w:i w:val="0"/>
        <w:color w:val="00ADE2"/>
        <w:w w:val="1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A36EE9"/>
    <w:multiLevelType w:val="hybridMultilevel"/>
    <w:tmpl w:val="91200832"/>
    <w:lvl w:ilvl="0" w:tplc="A672DDB8">
      <w:start w:val="1"/>
      <w:numFmt w:val="bullet"/>
      <w:lvlText w:val=""/>
      <w:lvlJc w:val="left"/>
      <w:pPr>
        <w:ind w:left="720" w:hanging="360"/>
      </w:pPr>
      <w:rPr>
        <w:rFonts w:ascii="Symbol" w:hAnsi="Symbol" w:hint="default"/>
        <w:b/>
        <w:i w:val="0"/>
        <w:color w:val="00ADE2"/>
        <w:w w:val="1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BE0658"/>
    <w:multiLevelType w:val="hybridMultilevel"/>
    <w:tmpl w:val="5A583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54795A"/>
    <w:multiLevelType w:val="hybridMultilevel"/>
    <w:tmpl w:val="1B00108C"/>
    <w:lvl w:ilvl="0" w:tplc="A672DDB8">
      <w:start w:val="1"/>
      <w:numFmt w:val="bullet"/>
      <w:lvlText w:val=""/>
      <w:lvlJc w:val="left"/>
      <w:pPr>
        <w:ind w:left="720" w:hanging="360"/>
      </w:pPr>
      <w:rPr>
        <w:rFonts w:ascii="Symbol" w:hAnsi="Symbol" w:hint="default"/>
        <w:b/>
        <w:i w:val="0"/>
        <w:color w:val="00ADE2"/>
        <w:w w:val="1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C773BF"/>
    <w:multiLevelType w:val="hybridMultilevel"/>
    <w:tmpl w:val="15F6CAEC"/>
    <w:lvl w:ilvl="0" w:tplc="A672DDB8">
      <w:start w:val="1"/>
      <w:numFmt w:val="bullet"/>
      <w:lvlText w:val=""/>
      <w:lvlJc w:val="left"/>
      <w:pPr>
        <w:ind w:left="720" w:hanging="360"/>
      </w:pPr>
      <w:rPr>
        <w:rFonts w:ascii="Symbol" w:hAnsi="Symbol" w:hint="default"/>
        <w:b/>
        <w:i w:val="0"/>
        <w:color w:val="00ADE2"/>
        <w:w w:val="1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
  </w:num>
  <w:num w:numId="4">
    <w:abstractNumId w:val="0"/>
  </w:num>
  <w:num w:numId="5">
    <w:abstractNumId w:val="5"/>
  </w:num>
  <w:num w:numId="6">
    <w:abstractNumId w:val="8"/>
  </w:num>
  <w:num w:numId="7">
    <w:abstractNumId w:val="10"/>
  </w:num>
  <w:num w:numId="8">
    <w:abstractNumId w:val="3"/>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 w:numId="1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05E"/>
    <w:rsid w:val="00000AA3"/>
    <w:rsid w:val="00016965"/>
    <w:rsid w:val="00021B22"/>
    <w:rsid w:val="000342A8"/>
    <w:rsid w:val="00050916"/>
    <w:rsid w:val="000542E0"/>
    <w:rsid w:val="00063655"/>
    <w:rsid w:val="00065D86"/>
    <w:rsid w:val="000B5970"/>
    <w:rsid w:val="000D7357"/>
    <w:rsid w:val="000D7A0D"/>
    <w:rsid w:val="000D7EEB"/>
    <w:rsid w:val="000E4272"/>
    <w:rsid w:val="00136D26"/>
    <w:rsid w:val="00142705"/>
    <w:rsid w:val="00152E64"/>
    <w:rsid w:val="00185BBA"/>
    <w:rsid w:val="001B0934"/>
    <w:rsid w:val="001B0E4D"/>
    <w:rsid w:val="001B6141"/>
    <w:rsid w:val="001D3457"/>
    <w:rsid w:val="001D4ECE"/>
    <w:rsid w:val="001E48FD"/>
    <w:rsid w:val="00207EA2"/>
    <w:rsid w:val="00221185"/>
    <w:rsid w:val="002223FE"/>
    <w:rsid w:val="00223975"/>
    <w:rsid w:val="00241935"/>
    <w:rsid w:val="002704D5"/>
    <w:rsid w:val="002B301B"/>
    <w:rsid w:val="002D4CD7"/>
    <w:rsid w:val="00313C65"/>
    <w:rsid w:val="00330888"/>
    <w:rsid w:val="0034768D"/>
    <w:rsid w:val="003670D0"/>
    <w:rsid w:val="003767B9"/>
    <w:rsid w:val="003808CE"/>
    <w:rsid w:val="00382E28"/>
    <w:rsid w:val="00387BAF"/>
    <w:rsid w:val="003940A8"/>
    <w:rsid w:val="00396CBD"/>
    <w:rsid w:val="003A6AEA"/>
    <w:rsid w:val="003B26F2"/>
    <w:rsid w:val="003B6A7B"/>
    <w:rsid w:val="003B6D70"/>
    <w:rsid w:val="003D37AB"/>
    <w:rsid w:val="003F07CB"/>
    <w:rsid w:val="004027FD"/>
    <w:rsid w:val="004102C0"/>
    <w:rsid w:val="00432C93"/>
    <w:rsid w:val="00434EFA"/>
    <w:rsid w:val="004418BA"/>
    <w:rsid w:val="00454BD5"/>
    <w:rsid w:val="004572DB"/>
    <w:rsid w:val="004715B2"/>
    <w:rsid w:val="004751D9"/>
    <w:rsid w:val="0048195F"/>
    <w:rsid w:val="00487A21"/>
    <w:rsid w:val="00494AF5"/>
    <w:rsid w:val="004A42AA"/>
    <w:rsid w:val="004A7CED"/>
    <w:rsid w:val="004B051E"/>
    <w:rsid w:val="004B2224"/>
    <w:rsid w:val="004C01CE"/>
    <w:rsid w:val="005151D3"/>
    <w:rsid w:val="005313BC"/>
    <w:rsid w:val="00543F9A"/>
    <w:rsid w:val="00571FE9"/>
    <w:rsid w:val="00591560"/>
    <w:rsid w:val="00595073"/>
    <w:rsid w:val="005A2CB4"/>
    <w:rsid w:val="005A4DE9"/>
    <w:rsid w:val="005C3072"/>
    <w:rsid w:val="005D35C5"/>
    <w:rsid w:val="005F4CF8"/>
    <w:rsid w:val="00604B70"/>
    <w:rsid w:val="006259DB"/>
    <w:rsid w:val="00645984"/>
    <w:rsid w:val="00664058"/>
    <w:rsid w:val="00664AD5"/>
    <w:rsid w:val="0068179F"/>
    <w:rsid w:val="00685813"/>
    <w:rsid w:val="006956F9"/>
    <w:rsid w:val="006A3213"/>
    <w:rsid w:val="006E3405"/>
    <w:rsid w:val="006E4BE2"/>
    <w:rsid w:val="006F1F1E"/>
    <w:rsid w:val="007017DE"/>
    <w:rsid w:val="0071066C"/>
    <w:rsid w:val="00714894"/>
    <w:rsid w:val="0072290C"/>
    <w:rsid w:val="00726A5F"/>
    <w:rsid w:val="007309AB"/>
    <w:rsid w:val="007448A0"/>
    <w:rsid w:val="007474B6"/>
    <w:rsid w:val="007617C7"/>
    <w:rsid w:val="007635C7"/>
    <w:rsid w:val="0077348B"/>
    <w:rsid w:val="007750EF"/>
    <w:rsid w:val="00780152"/>
    <w:rsid w:val="00781C88"/>
    <w:rsid w:val="007C377A"/>
    <w:rsid w:val="007E556B"/>
    <w:rsid w:val="007F206C"/>
    <w:rsid w:val="008012B8"/>
    <w:rsid w:val="00811AC2"/>
    <w:rsid w:val="00812B54"/>
    <w:rsid w:val="00820890"/>
    <w:rsid w:val="0087630F"/>
    <w:rsid w:val="008819A9"/>
    <w:rsid w:val="008857C7"/>
    <w:rsid w:val="00896BC9"/>
    <w:rsid w:val="008A4E3B"/>
    <w:rsid w:val="008B6422"/>
    <w:rsid w:val="008E4D19"/>
    <w:rsid w:val="008E614E"/>
    <w:rsid w:val="00904BEE"/>
    <w:rsid w:val="00905E9C"/>
    <w:rsid w:val="00906053"/>
    <w:rsid w:val="00910C94"/>
    <w:rsid w:val="00926416"/>
    <w:rsid w:val="009423F6"/>
    <w:rsid w:val="00974184"/>
    <w:rsid w:val="00977259"/>
    <w:rsid w:val="009A6FEC"/>
    <w:rsid w:val="009B237F"/>
    <w:rsid w:val="009B4995"/>
    <w:rsid w:val="009B7758"/>
    <w:rsid w:val="009C189D"/>
    <w:rsid w:val="009C3CDB"/>
    <w:rsid w:val="009E2E0D"/>
    <w:rsid w:val="009E2F55"/>
    <w:rsid w:val="00A3698E"/>
    <w:rsid w:val="00A55CBD"/>
    <w:rsid w:val="00A622D9"/>
    <w:rsid w:val="00A77617"/>
    <w:rsid w:val="00A8340C"/>
    <w:rsid w:val="00A86355"/>
    <w:rsid w:val="00AB1AB2"/>
    <w:rsid w:val="00AC4967"/>
    <w:rsid w:val="00AE367C"/>
    <w:rsid w:val="00B26772"/>
    <w:rsid w:val="00B35311"/>
    <w:rsid w:val="00B522CA"/>
    <w:rsid w:val="00B551BE"/>
    <w:rsid w:val="00BA21C0"/>
    <w:rsid w:val="00BA6753"/>
    <w:rsid w:val="00BB7AE3"/>
    <w:rsid w:val="00BC7E54"/>
    <w:rsid w:val="00BD74C0"/>
    <w:rsid w:val="00BE45E7"/>
    <w:rsid w:val="00BF72B4"/>
    <w:rsid w:val="00C03974"/>
    <w:rsid w:val="00C34F52"/>
    <w:rsid w:val="00C41A8F"/>
    <w:rsid w:val="00C5353B"/>
    <w:rsid w:val="00C62CF2"/>
    <w:rsid w:val="00C67C29"/>
    <w:rsid w:val="00C704B7"/>
    <w:rsid w:val="00C87219"/>
    <w:rsid w:val="00CA1CFD"/>
    <w:rsid w:val="00CC0CF3"/>
    <w:rsid w:val="00CC3759"/>
    <w:rsid w:val="00CC719B"/>
    <w:rsid w:val="00CD111A"/>
    <w:rsid w:val="00CF4704"/>
    <w:rsid w:val="00D03136"/>
    <w:rsid w:val="00D11D91"/>
    <w:rsid w:val="00D25419"/>
    <w:rsid w:val="00D26B67"/>
    <w:rsid w:val="00D30391"/>
    <w:rsid w:val="00D478DE"/>
    <w:rsid w:val="00D84D94"/>
    <w:rsid w:val="00D873A3"/>
    <w:rsid w:val="00D87CCE"/>
    <w:rsid w:val="00DA3DB2"/>
    <w:rsid w:val="00DA6E93"/>
    <w:rsid w:val="00DC03F7"/>
    <w:rsid w:val="00DD46F5"/>
    <w:rsid w:val="00DF128C"/>
    <w:rsid w:val="00DF12D8"/>
    <w:rsid w:val="00E3552C"/>
    <w:rsid w:val="00E4305E"/>
    <w:rsid w:val="00E55286"/>
    <w:rsid w:val="00E63762"/>
    <w:rsid w:val="00E66022"/>
    <w:rsid w:val="00E66E1F"/>
    <w:rsid w:val="00E71A59"/>
    <w:rsid w:val="00E76382"/>
    <w:rsid w:val="00E9607E"/>
    <w:rsid w:val="00E97BBC"/>
    <w:rsid w:val="00EA2401"/>
    <w:rsid w:val="00EB3B7F"/>
    <w:rsid w:val="00EC7BDD"/>
    <w:rsid w:val="00ED378A"/>
    <w:rsid w:val="00ED51BD"/>
    <w:rsid w:val="00F01096"/>
    <w:rsid w:val="00F27EDE"/>
    <w:rsid w:val="00F30227"/>
    <w:rsid w:val="00F32C92"/>
    <w:rsid w:val="00F36773"/>
    <w:rsid w:val="00F474BB"/>
    <w:rsid w:val="00F63F56"/>
    <w:rsid w:val="00FA0C8B"/>
    <w:rsid w:val="00FC1E77"/>
    <w:rsid w:val="00FD49E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E01F1"/>
  <w15:docId w15:val="{B69C36E0-B511-422B-95BE-FE5B0F25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DE9"/>
    <w:rPr>
      <w:rFonts w:ascii="Arial" w:hAnsi="Arial"/>
      <w:sz w:val="24"/>
      <w:szCs w:val="24"/>
      <w:lang w:eastAsia="en-US"/>
    </w:rPr>
  </w:style>
  <w:style w:type="paragraph" w:styleId="Heading1">
    <w:name w:val="heading 1"/>
    <w:basedOn w:val="Normal"/>
    <w:next w:val="Normal"/>
    <w:link w:val="Heading1Char"/>
    <w:qFormat/>
    <w:rsid w:val="005A4DE9"/>
    <w:pPr>
      <w:keepNext/>
      <w:jc w:val="center"/>
      <w:outlineLvl w:val="0"/>
    </w:pPr>
    <w:rPr>
      <w:rFonts w:cs="Arial"/>
      <w:b/>
      <w:bCs/>
    </w:rPr>
  </w:style>
  <w:style w:type="paragraph" w:styleId="Heading3">
    <w:name w:val="heading 3"/>
    <w:basedOn w:val="Normal"/>
    <w:next w:val="Normal"/>
    <w:link w:val="Heading3Char"/>
    <w:uiPriority w:val="9"/>
    <w:semiHidden/>
    <w:unhideWhenUsed/>
    <w:qFormat/>
    <w:rsid w:val="00432C9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AB1AB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AB1AB2"/>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A4DE9"/>
    <w:pPr>
      <w:jc w:val="center"/>
    </w:pPr>
    <w:rPr>
      <w:rFonts w:cs="Arial"/>
      <w:b/>
      <w:bCs/>
    </w:rPr>
  </w:style>
  <w:style w:type="paragraph" w:styleId="Header">
    <w:name w:val="header"/>
    <w:basedOn w:val="Normal"/>
    <w:semiHidden/>
    <w:rsid w:val="005A4DE9"/>
    <w:pPr>
      <w:tabs>
        <w:tab w:val="center" w:pos="4153"/>
        <w:tab w:val="right" w:pos="8306"/>
      </w:tabs>
    </w:pPr>
  </w:style>
  <w:style w:type="paragraph" w:styleId="Footer">
    <w:name w:val="footer"/>
    <w:basedOn w:val="Normal"/>
    <w:semiHidden/>
    <w:rsid w:val="005A4DE9"/>
    <w:pPr>
      <w:tabs>
        <w:tab w:val="center" w:pos="4153"/>
        <w:tab w:val="right" w:pos="8306"/>
      </w:tabs>
    </w:pPr>
  </w:style>
  <w:style w:type="paragraph" w:styleId="BalloonText">
    <w:name w:val="Balloon Text"/>
    <w:basedOn w:val="Normal"/>
    <w:link w:val="BalloonTextChar"/>
    <w:uiPriority w:val="99"/>
    <w:semiHidden/>
    <w:unhideWhenUsed/>
    <w:rsid w:val="004751D9"/>
    <w:rPr>
      <w:rFonts w:ascii="Tahoma" w:hAnsi="Tahoma" w:cs="Tahoma"/>
      <w:sz w:val="16"/>
      <w:szCs w:val="16"/>
    </w:rPr>
  </w:style>
  <w:style w:type="character" w:customStyle="1" w:styleId="BalloonTextChar">
    <w:name w:val="Balloon Text Char"/>
    <w:basedOn w:val="DefaultParagraphFont"/>
    <w:link w:val="BalloonText"/>
    <w:uiPriority w:val="99"/>
    <w:semiHidden/>
    <w:rsid w:val="004751D9"/>
    <w:rPr>
      <w:rFonts w:ascii="Tahoma" w:hAnsi="Tahoma" w:cs="Tahoma"/>
      <w:sz w:val="16"/>
      <w:szCs w:val="16"/>
      <w:lang w:eastAsia="en-US"/>
    </w:rPr>
  </w:style>
  <w:style w:type="table" w:styleId="TableGrid">
    <w:name w:val="Table Grid"/>
    <w:basedOn w:val="TableNormal"/>
    <w:uiPriority w:val="59"/>
    <w:rsid w:val="00A62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semiHidden/>
    <w:rsid w:val="004A42AA"/>
    <w:pPr>
      <w:overflowPunct w:val="0"/>
      <w:autoSpaceDE w:val="0"/>
      <w:autoSpaceDN w:val="0"/>
      <w:adjustRightInd w:val="0"/>
      <w:spacing w:after="240"/>
      <w:jc w:val="both"/>
      <w:textAlignment w:val="baseline"/>
    </w:pPr>
    <w:rPr>
      <w:szCs w:val="20"/>
    </w:rPr>
  </w:style>
  <w:style w:type="character" w:customStyle="1" w:styleId="BodyTextChar">
    <w:name w:val="Body Text Char"/>
    <w:basedOn w:val="DefaultParagraphFont"/>
    <w:link w:val="BodyText"/>
    <w:semiHidden/>
    <w:rsid w:val="004A42AA"/>
    <w:rPr>
      <w:rFonts w:ascii="Arial" w:hAnsi="Arial"/>
      <w:sz w:val="24"/>
      <w:lang w:eastAsia="en-US"/>
    </w:rPr>
  </w:style>
  <w:style w:type="paragraph" w:styleId="BodyTextIndent">
    <w:name w:val="Body Text Indent"/>
    <w:basedOn w:val="Normal"/>
    <w:link w:val="BodyTextIndentChar"/>
    <w:uiPriority w:val="99"/>
    <w:semiHidden/>
    <w:unhideWhenUsed/>
    <w:rsid w:val="00207EA2"/>
    <w:pPr>
      <w:spacing w:after="120"/>
      <w:ind w:left="283"/>
    </w:pPr>
  </w:style>
  <w:style w:type="character" w:customStyle="1" w:styleId="BodyTextIndentChar">
    <w:name w:val="Body Text Indent Char"/>
    <w:basedOn w:val="DefaultParagraphFont"/>
    <w:link w:val="BodyTextIndent"/>
    <w:uiPriority w:val="99"/>
    <w:semiHidden/>
    <w:rsid w:val="00207EA2"/>
    <w:rPr>
      <w:rFonts w:ascii="Arial" w:hAnsi="Arial"/>
      <w:sz w:val="24"/>
      <w:szCs w:val="24"/>
      <w:lang w:eastAsia="en-US"/>
    </w:rPr>
  </w:style>
  <w:style w:type="paragraph" w:customStyle="1" w:styleId="p2">
    <w:name w:val="p2"/>
    <w:basedOn w:val="Normal"/>
    <w:rsid w:val="00207EA2"/>
    <w:pPr>
      <w:widowControl w:val="0"/>
      <w:tabs>
        <w:tab w:val="left" w:pos="720"/>
      </w:tabs>
      <w:spacing w:line="320" w:lineRule="atLeast"/>
    </w:pPr>
    <w:rPr>
      <w:rFonts w:ascii="Times New Roman" w:hAnsi="Times New Roman"/>
      <w:snapToGrid w:val="0"/>
      <w:szCs w:val="20"/>
    </w:rPr>
  </w:style>
  <w:style w:type="paragraph" w:customStyle="1" w:styleId="p3">
    <w:name w:val="p3"/>
    <w:basedOn w:val="Normal"/>
    <w:rsid w:val="00207EA2"/>
    <w:pPr>
      <w:widowControl w:val="0"/>
      <w:tabs>
        <w:tab w:val="left" w:pos="740"/>
      </w:tabs>
      <w:spacing w:line="340" w:lineRule="atLeast"/>
    </w:pPr>
    <w:rPr>
      <w:rFonts w:ascii="Times New Roman" w:hAnsi="Times New Roman"/>
      <w:snapToGrid w:val="0"/>
      <w:szCs w:val="20"/>
    </w:rPr>
  </w:style>
  <w:style w:type="paragraph" w:customStyle="1" w:styleId="p4">
    <w:name w:val="p4"/>
    <w:basedOn w:val="Normal"/>
    <w:rsid w:val="00207EA2"/>
    <w:pPr>
      <w:widowControl w:val="0"/>
      <w:tabs>
        <w:tab w:val="left" w:pos="220"/>
      </w:tabs>
      <w:spacing w:line="320" w:lineRule="atLeast"/>
      <w:ind w:left="1152" w:hanging="288"/>
    </w:pPr>
    <w:rPr>
      <w:rFonts w:ascii="Times New Roman" w:hAnsi="Times New Roman"/>
      <w:snapToGrid w:val="0"/>
      <w:szCs w:val="20"/>
    </w:rPr>
  </w:style>
  <w:style w:type="paragraph" w:customStyle="1" w:styleId="p5">
    <w:name w:val="p5"/>
    <w:basedOn w:val="Normal"/>
    <w:rsid w:val="00207EA2"/>
    <w:pPr>
      <w:widowControl w:val="0"/>
      <w:tabs>
        <w:tab w:val="left" w:pos="720"/>
      </w:tabs>
      <w:spacing w:line="240" w:lineRule="atLeast"/>
    </w:pPr>
    <w:rPr>
      <w:rFonts w:ascii="Times New Roman" w:hAnsi="Times New Roman"/>
      <w:snapToGrid w:val="0"/>
      <w:szCs w:val="20"/>
    </w:rPr>
  </w:style>
  <w:style w:type="paragraph" w:customStyle="1" w:styleId="p6">
    <w:name w:val="p6"/>
    <w:basedOn w:val="Normal"/>
    <w:rsid w:val="00207EA2"/>
    <w:pPr>
      <w:widowControl w:val="0"/>
      <w:spacing w:line="340" w:lineRule="atLeast"/>
      <w:ind w:left="1152" w:hanging="288"/>
    </w:pPr>
    <w:rPr>
      <w:rFonts w:ascii="Times New Roman" w:hAnsi="Times New Roman"/>
      <w:snapToGrid w:val="0"/>
      <w:szCs w:val="20"/>
    </w:rPr>
  </w:style>
  <w:style w:type="paragraph" w:customStyle="1" w:styleId="p7">
    <w:name w:val="p7"/>
    <w:basedOn w:val="Normal"/>
    <w:rsid w:val="00207EA2"/>
    <w:pPr>
      <w:widowControl w:val="0"/>
      <w:tabs>
        <w:tab w:val="left" w:pos="800"/>
        <w:tab w:val="left" w:pos="1120"/>
      </w:tabs>
      <w:spacing w:line="320" w:lineRule="atLeast"/>
      <w:ind w:left="288" w:hanging="288"/>
    </w:pPr>
    <w:rPr>
      <w:rFonts w:ascii="Times New Roman" w:hAnsi="Times New Roman"/>
      <w:snapToGrid w:val="0"/>
      <w:szCs w:val="20"/>
    </w:rPr>
  </w:style>
  <w:style w:type="paragraph" w:customStyle="1" w:styleId="p12">
    <w:name w:val="p12"/>
    <w:basedOn w:val="Normal"/>
    <w:rsid w:val="00207EA2"/>
    <w:pPr>
      <w:widowControl w:val="0"/>
      <w:spacing w:line="240" w:lineRule="atLeast"/>
      <w:ind w:left="720" w:hanging="720"/>
    </w:pPr>
    <w:rPr>
      <w:rFonts w:ascii="Times New Roman" w:hAnsi="Times New Roman"/>
      <w:snapToGrid w:val="0"/>
      <w:szCs w:val="20"/>
    </w:rPr>
  </w:style>
  <w:style w:type="paragraph" w:customStyle="1" w:styleId="p17">
    <w:name w:val="p17"/>
    <w:basedOn w:val="Normal"/>
    <w:rsid w:val="00207EA2"/>
    <w:pPr>
      <w:widowControl w:val="0"/>
      <w:tabs>
        <w:tab w:val="left" w:pos="240"/>
      </w:tabs>
      <w:spacing w:line="340" w:lineRule="atLeast"/>
      <w:ind w:left="1152" w:hanging="288"/>
    </w:pPr>
    <w:rPr>
      <w:rFonts w:ascii="Times New Roman" w:hAnsi="Times New Roman"/>
      <w:snapToGrid w:val="0"/>
      <w:szCs w:val="20"/>
    </w:rPr>
  </w:style>
  <w:style w:type="paragraph" w:styleId="ListParagraph">
    <w:name w:val="List Paragraph"/>
    <w:basedOn w:val="Normal"/>
    <w:uiPriority w:val="34"/>
    <w:qFormat/>
    <w:rsid w:val="00CC0CF3"/>
    <w:pPr>
      <w:overflowPunct w:val="0"/>
      <w:autoSpaceDE w:val="0"/>
      <w:autoSpaceDN w:val="0"/>
      <w:adjustRightInd w:val="0"/>
      <w:ind w:left="720"/>
      <w:textAlignment w:val="baseline"/>
    </w:pPr>
    <w:rPr>
      <w:rFonts w:ascii="Times New Roman" w:hAnsi="Times New Roman"/>
      <w:sz w:val="20"/>
      <w:szCs w:val="20"/>
    </w:rPr>
  </w:style>
  <w:style w:type="character" w:customStyle="1" w:styleId="Heading4Char">
    <w:name w:val="Heading 4 Char"/>
    <w:basedOn w:val="DefaultParagraphFont"/>
    <w:link w:val="Heading4"/>
    <w:uiPriority w:val="9"/>
    <w:semiHidden/>
    <w:rsid w:val="00AB1AB2"/>
    <w:rPr>
      <w:rFonts w:asciiTheme="majorHAnsi" w:eastAsiaTheme="majorEastAsia" w:hAnsiTheme="majorHAnsi" w:cstheme="majorBidi"/>
      <w:i/>
      <w:iCs/>
      <w:color w:val="365F91" w:themeColor="accent1" w:themeShade="BF"/>
      <w:sz w:val="24"/>
      <w:szCs w:val="24"/>
      <w:lang w:eastAsia="en-US"/>
    </w:rPr>
  </w:style>
  <w:style w:type="character" w:customStyle="1" w:styleId="Heading6Char">
    <w:name w:val="Heading 6 Char"/>
    <w:basedOn w:val="DefaultParagraphFont"/>
    <w:link w:val="Heading6"/>
    <w:uiPriority w:val="9"/>
    <w:semiHidden/>
    <w:rsid w:val="00AB1AB2"/>
    <w:rPr>
      <w:rFonts w:asciiTheme="majorHAnsi" w:eastAsiaTheme="majorEastAsia" w:hAnsiTheme="majorHAnsi" w:cstheme="majorBidi"/>
      <w:color w:val="243F60" w:themeColor="accent1" w:themeShade="7F"/>
      <w:sz w:val="24"/>
      <w:szCs w:val="24"/>
      <w:lang w:eastAsia="en-US"/>
    </w:rPr>
  </w:style>
  <w:style w:type="paragraph" w:styleId="BodyText2">
    <w:name w:val="Body Text 2"/>
    <w:basedOn w:val="Normal"/>
    <w:link w:val="BodyText2Char"/>
    <w:uiPriority w:val="99"/>
    <w:unhideWhenUsed/>
    <w:rsid w:val="00AB1AB2"/>
    <w:pPr>
      <w:spacing w:after="120" w:line="480" w:lineRule="auto"/>
    </w:pPr>
  </w:style>
  <w:style w:type="character" w:customStyle="1" w:styleId="BodyText2Char">
    <w:name w:val="Body Text 2 Char"/>
    <w:basedOn w:val="DefaultParagraphFont"/>
    <w:link w:val="BodyText2"/>
    <w:uiPriority w:val="99"/>
    <w:rsid w:val="00AB1AB2"/>
    <w:rPr>
      <w:rFonts w:ascii="Arial" w:hAnsi="Arial"/>
      <w:sz w:val="24"/>
      <w:szCs w:val="24"/>
      <w:lang w:eastAsia="en-US"/>
    </w:rPr>
  </w:style>
  <w:style w:type="character" w:styleId="Strong">
    <w:name w:val="Strong"/>
    <w:basedOn w:val="DefaultParagraphFont"/>
    <w:qFormat/>
    <w:rsid w:val="00432C93"/>
    <w:rPr>
      <w:b/>
      <w:bCs/>
    </w:rPr>
  </w:style>
  <w:style w:type="character" w:customStyle="1" w:styleId="Heading3Char">
    <w:name w:val="Heading 3 Char"/>
    <w:basedOn w:val="DefaultParagraphFont"/>
    <w:link w:val="Heading3"/>
    <w:uiPriority w:val="9"/>
    <w:semiHidden/>
    <w:rsid w:val="00432C93"/>
    <w:rPr>
      <w:rFonts w:asciiTheme="majorHAnsi" w:eastAsiaTheme="majorEastAsia" w:hAnsiTheme="majorHAnsi" w:cstheme="majorBidi"/>
      <w:color w:val="243F60" w:themeColor="accent1" w:themeShade="7F"/>
      <w:sz w:val="24"/>
      <w:szCs w:val="24"/>
      <w:lang w:eastAsia="en-US"/>
    </w:rPr>
  </w:style>
  <w:style w:type="paragraph" w:styleId="BodyText3">
    <w:name w:val="Body Text 3"/>
    <w:basedOn w:val="Normal"/>
    <w:link w:val="BodyText3Char"/>
    <w:uiPriority w:val="99"/>
    <w:unhideWhenUsed/>
    <w:rsid w:val="000D7A0D"/>
    <w:pPr>
      <w:spacing w:after="120"/>
    </w:pPr>
    <w:rPr>
      <w:sz w:val="16"/>
      <w:szCs w:val="16"/>
    </w:rPr>
  </w:style>
  <w:style w:type="character" w:customStyle="1" w:styleId="BodyText3Char">
    <w:name w:val="Body Text 3 Char"/>
    <w:basedOn w:val="DefaultParagraphFont"/>
    <w:link w:val="BodyText3"/>
    <w:uiPriority w:val="99"/>
    <w:rsid w:val="000D7A0D"/>
    <w:rPr>
      <w:rFonts w:ascii="Arial" w:hAnsi="Arial"/>
      <w:sz w:val="16"/>
      <w:szCs w:val="16"/>
      <w:lang w:eastAsia="en-US"/>
    </w:rPr>
  </w:style>
  <w:style w:type="character" w:customStyle="1" w:styleId="Heading1Char">
    <w:name w:val="Heading 1 Char"/>
    <w:basedOn w:val="DefaultParagraphFont"/>
    <w:link w:val="Heading1"/>
    <w:rsid w:val="003670D0"/>
    <w:rPr>
      <w:rFonts w:ascii="Arial" w:hAnsi="Arial" w:cs="Arial"/>
      <w:b/>
      <w:bCs/>
      <w:sz w:val="24"/>
      <w:szCs w:val="24"/>
      <w:lang w:eastAsia="en-US"/>
    </w:rPr>
  </w:style>
  <w:style w:type="character" w:customStyle="1" w:styleId="TitleChar">
    <w:name w:val="Title Char"/>
    <w:basedOn w:val="DefaultParagraphFont"/>
    <w:link w:val="Title"/>
    <w:rsid w:val="003670D0"/>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B1784-8711-48E5-AF1D-342CDCAEF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Generic Draft Job Description</vt:lpstr>
    </vt:vector>
  </TitlesOfParts>
  <Company>Borough of Poole</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Draft Job Description</dc:title>
  <dc:creator>Wendy Francis</dc:creator>
  <cp:lastModifiedBy>Shirley Levy</cp:lastModifiedBy>
  <cp:revision>2</cp:revision>
  <cp:lastPrinted>2024-06-26T13:05:00Z</cp:lastPrinted>
  <dcterms:created xsi:type="dcterms:W3CDTF">2024-06-26T13:47:00Z</dcterms:created>
  <dcterms:modified xsi:type="dcterms:W3CDTF">2024-06-26T13:47:00Z</dcterms:modified>
</cp:coreProperties>
</file>