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837D" w14:textId="77777777" w:rsidR="009D1DDA" w:rsidRPr="007D249E" w:rsidRDefault="009D1DDA" w:rsidP="009D1DDA">
      <w:pPr>
        <w:rPr>
          <w:sz w:val="28"/>
          <w:szCs w:val="28"/>
        </w:rPr>
      </w:pPr>
      <w:bookmarkStart w:id="0" w:name="_GoBack"/>
      <w:bookmarkEnd w:id="0"/>
      <w:r w:rsidRPr="00A97157">
        <w:rPr>
          <w:sz w:val="28"/>
          <w:szCs w:val="28"/>
        </w:rPr>
        <w:t>Resort Information Assistant</w:t>
      </w:r>
      <w:r>
        <w:rPr>
          <w:sz w:val="28"/>
          <w:szCs w:val="28"/>
        </w:rPr>
        <w:t xml:space="preserve"> Role Profile</w:t>
      </w:r>
      <w:r w:rsidRPr="00A97157">
        <w:rPr>
          <w:sz w:val="28"/>
          <w:szCs w:val="28"/>
        </w:rPr>
        <w:t xml:space="preserve">- </w:t>
      </w:r>
      <w:r>
        <w:rPr>
          <w:sz w:val="28"/>
          <w:szCs w:val="28"/>
        </w:rPr>
        <w:t>Customer Service</w:t>
      </w:r>
    </w:p>
    <w:p w14:paraId="35753ADC" w14:textId="77777777" w:rsidR="009D1DDA" w:rsidRPr="0071535C" w:rsidRDefault="009D1DDA" w:rsidP="009D1DDA">
      <w:pPr>
        <w:rPr>
          <w:b/>
          <w:bCs/>
          <w:sz w:val="22"/>
          <w:szCs w:val="22"/>
        </w:rPr>
      </w:pPr>
      <w:r w:rsidRPr="0071535C">
        <w:rPr>
          <w:b/>
          <w:bCs/>
          <w:sz w:val="22"/>
          <w:szCs w:val="22"/>
        </w:rPr>
        <w:t xml:space="preserve">Knowledge and Skills </w:t>
      </w:r>
    </w:p>
    <w:p w14:paraId="6D5FEBB3" w14:textId="76240458" w:rsidR="009D1DDA" w:rsidRPr="0071535C" w:rsidRDefault="009D1DDA" w:rsidP="009D1DDA">
      <w:pPr>
        <w:rPr>
          <w:sz w:val="22"/>
          <w:szCs w:val="22"/>
        </w:rPr>
      </w:pPr>
      <w:r w:rsidRPr="0071535C">
        <w:rPr>
          <w:sz w:val="22"/>
          <w:szCs w:val="22"/>
        </w:rPr>
        <w:t xml:space="preserve">GCSE English and Maths, grade A-C and/or equivalent education relevant to the role. </w:t>
      </w:r>
    </w:p>
    <w:p w14:paraId="13E233CE" w14:textId="6A5C64D3" w:rsidR="009D1DDA" w:rsidRPr="0071535C" w:rsidRDefault="009D1DDA" w:rsidP="009D1DDA">
      <w:pPr>
        <w:rPr>
          <w:sz w:val="22"/>
          <w:szCs w:val="22"/>
        </w:rPr>
      </w:pPr>
      <w:r w:rsidRPr="0071535C">
        <w:rPr>
          <w:sz w:val="22"/>
          <w:szCs w:val="22"/>
        </w:rPr>
        <w:t xml:space="preserve">Operational experience of equipment (VHF radios, till systems) and the safe application of procedures and techniques relevant to the role. </w:t>
      </w:r>
    </w:p>
    <w:p w14:paraId="67EA3063" w14:textId="06E552DC" w:rsidR="009D1DDA" w:rsidRPr="0071535C" w:rsidRDefault="00D32B4C" w:rsidP="009D1DDA">
      <w:pPr>
        <w:rPr>
          <w:sz w:val="22"/>
          <w:szCs w:val="22"/>
        </w:rPr>
      </w:pPr>
      <w:r>
        <w:rPr>
          <w:sz w:val="22"/>
          <w:szCs w:val="22"/>
        </w:rPr>
        <w:t>Good k</w:t>
      </w:r>
      <w:r w:rsidR="00CA5092" w:rsidRPr="0071535C">
        <w:rPr>
          <w:sz w:val="22"/>
          <w:szCs w:val="22"/>
        </w:rPr>
        <w:t>nowledge</w:t>
      </w:r>
      <w:r w:rsidR="009D1DDA" w:rsidRPr="0071535C">
        <w:rPr>
          <w:sz w:val="22"/>
          <w:szCs w:val="22"/>
        </w:rPr>
        <w:t xml:space="preserve"> of ICT including Excel, Word, Outlook, Teams and booking systems relevant to the role. </w:t>
      </w:r>
    </w:p>
    <w:p w14:paraId="1E4F3BE8" w14:textId="3CD5B415" w:rsidR="009D1DDA" w:rsidRPr="0071535C" w:rsidRDefault="009D1DDA" w:rsidP="009D1DDA">
      <w:pPr>
        <w:rPr>
          <w:sz w:val="22"/>
          <w:szCs w:val="22"/>
        </w:rPr>
      </w:pPr>
      <w:r w:rsidRPr="0071535C">
        <w:rPr>
          <w:sz w:val="22"/>
          <w:szCs w:val="22"/>
        </w:rPr>
        <w:t xml:space="preserve">Good knowledge of the work practices, processes, and procedures relevant to own area of work, including broader commercial awareness. </w:t>
      </w:r>
    </w:p>
    <w:p w14:paraId="60B9E302" w14:textId="2476EFC7" w:rsidR="009D1DDA" w:rsidRPr="0071535C" w:rsidRDefault="009D1DDA" w:rsidP="009D1DDA">
      <w:pPr>
        <w:rPr>
          <w:sz w:val="22"/>
          <w:szCs w:val="22"/>
        </w:rPr>
      </w:pPr>
      <w:r w:rsidRPr="0071535C">
        <w:rPr>
          <w:sz w:val="22"/>
          <w:szCs w:val="22"/>
        </w:rPr>
        <w:t xml:space="preserve">Ability to respond to a range of issues within set operational guidelines. </w:t>
      </w:r>
    </w:p>
    <w:p w14:paraId="5646B89D" w14:textId="77777777" w:rsidR="009D1DDA" w:rsidRPr="0071535C" w:rsidRDefault="009D1DDA" w:rsidP="009D1DDA">
      <w:pPr>
        <w:rPr>
          <w:sz w:val="22"/>
          <w:szCs w:val="22"/>
        </w:rPr>
      </w:pPr>
    </w:p>
    <w:p w14:paraId="722546A9" w14:textId="77777777" w:rsidR="009D1DDA" w:rsidRPr="0071535C" w:rsidRDefault="009D1DDA" w:rsidP="009D1DDA">
      <w:pPr>
        <w:rPr>
          <w:b/>
          <w:bCs/>
          <w:sz w:val="22"/>
          <w:szCs w:val="22"/>
        </w:rPr>
      </w:pPr>
      <w:r w:rsidRPr="0071535C">
        <w:rPr>
          <w:b/>
          <w:bCs/>
          <w:sz w:val="22"/>
          <w:szCs w:val="22"/>
        </w:rPr>
        <w:t xml:space="preserve">Creativity and Innovation </w:t>
      </w:r>
    </w:p>
    <w:p w14:paraId="1B14A341" w14:textId="732B7F68" w:rsidR="009D1DDA" w:rsidRPr="0071535C" w:rsidRDefault="009D1DDA" w:rsidP="009D1DDA">
      <w:pPr>
        <w:rPr>
          <w:sz w:val="22"/>
          <w:szCs w:val="22"/>
        </w:rPr>
      </w:pPr>
      <w:r w:rsidRPr="0071535C">
        <w:rPr>
          <w:sz w:val="22"/>
          <w:szCs w:val="22"/>
        </w:rPr>
        <w:t xml:space="preserve">Use curiosity about the way things executed to recommend, create and implement more effective ways of working that will enhance the customer experience and maximise income. </w:t>
      </w:r>
    </w:p>
    <w:p w14:paraId="01C7B0C9" w14:textId="0A629E61" w:rsidR="009D1DDA" w:rsidRPr="0071535C" w:rsidRDefault="009D1DDA" w:rsidP="009D1DDA">
      <w:pPr>
        <w:rPr>
          <w:sz w:val="22"/>
          <w:szCs w:val="22"/>
        </w:rPr>
      </w:pPr>
      <w:r w:rsidRPr="0071535C">
        <w:rPr>
          <w:sz w:val="22"/>
          <w:szCs w:val="22"/>
        </w:rPr>
        <w:t xml:space="preserve">Recognise and understand the impact of incidents arising and develop solutions to a range of practical problems. </w:t>
      </w:r>
    </w:p>
    <w:p w14:paraId="64D5BD06" w14:textId="77777777" w:rsidR="009D1DDA" w:rsidRPr="0071535C" w:rsidRDefault="009D1DDA" w:rsidP="009D1DDA">
      <w:pPr>
        <w:rPr>
          <w:sz w:val="22"/>
          <w:szCs w:val="22"/>
        </w:rPr>
      </w:pPr>
    </w:p>
    <w:p w14:paraId="76C17D40" w14:textId="77777777" w:rsidR="009D1DDA" w:rsidRPr="0071535C" w:rsidRDefault="009D1DDA" w:rsidP="009D1DDA">
      <w:pPr>
        <w:rPr>
          <w:b/>
          <w:bCs/>
          <w:sz w:val="22"/>
          <w:szCs w:val="22"/>
        </w:rPr>
      </w:pPr>
      <w:r w:rsidRPr="0071535C">
        <w:rPr>
          <w:b/>
          <w:bCs/>
          <w:sz w:val="22"/>
          <w:szCs w:val="22"/>
        </w:rPr>
        <w:t xml:space="preserve">Relationships </w:t>
      </w:r>
    </w:p>
    <w:p w14:paraId="77EEEA92" w14:textId="58E9228E" w:rsidR="009D1DDA" w:rsidRPr="0071535C" w:rsidRDefault="009D1DDA" w:rsidP="009D1DDA">
      <w:pPr>
        <w:rPr>
          <w:color w:val="000000" w:themeColor="text1"/>
          <w:sz w:val="22"/>
          <w:szCs w:val="22"/>
        </w:rPr>
      </w:pPr>
      <w:r w:rsidRPr="0071535C">
        <w:rPr>
          <w:color w:val="000000" w:themeColor="text1"/>
          <w:sz w:val="22"/>
          <w:szCs w:val="22"/>
        </w:rPr>
        <w:t xml:space="preserve">Proactively approach interactions with customers, using diplomacy and tact where issues could become contentious. Build supportive and positive relationships with stakeholders, partners, service providers and customers, ensuring high levels of satisfaction and customer care. Following up and developing sales leads and responding swiftly to customer enquiries and complaints. </w:t>
      </w:r>
    </w:p>
    <w:p w14:paraId="23A9D9A7" w14:textId="52D6B309" w:rsidR="009D1DDA" w:rsidRPr="0071535C" w:rsidRDefault="009D1DDA" w:rsidP="009D1DDA">
      <w:pPr>
        <w:rPr>
          <w:sz w:val="22"/>
          <w:szCs w:val="22"/>
        </w:rPr>
      </w:pPr>
      <w:r w:rsidRPr="0071535C">
        <w:rPr>
          <w:sz w:val="22"/>
          <w:szCs w:val="22"/>
        </w:rPr>
        <w:t xml:space="preserve">Seek to resolve any barriers to collaborating with others by communicating openly and challenging unhelpful behaviour. </w:t>
      </w:r>
    </w:p>
    <w:p w14:paraId="460FA3D3" w14:textId="2642B8CE" w:rsidR="009D1DDA" w:rsidRPr="0071535C" w:rsidRDefault="009D1DDA" w:rsidP="009D1DDA">
      <w:pPr>
        <w:rPr>
          <w:sz w:val="22"/>
          <w:szCs w:val="22"/>
        </w:rPr>
      </w:pPr>
      <w:r w:rsidRPr="0071535C">
        <w:rPr>
          <w:sz w:val="22"/>
          <w:szCs w:val="22"/>
        </w:rPr>
        <w:t xml:space="preserve">Appreciate diversity in both customers and colleagues and consider their specific needs. </w:t>
      </w:r>
    </w:p>
    <w:p w14:paraId="610CAC6B" w14:textId="77777777" w:rsidR="009D1DDA" w:rsidRPr="0071535C" w:rsidRDefault="009D1DDA" w:rsidP="009D1DDA">
      <w:pPr>
        <w:rPr>
          <w:sz w:val="22"/>
          <w:szCs w:val="22"/>
        </w:rPr>
      </w:pPr>
    </w:p>
    <w:p w14:paraId="3E3F6BC0" w14:textId="77777777" w:rsidR="009D1DDA" w:rsidRPr="0071535C" w:rsidRDefault="009D1DDA" w:rsidP="009D1DDA">
      <w:pPr>
        <w:rPr>
          <w:b/>
          <w:bCs/>
          <w:sz w:val="22"/>
          <w:szCs w:val="22"/>
        </w:rPr>
      </w:pPr>
      <w:r w:rsidRPr="0071535C">
        <w:rPr>
          <w:b/>
          <w:bCs/>
          <w:sz w:val="22"/>
          <w:szCs w:val="22"/>
        </w:rPr>
        <w:t xml:space="preserve">Decision making </w:t>
      </w:r>
    </w:p>
    <w:p w14:paraId="2215674A" w14:textId="074C38E5" w:rsidR="009D1DDA" w:rsidRPr="0071535C" w:rsidRDefault="009D1DDA" w:rsidP="009D1DDA">
      <w:pPr>
        <w:rPr>
          <w:sz w:val="22"/>
          <w:szCs w:val="22"/>
        </w:rPr>
      </w:pPr>
      <w:r w:rsidRPr="0071535C">
        <w:rPr>
          <w:sz w:val="22"/>
          <w:szCs w:val="22"/>
        </w:rPr>
        <w:t xml:space="preserve">Make evidence based and outcome focused decisions using </w:t>
      </w:r>
      <w:r w:rsidR="00A81DC5" w:rsidRPr="0071535C">
        <w:rPr>
          <w:sz w:val="22"/>
          <w:szCs w:val="22"/>
        </w:rPr>
        <w:t>initiative-taking</w:t>
      </w:r>
      <w:r w:rsidRPr="0071535C">
        <w:rPr>
          <w:sz w:val="22"/>
          <w:szCs w:val="22"/>
        </w:rPr>
        <w:t xml:space="preserve"> risk management and within set procedures, referring complex decisions to a manager. </w:t>
      </w:r>
    </w:p>
    <w:p w14:paraId="2A2840C0" w14:textId="004619B6" w:rsidR="009D1DDA" w:rsidRDefault="009D1DDA" w:rsidP="009D1DDA">
      <w:pPr>
        <w:rPr>
          <w:sz w:val="22"/>
          <w:szCs w:val="22"/>
        </w:rPr>
      </w:pPr>
      <w:r w:rsidRPr="0071535C">
        <w:rPr>
          <w:sz w:val="22"/>
          <w:szCs w:val="22"/>
        </w:rPr>
        <w:t xml:space="preserve">Within guidelines, deploy resources when necessary to respond problems or emergency situations. </w:t>
      </w:r>
    </w:p>
    <w:p w14:paraId="6548C86F" w14:textId="77777777" w:rsidR="009D1DDA" w:rsidRPr="007D249E" w:rsidRDefault="009D1DDA" w:rsidP="009D1DDA">
      <w:pPr>
        <w:rPr>
          <w:sz w:val="22"/>
          <w:szCs w:val="22"/>
        </w:rPr>
      </w:pPr>
    </w:p>
    <w:p w14:paraId="343E3D7D" w14:textId="77777777" w:rsidR="009D1DDA" w:rsidRPr="0071535C" w:rsidRDefault="009D1DDA" w:rsidP="009D1DDA">
      <w:pPr>
        <w:rPr>
          <w:b/>
          <w:bCs/>
          <w:sz w:val="22"/>
          <w:szCs w:val="22"/>
        </w:rPr>
      </w:pPr>
      <w:r w:rsidRPr="0071535C">
        <w:rPr>
          <w:b/>
          <w:bCs/>
          <w:sz w:val="22"/>
          <w:szCs w:val="22"/>
        </w:rPr>
        <w:t xml:space="preserve">Managing, Leading and Developing others </w:t>
      </w:r>
    </w:p>
    <w:p w14:paraId="52C9C537" w14:textId="054EB835" w:rsidR="009D1DDA" w:rsidRPr="0071535C" w:rsidRDefault="009D1DDA" w:rsidP="009D1DDA">
      <w:pPr>
        <w:rPr>
          <w:sz w:val="22"/>
          <w:szCs w:val="22"/>
        </w:rPr>
      </w:pPr>
      <w:r w:rsidRPr="0071535C">
        <w:rPr>
          <w:sz w:val="22"/>
          <w:szCs w:val="22"/>
        </w:rPr>
        <w:t xml:space="preserve">Contribute to and celebrate the success of the whole team. </w:t>
      </w:r>
    </w:p>
    <w:p w14:paraId="219FC2E6" w14:textId="273C3006" w:rsidR="009D1DDA" w:rsidRPr="0071535C" w:rsidRDefault="009D1DDA" w:rsidP="009D1DDA">
      <w:pPr>
        <w:rPr>
          <w:sz w:val="22"/>
          <w:szCs w:val="22"/>
        </w:rPr>
      </w:pPr>
      <w:r w:rsidRPr="0071535C">
        <w:rPr>
          <w:sz w:val="22"/>
          <w:szCs w:val="22"/>
        </w:rPr>
        <w:t xml:space="preserve">Encourage and listen to </w:t>
      </w:r>
      <w:r w:rsidR="00A81DC5" w:rsidRPr="0071535C">
        <w:rPr>
          <w:sz w:val="22"/>
          <w:szCs w:val="22"/>
        </w:rPr>
        <w:t>innovative ideas</w:t>
      </w:r>
      <w:r w:rsidRPr="0071535C">
        <w:rPr>
          <w:sz w:val="22"/>
          <w:szCs w:val="22"/>
        </w:rPr>
        <w:t xml:space="preserve"> from everyone and be positive about change. </w:t>
      </w:r>
    </w:p>
    <w:p w14:paraId="0904A4F6" w14:textId="2E9B6D64" w:rsidR="009D1DDA" w:rsidRPr="0071535C" w:rsidRDefault="009D1DDA" w:rsidP="009D1DDA">
      <w:pPr>
        <w:rPr>
          <w:sz w:val="22"/>
          <w:szCs w:val="22"/>
        </w:rPr>
      </w:pPr>
      <w:r w:rsidRPr="0071535C">
        <w:rPr>
          <w:sz w:val="22"/>
          <w:szCs w:val="22"/>
        </w:rPr>
        <w:lastRenderedPageBreak/>
        <w:t xml:space="preserve">Share open and honest feedback in a constructive manner. </w:t>
      </w:r>
    </w:p>
    <w:p w14:paraId="123915B6" w14:textId="40B4D373" w:rsidR="009D1DDA" w:rsidRPr="0071535C" w:rsidRDefault="009D1DDA" w:rsidP="009D1DDA">
      <w:pPr>
        <w:rPr>
          <w:sz w:val="22"/>
          <w:szCs w:val="22"/>
        </w:rPr>
      </w:pPr>
      <w:r w:rsidRPr="0071535C">
        <w:rPr>
          <w:sz w:val="22"/>
          <w:szCs w:val="22"/>
        </w:rPr>
        <w:t xml:space="preserve">May act as a lead, allocating work and coaching others. </w:t>
      </w:r>
    </w:p>
    <w:p w14:paraId="33029E44" w14:textId="77777777" w:rsidR="009D1DDA" w:rsidRPr="0071535C" w:rsidRDefault="009D1DDA" w:rsidP="009D1DDA">
      <w:pPr>
        <w:rPr>
          <w:b/>
          <w:bCs/>
          <w:sz w:val="22"/>
          <w:szCs w:val="22"/>
        </w:rPr>
      </w:pPr>
    </w:p>
    <w:p w14:paraId="067E648F" w14:textId="77777777" w:rsidR="009D1DDA" w:rsidRPr="0071535C" w:rsidRDefault="009D1DDA" w:rsidP="009D1DDA">
      <w:pPr>
        <w:rPr>
          <w:b/>
          <w:bCs/>
          <w:sz w:val="22"/>
          <w:szCs w:val="22"/>
        </w:rPr>
      </w:pPr>
      <w:r w:rsidRPr="0071535C">
        <w:rPr>
          <w:b/>
          <w:bCs/>
          <w:sz w:val="22"/>
          <w:szCs w:val="22"/>
        </w:rPr>
        <w:t xml:space="preserve">Work </w:t>
      </w:r>
    </w:p>
    <w:p w14:paraId="39E46ADC" w14:textId="79097454" w:rsidR="009D1DDA" w:rsidRPr="0071535C" w:rsidRDefault="009D1DDA" w:rsidP="009D1DDA">
      <w:pPr>
        <w:rPr>
          <w:sz w:val="22"/>
          <w:szCs w:val="22"/>
        </w:rPr>
      </w:pPr>
      <w:r w:rsidRPr="0071535C">
        <w:rPr>
          <w:sz w:val="22"/>
          <w:szCs w:val="22"/>
        </w:rPr>
        <w:t xml:space="preserve">Plan and organise own workload, including prioritisation of non-standard work. </w:t>
      </w:r>
    </w:p>
    <w:p w14:paraId="0AE45A82" w14:textId="669DC249" w:rsidR="009D1DDA" w:rsidRPr="0071535C" w:rsidRDefault="009D1DDA" w:rsidP="009D1DDA">
      <w:pPr>
        <w:rPr>
          <w:sz w:val="22"/>
          <w:szCs w:val="22"/>
        </w:rPr>
      </w:pPr>
      <w:r w:rsidRPr="0071535C">
        <w:rPr>
          <w:sz w:val="22"/>
          <w:szCs w:val="22"/>
        </w:rPr>
        <w:t xml:space="preserve">Gain experience and knowledge by learning on the job, while </w:t>
      </w:r>
      <w:r w:rsidR="00A81DC5" w:rsidRPr="0071535C">
        <w:rPr>
          <w:sz w:val="22"/>
          <w:szCs w:val="22"/>
        </w:rPr>
        <w:t>gaining</w:t>
      </w:r>
      <w:r w:rsidRPr="0071535C">
        <w:rPr>
          <w:sz w:val="22"/>
          <w:szCs w:val="22"/>
        </w:rPr>
        <w:t xml:space="preserve"> formal training or a professional qualification. </w:t>
      </w:r>
    </w:p>
    <w:p w14:paraId="7570E5DF" w14:textId="14E6E88E" w:rsidR="009D1DDA" w:rsidRPr="0071535C" w:rsidRDefault="009D1DDA" w:rsidP="009D1DDA">
      <w:pPr>
        <w:rPr>
          <w:sz w:val="22"/>
          <w:szCs w:val="22"/>
        </w:rPr>
      </w:pPr>
      <w:r w:rsidRPr="0071535C">
        <w:rPr>
          <w:sz w:val="22"/>
          <w:szCs w:val="22"/>
        </w:rPr>
        <w:t xml:space="preserve">Work requires physical effort as it involves manual handling and standing up for </w:t>
      </w:r>
      <w:r w:rsidR="00A81DC5" w:rsidRPr="0071535C">
        <w:rPr>
          <w:sz w:val="22"/>
          <w:szCs w:val="22"/>
        </w:rPr>
        <w:t>lengthy periods</w:t>
      </w:r>
      <w:r w:rsidRPr="0071535C">
        <w:rPr>
          <w:sz w:val="22"/>
          <w:szCs w:val="22"/>
        </w:rPr>
        <w:t xml:space="preserve"> of time. </w:t>
      </w:r>
    </w:p>
    <w:p w14:paraId="072F8225" w14:textId="2563940C" w:rsidR="009D1DDA" w:rsidRPr="0071535C" w:rsidRDefault="009D1DDA" w:rsidP="009D1DDA">
      <w:pPr>
        <w:rPr>
          <w:sz w:val="22"/>
          <w:szCs w:val="22"/>
        </w:rPr>
      </w:pPr>
      <w:r w:rsidRPr="0071535C">
        <w:rPr>
          <w:sz w:val="22"/>
          <w:szCs w:val="22"/>
        </w:rPr>
        <w:t xml:space="preserve">Elements of work are </w:t>
      </w:r>
      <w:r w:rsidR="00A81DC5">
        <w:rPr>
          <w:sz w:val="22"/>
          <w:szCs w:val="22"/>
        </w:rPr>
        <w:t xml:space="preserve">sometimes </w:t>
      </w:r>
      <w:r w:rsidRPr="0071535C">
        <w:rPr>
          <w:sz w:val="22"/>
          <w:szCs w:val="22"/>
        </w:rPr>
        <w:t>performed in challenging environmental conditions.</w:t>
      </w:r>
    </w:p>
    <w:p w14:paraId="44A068BC" w14:textId="77777777" w:rsidR="009D1DDA" w:rsidRPr="0071535C" w:rsidRDefault="009D1DDA" w:rsidP="009D1DDA">
      <w:pPr>
        <w:rPr>
          <w:sz w:val="22"/>
          <w:szCs w:val="22"/>
        </w:rPr>
      </w:pPr>
    </w:p>
    <w:p w14:paraId="58DEBCFA" w14:textId="77777777" w:rsidR="009D1DDA" w:rsidRPr="0071535C" w:rsidRDefault="009D1DDA" w:rsidP="009D1DDA">
      <w:pPr>
        <w:pStyle w:val="ListParagraph"/>
        <w:rPr>
          <w:color w:val="FF0000"/>
          <w:sz w:val="22"/>
          <w:szCs w:val="22"/>
        </w:rPr>
      </w:pPr>
    </w:p>
    <w:p w14:paraId="7404A400" w14:textId="77777777" w:rsidR="009D1DDA" w:rsidRPr="0071535C" w:rsidRDefault="009D1DDA" w:rsidP="009D1DDA">
      <w:pPr>
        <w:rPr>
          <w:color w:val="FF0000"/>
          <w:sz w:val="22"/>
          <w:szCs w:val="22"/>
        </w:rPr>
      </w:pPr>
    </w:p>
    <w:p w14:paraId="71148464" w14:textId="77777777" w:rsidR="009D1DDA" w:rsidRDefault="009D1DDA" w:rsidP="009D1DDA">
      <w:pPr>
        <w:rPr>
          <w:sz w:val="22"/>
          <w:szCs w:val="22"/>
        </w:rPr>
      </w:pPr>
    </w:p>
    <w:p w14:paraId="3B27DBDA" w14:textId="77777777" w:rsidR="009D1DDA" w:rsidRDefault="009D1DDA" w:rsidP="009D1DDA">
      <w:pPr>
        <w:rPr>
          <w:sz w:val="22"/>
          <w:szCs w:val="22"/>
        </w:rPr>
      </w:pPr>
    </w:p>
    <w:p w14:paraId="032A06DA" w14:textId="77777777" w:rsidR="009D1DDA" w:rsidRDefault="009D1DDA" w:rsidP="009D1DDA">
      <w:pPr>
        <w:rPr>
          <w:sz w:val="22"/>
          <w:szCs w:val="22"/>
        </w:rPr>
      </w:pPr>
    </w:p>
    <w:p w14:paraId="7E5585B3" w14:textId="77777777" w:rsidR="009D1DDA" w:rsidRDefault="009D1DDA" w:rsidP="009D1DDA">
      <w:pPr>
        <w:rPr>
          <w:sz w:val="22"/>
          <w:szCs w:val="22"/>
        </w:rPr>
      </w:pPr>
    </w:p>
    <w:p w14:paraId="31F72030" w14:textId="77777777" w:rsidR="009D1DDA" w:rsidRDefault="009D1DDA" w:rsidP="009D1DDA">
      <w:pPr>
        <w:rPr>
          <w:sz w:val="22"/>
          <w:szCs w:val="22"/>
        </w:rPr>
      </w:pPr>
    </w:p>
    <w:p w14:paraId="709A9B17" w14:textId="77777777" w:rsidR="009D1DDA" w:rsidRDefault="009D1DDA" w:rsidP="009D1DDA">
      <w:pPr>
        <w:rPr>
          <w:sz w:val="22"/>
          <w:szCs w:val="22"/>
        </w:rPr>
      </w:pPr>
    </w:p>
    <w:p w14:paraId="763CB065" w14:textId="77777777" w:rsidR="009D1DDA" w:rsidRDefault="009D1DDA" w:rsidP="009D1DDA">
      <w:pPr>
        <w:rPr>
          <w:sz w:val="22"/>
          <w:szCs w:val="22"/>
        </w:rPr>
      </w:pPr>
    </w:p>
    <w:p w14:paraId="11481A64" w14:textId="77777777" w:rsidR="009D1DDA" w:rsidRDefault="009D1DDA" w:rsidP="009D1DDA">
      <w:pPr>
        <w:rPr>
          <w:sz w:val="22"/>
          <w:szCs w:val="22"/>
        </w:rPr>
      </w:pPr>
    </w:p>
    <w:p w14:paraId="16292002" w14:textId="77777777" w:rsidR="009D1DDA" w:rsidRDefault="009D1DDA" w:rsidP="009D1DDA">
      <w:pPr>
        <w:rPr>
          <w:sz w:val="22"/>
          <w:szCs w:val="22"/>
        </w:rPr>
      </w:pPr>
    </w:p>
    <w:p w14:paraId="42BDB09D" w14:textId="77777777" w:rsidR="009D1DDA" w:rsidRDefault="009D1DDA" w:rsidP="009D1DDA">
      <w:pPr>
        <w:rPr>
          <w:sz w:val="22"/>
          <w:szCs w:val="22"/>
        </w:rPr>
      </w:pPr>
    </w:p>
    <w:p w14:paraId="022D403F" w14:textId="77777777" w:rsidR="009D1DDA" w:rsidRDefault="009D1DDA" w:rsidP="009D1DDA">
      <w:pPr>
        <w:rPr>
          <w:sz w:val="22"/>
          <w:szCs w:val="22"/>
        </w:rPr>
      </w:pPr>
    </w:p>
    <w:p w14:paraId="1D064FC2" w14:textId="77777777" w:rsidR="009D1DDA" w:rsidRDefault="009D1DDA" w:rsidP="009D1DDA">
      <w:pPr>
        <w:rPr>
          <w:sz w:val="22"/>
          <w:szCs w:val="22"/>
        </w:rPr>
      </w:pPr>
    </w:p>
    <w:p w14:paraId="162E9907" w14:textId="77777777" w:rsidR="009D1DDA" w:rsidRDefault="009D1DDA" w:rsidP="009D1DDA">
      <w:pPr>
        <w:rPr>
          <w:sz w:val="22"/>
          <w:szCs w:val="22"/>
        </w:rPr>
      </w:pPr>
    </w:p>
    <w:p w14:paraId="14B159F8" w14:textId="77777777" w:rsidR="009D1DDA" w:rsidRDefault="009D1DDA" w:rsidP="009D1DDA">
      <w:pPr>
        <w:rPr>
          <w:sz w:val="22"/>
          <w:szCs w:val="22"/>
        </w:rPr>
      </w:pPr>
    </w:p>
    <w:p w14:paraId="72D529F3" w14:textId="77777777" w:rsidR="009D1DDA" w:rsidRDefault="009D1DDA" w:rsidP="009D1DDA">
      <w:pPr>
        <w:rPr>
          <w:sz w:val="22"/>
          <w:szCs w:val="22"/>
        </w:rPr>
      </w:pPr>
    </w:p>
    <w:p w14:paraId="76B74B95" w14:textId="77777777" w:rsidR="009D1DDA" w:rsidRDefault="009D1DDA" w:rsidP="009D1DDA">
      <w:pPr>
        <w:rPr>
          <w:sz w:val="22"/>
          <w:szCs w:val="22"/>
        </w:rPr>
      </w:pPr>
    </w:p>
    <w:p w14:paraId="70DB7A27" w14:textId="77777777" w:rsidR="009D1DDA" w:rsidRDefault="009D1DDA" w:rsidP="009D1DDA">
      <w:pPr>
        <w:rPr>
          <w:sz w:val="22"/>
          <w:szCs w:val="22"/>
        </w:rPr>
      </w:pPr>
    </w:p>
    <w:p w14:paraId="2EEA2115" w14:textId="77777777" w:rsidR="009D1DDA" w:rsidRDefault="009D1DDA" w:rsidP="009D1DDA">
      <w:pPr>
        <w:rPr>
          <w:sz w:val="22"/>
          <w:szCs w:val="22"/>
        </w:rPr>
      </w:pPr>
    </w:p>
    <w:p w14:paraId="65710D4E" w14:textId="55511DB4" w:rsidR="00CC3EAD" w:rsidRPr="00E51634" w:rsidRDefault="009D1DDA">
      <w:pPr>
        <w:rPr>
          <w:sz w:val="22"/>
          <w:szCs w:val="22"/>
        </w:rPr>
      </w:pPr>
      <w:r w:rsidRPr="0071535C">
        <w:rPr>
          <w:sz w:val="22"/>
          <w:szCs w:val="22"/>
        </w:rPr>
        <w:t xml:space="preserve">This job description is not exhaustive and reflects the type and range of tasks, responsibilities and outcomes associated with this post. </w:t>
      </w: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DA"/>
    <w:rsid w:val="00260AFE"/>
    <w:rsid w:val="004E148A"/>
    <w:rsid w:val="00751006"/>
    <w:rsid w:val="00940E14"/>
    <w:rsid w:val="009D1DDA"/>
    <w:rsid w:val="00A81DC5"/>
    <w:rsid w:val="00CA5092"/>
    <w:rsid w:val="00CC3EAD"/>
    <w:rsid w:val="00D32B4C"/>
    <w:rsid w:val="00D8194B"/>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65DF"/>
  <w15:chartTrackingRefBased/>
  <w15:docId w15:val="{33160DAA-8009-41A2-B165-11E247D4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2275</Characters>
  <Application>Microsoft Office Word</Application>
  <DocSecurity>0</DocSecurity>
  <Lines>18</Lines>
  <Paragraphs>5</Paragraphs>
  <ScaleCrop>false</ScaleCrop>
  <Company>BCP Council</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Falcon</dc:creator>
  <cp:keywords/>
  <dc:description/>
  <cp:lastModifiedBy>Yessica Falcon</cp:lastModifiedBy>
  <cp:revision>8</cp:revision>
  <dcterms:created xsi:type="dcterms:W3CDTF">2023-12-15T13:58:00Z</dcterms:created>
  <dcterms:modified xsi:type="dcterms:W3CDTF">2023-12-15T14:22:00Z</dcterms:modified>
</cp:coreProperties>
</file>