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the order that the criteria point appears on the Personal Specification, please give details of any relevant skills, </w:t>
            </w:r>
            <w:proofErr w:type="gramStart"/>
            <w:r w:rsidRPr="00B77084">
              <w:rPr>
                <w:rFonts w:asciiTheme="minorHAnsi" w:eastAsia="Trebuchet MS" w:hAnsiTheme="minorHAnsi" w:cstheme="minorHAnsi"/>
                <w:color w:val="17365D"/>
              </w:rPr>
              <w:t>experience</w:t>
            </w:r>
            <w:proofErr w:type="gramEnd"/>
            <w:r w:rsidRPr="00B77084">
              <w:rPr>
                <w:rFonts w:asciiTheme="minorHAnsi" w:eastAsia="Trebuchet MS" w:hAnsiTheme="minorHAnsi" w:cstheme="minorHAnsi"/>
                <w:color w:val="17365D"/>
              </w:rPr>
              <w:t xml:space="preserv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 xml:space="preserve">ember of the Board, School </w:t>
            </w:r>
            <w:proofErr w:type="gramStart"/>
            <w:r w:rsidRPr="00B77084">
              <w:rPr>
                <w:rFonts w:asciiTheme="minorHAnsi" w:hAnsiTheme="minorHAnsi" w:cstheme="minorHAnsi"/>
                <w:color w:val="17365D"/>
                <w:lang w:eastAsia="en-US"/>
              </w:rPr>
              <w:t>Governor</w:t>
            </w:r>
            <w:proofErr w:type="gramEnd"/>
            <w:r w:rsidRPr="00B77084">
              <w:rPr>
                <w:rFonts w:asciiTheme="minorHAnsi" w:hAnsiTheme="minorHAnsi" w:cstheme="minorHAnsi"/>
                <w:color w:val="17365D"/>
                <w:lang w:eastAsia="en-US"/>
              </w:rPr>
              <w:t xml:space="preserve">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fail to provide full, </w:t>
            </w:r>
            <w:proofErr w:type="gramStart"/>
            <w:r w:rsidRPr="00B77084">
              <w:rPr>
                <w:rFonts w:asciiTheme="minorHAnsi" w:eastAsia="Trebuchet MS" w:hAnsiTheme="minorHAnsi" w:cstheme="minorHAnsi"/>
                <w:color w:val="17365D"/>
                <w:sz w:val="20"/>
              </w:rPr>
              <w:t>complete</w:t>
            </w:r>
            <w:proofErr w:type="gramEnd"/>
            <w:r w:rsidRPr="00B77084">
              <w:rPr>
                <w:rFonts w:asciiTheme="minorHAnsi" w:eastAsia="Trebuchet MS" w:hAnsiTheme="minorHAnsi" w:cstheme="minorHAnsi"/>
                <w:color w:val="17365D"/>
                <w:sz w:val="20"/>
              </w:rPr>
              <w:t xml:space="preserv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to my dismissal if I have been appointed.  Any offer of employment is subject to receipt of satisfactory references, medical </w:t>
            </w:r>
            <w:proofErr w:type="gramStart"/>
            <w:r w:rsidRPr="00B77084">
              <w:rPr>
                <w:rFonts w:asciiTheme="minorHAnsi" w:eastAsia="Trebuchet MS" w:hAnsiTheme="minorHAnsi" w:cstheme="minorHAnsi"/>
                <w:color w:val="17365D"/>
                <w:sz w:val="20"/>
              </w:rPr>
              <w:t>assessment</w:t>
            </w:r>
            <w:proofErr w:type="gramEnd"/>
            <w:r w:rsidRPr="00B77084">
              <w:rPr>
                <w:rFonts w:asciiTheme="minorHAnsi" w:eastAsia="Trebuchet MS" w:hAnsiTheme="minorHAnsi" w:cstheme="minorHAnsi"/>
                <w:color w:val="17365D"/>
                <w:sz w:val="20"/>
              </w:rPr>
              <w:t xml:space="preserve">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65846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890C6A"/>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EF7D5440-7C7E-4085-97A7-DE103CBEF6D2}"/>
</file>

<file path=customXml/itemProps3.xml><?xml version="1.0" encoding="utf-8"?>
<ds:datastoreItem xmlns:ds="http://schemas.openxmlformats.org/officeDocument/2006/customXml" ds:itemID="{5A2B2B78-A116-4ADF-B6C1-0AE1F4846E2D}"/>
</file>

<file path=customXml/itemProps4.xml><?xml version="1.0" encoding="utf-8"?>
<ds:datastoreItem xmlns:ds="http://schemas.openxmlformats.org/officeDocument/2006/customXml" ds:itemID="{27489632-F84D-4480-B982-3FD1EFA39E62}"/>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2024-04-22T13:45:00Z</dcterms:created>
  <dcterms:modified xsi:type="dcterms:W3CDTF">2024-04-22T13:45:00Z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