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621B" w14:textId="77777777" w:rsidR="00590263" w:rsidRDefault="0094269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95390671"/>
      <w:bookmarkStart w:id="1" w:name="_Hlk110934988"/>
      <w:r>
        <w:rPr>
          <w:rFonts w:ascii="Arial" w:hAnsi="Arial" w:cs="Arial"/>
          <w:b/>
          <w:bCs/>
          <w:sz w:val="28"/>
          <w:szCs w:val="28"/>
        </w:rPr>
        <w:t>Job Description</w:t>
      </w:r>
    </w:p>
    <w:p w14:paraId="6AC1621C" w14:textId="77777777" w:rsidR="00590263" w:rsidRDefault="00590263">
      <w:pPr>
        <w:pStyle w:val="NoSpacing"/>
        <w:rPr>
          <w:rFonts w:ascii="Arial" w:hAnsi="Arial" w:cs="Arial"/>
        </w:rPr>
      </w:pPr>
    </w:p>
    <w:p w14:paraId="6AC1621D" w14:textId="77777777" w:rsidR="00590263" w:rsidRDefault="0094269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Personal Assistant </w:t>
      </w:r>
    </w:p>
    <w:p w14:paraId="6AC1621E" w14:textId="77777777" w:rsidR="00590263" w:rsidRDefault="00590263">
      <w:pPr>
        <w:pStyle w:val="NoSpacing"/>
        <w:rPr>
          <w:rFonts w:ascii="Arial" w:hAnsi="Arial" w:cs="Arial"/>
        </w:rPr>
      </w:pPr>
    </w:p>
    <w:p w14:paraId="6AC1621F" w14:textId="77777777" w:rsidR="00590263" w:rsidRDefault="00942691">
      <w:pPr>
        <w:rPr>
          <w:rFonts w:ascii="Arial" w:hAnsi="Arial" w:cs="Arial"/>
        </w:rPr>
      </w:pPr>
      <w:r>
        <w:rPr>
          <w:rFonts w:ascii="Arial" w:hAnsi="Arial" w:cs="Arial"/>
        </w:rPr>
        <w:t>This position is to join our team supporting us as a couple.  We both have physical disabilities that effect mobility and we require help with all aspects of daily living.</w:t>
      </w:r>
    </w:p>
    <w:p w14:paraId="6AC16220" w14:textId="77777777" w:rsidR="00590263" w:rsidRDefault="00942691">
      <w:pPr>
        <w:pStyle w:val="NoSpacing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 xml:space="preserve">Place of work: </w:t>
      </w:r>
      <w:r>
        <w:rPr>
          <w:rFonts w:ascii="Arial" w:hAnsi="Arial" w:cs="Arial"/>
        </w:rPr>
        <w:t xml:space="preserve">              Employer’s home, also out and about with us or as independently required</w:t>
      </w:r>
    </w:p>
    <w:p w14:paraId="6AC16221" w14:textId="77777777" w:rsidR="00590263" w:rsidRDefault="00590263">
      <w:pPr>
        <w:pStyle w:val="NoSpacing"/>
        <w:rPr>
          <w:rFonts w:ascii="Arial" w:hAnsi="Arial" w:cs="Arial"/>
        </w:rPr>
      </w:pPr>
    </w:p>
    <w:p w14:paraId="6AC16222" w14:textId="77777777" w:rsidR="00590263" w:rsidRDefault="009426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Holidays:                       5.6 weeks per year pro rata including Bank Holidays</w:t>
      </w:r>
    </w:p>
    <w:p w14:paraId="6AC16223" w14:textId="77777777" w:rsidR="00590263" w:rsidRDefault="00590263">
      <w:pPr>
        <w:pStyle w:val="NoSpacing"/>
        <w:rPr>
          <w:rFonts w:ascii="Arial" w:hAnsi="Arial" w:cs="Arial"/>
        </w:rPr>
      </w:pPr>
    </w:p>
    <w:p w14:paraId="6AC16224" w14:textId="77777777" w:rsidR="00590263" w:rsidRDefault="00942691">
      <w:pPr>
        <w:pStyle w:val="NoSpacing"/>
        <w:ind w:left="60" w:firstLine="82"/>
        <w:jc w:val="center"/>
        <w:rPr>
          <w:rFonts w:ascii="Arial" w:hAnsi="Arial" w:cs="Arial"/>
        </w:rPr>
      </w:pPr>
      <w:r>
        <w:rPr>
          <w:rFonts w:ascii="Arial" w:hAnsi="Arial" w:cs="Arial"/>
        </w:rPr>
        <w:t>Hours:                           8 hours per week across two shifts of approximately 4 hours. These    hours are flexible to suit the right candidate.</w:t>
      </w:r>
    </w:p>
    <w:p w14:paraId="6AC16225" w14:textId="77777777" w:rsidR="00590263" w:rsidRDefault="009426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14:paraId="6AC16226" w14:textId="77777777" w:rsidR="00590263" w:rsidRDefault="009426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Pay:                                £11.36 per hour</w:t>
      </w:r>
    </w:p>
    <w:p w14:paraId="6AC16227" w14:textId="77777777" w:rsidR="00590263" w:rsidRDefault="00942691">
      <w:pPr>
        <w:pStyle w:val="NoSpacing"/>
        <w:ind w:left="2410" w:hanging="2410"/>
      </w:pP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b/>
          <w:bCs/>
        </w:rPr>
        <w:t>If self-employed</w:t>
      </w:r>
      <w:r>
        <w:rPr>
          <w:rFonts w:ascii="Arial" w:hAnsi="Arial" w:cs="Arial"/>
        </w:rPr>
        <w:t>, hourly rate is negotiable, please advise your rate                                           when you apply.</w:t>
      </w:r>
    </w:p>
    <w:p w14:paraId="6AC16228" w14:textId="77777777" w:rsidR="00590263" w:rsidRDefault="00590263">
      <w:pPr>
        <w:pStyle w:val="NoSpacing"/>
        <w:ind w:left="2410" w:hanging="2410"/>
        <w:rPr>
          <w:rFonts w:ascii="Arial" w:hAnsi="Arial" w:cs="Arial"/>
        </w:rPr>
      </w:pPr>
    </w:p>
    <w:p w14:paraId="6AC16229" w14:textId="77777777" w:rsidR="00590263" w:rsidRDefault="00942691">
      <w:pPr>
        <w:pStyle w:val="NoSpacing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 xml:space="preserve">Trial Period:                    The offer of any job is subject to a trial period of 6 months during                              which time either side may terminate the job with 7 </w:t>
      </w:r>
      <w:proofErr w:type="spellStart"/>
      <w:r>
        <w:rPr>
          <w:rFonts w:ascii="Arial" w:hAnsi="Arial" w:cs="Arial"/>
        </w:rPr>
        <w:t xml:space="preserve">days </w:t>
      </w:r>
      <w:r>
        <w:rPr>
          <w:rFonts w:ascii="Arial" w:hAnsi="Arial" w:cs="Arial"/>
        </w:rPr>
        <w:t>notice</w:t>
      </w:r>
      <w:proofErr w:type="spellEnd"/>
    </w:p>
    <w:p w14:paraId="6AC1622A" w14:textId="77777777" w:rsidR="00590263" w:rsidRDefault="00590263">
      <w:pPr>
        <w:pStyle w:val="NoSpacing"/>
        <w:ind w:left="2410" w:hanging="2410"/>
        <w:rPr>
          <w:rFonts w:ascii="Arial" w:hAnsi="Arial" w:cs="Arial"/>
        </w:rPr>
      </w:pPr>
    </w:p>
    <w:p w14:paraId="6AC1622B" w14:textId="77777777" w:rsidR="00590263" w:rsidRDefault="00942691"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Main Duties</w:t>
      </w:r>
    </w:p>
    <w:p w14:paraId="6AC1622C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available whilst we undertake our personal care in </w:t>
      </w:r>
      <w:proofErr w:type="gramStart"/>
      <w:r>
        <w:rPr>
          <w:rFonts w:ascii="Arial" w:hAnsi="Arial" w:cs="Arial"/>
        </w:rPr>
        <w:t>case</w:t>
      </w:r>
      <w:proofErr w:type="gramEnd"/>
      <w:r>
        <w:rPr>
          <w:rFonts w:ascii="Arial" w:hAnsi="Arial" w:cs="Arial"/>
        </w:rPr>
        <w:t xml:space="preserve"> we need a hand or assistance   after a fall.</w:t>
      </w:r>
    </w:p>
    <w:p w14:paraId="6AC1622D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Food preparation, assisting us or cooking meals and making drinks</w:t>
      </w:r>
    </w:p>
    <w:p w14:paraId="6AC1622E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Setting up cooking materials for us to use</w:t>
      </w:r>
    </w:p>
    <w:p w14:paraId="6AC1622F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Washing/drying up</w:t>
      </w:r>
    </w:p>
    <w:p w14:paraId="6AC16230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Shopping and/or assisting us with our shopping</w:t>
      </w:r>
    </w:p>
    <w:p w14:paraId="6AC16231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Running errands, </w:t>
      </w:r>
      <w:proofErr w:type="gramStart"/>
      <w:r>
        <w:rPr>
          <w:rFonts w:ascii="Arial" w:hAnsi="Arial" w:cs="Arial"/>
        </w:rPr>
        <w:t>collecting</w:t>
      </w:r>
      <w:proofErr w:type="gramEnd"/>
      <w:r>
        <w:rPr>
          <w:rFonts w:ascii="Arial" w:hAnsi="Arial" w:cs="Arial"/>
        </w:rPr>
        <w:t xml:space="preserve"> and carrying things on our behalf</w:t>
      </w:r>
    </w:p>
    <w:p w14:paraId="6AC16232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Changing beds</w:t>
      </w:r>
    </w:p>
    <w:p w14:paraId="6AC16233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Undertaking other household duties such as laundry, ironing, hoovering, </w:t>
      </w:r>
      <w:proofErr w:type="gramStart"/>
      <w:r>
        <w:rPr>
          <w:rFonts w:ascii="Arial" w:hAnsi="Arial" w:cs="Arial"/>
        </w:rPr>
        <w:t>dusting</w:t>
      </w:r>
      <w:proofErr w:type="gramEnd"/>
      <w:r>
        <w:rPr>
          <w:rFonts w:ascii="Arial" w:hAnsi="Arial" w:cs="Arial"/>
        </w:rPr>
        <w:t xml:space="preserve"> and general household cleaning</w:t>
      </w:r>
    </w:p>
    <w:p w14:paraId="6AC16234" w14:textId="77777777" w:rsidR="00590263" w:rsidRDefault="009426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Help to maintain our home such as changing light bulbs</w:t>
      </w:r>
    </w:p>
    <w:p w14:paraId="6AC16235" w14:textId="77777777" w:rsidR="00590263" w:rsidRDefault="00590263">
      <w:pPr>
        <w:pStyle w:val="NoSpacing"/>
        <w:rPr>
          <w:rFonts w:ascii="Arial" w:hAnsi="Arial" w:cs="Arial"/>
        </w:rPr>
      </w:pPr>
    </w:p>
    <w:p w14:paraId="6AC16236" w14:textId="77777777" w:rsidR="00590263" w:rsidRDefault="0094269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Social Assistance</w:t>
      </w:r>
    </w:p>
    <w:p w14:paraId="6AC16237" w14:textId="77777777" w:rsidR="00590263" w:rsidRDefault="00590263">
      <w:pPr>
        <w:pStyle w:val="NoSpacing"/>
        <w:rPr>
          <w:rFonts w:ascii="Arial" w:hAnsi="Arial" w:cs="Arial"/>
        </w:rPr>
      </w:pPr>
    </w:p>
    <w:p w14:paraId="6AC16238" w14:textId="77777777" w:rsidR="00590263" w:rsidRDefault="0094269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have a Renault </w:t>
      </w:r>
      <w:proofErr w:type="spellStart"/>
      <w:r>
        <w:rPr>
          <w:rFonts w:ascii="Arial" w:hAnsi="Arial" w:cs="Arial"/>
        </w:rPr>
        <w:t>Trafic</w:t>
      </w:r>
      <w:proofErr w:type="spellEnd"/>
      <w:r>
        <w:rPr>
          <w:rFonts w:ascii="Arial" w:hAnsi="Arial" w:cs="Arial"/>
        </w:rPr>
        <w:t xml:space="preserve"> wheelchair adapted which you should be confident </w:t>
      </w:r>
    </w:p>
    <w:p w14:paraId="6AC16239" w14:textId="77777777" w:rsidR="00590263" w:rsidRDefault="0094269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Driving us to meetings/social activities/shopping.</w:t>
      </w:r>
    </w:p>
    <w:p w14:paraId="6AC1623A" w14:textId="77777777" w:rsidR="00590263" w:rsidRDefault="0094269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Assisting at the gym and toning tables</w:t>
      </w:r>
    </w:p>
    <w:p w14:paraId="6AC1623B" w14:textId="77777777" w:rsidR="00590263" w:rsidRDefault="0094269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Assisting us to enjoy our garden. Help </w:t>
      </w:r>
      <w:r>
        <w:rPr>
          <w:rFonts w:ascii="Arial" w:hAnsi="Arial" w:cs="Arial"/>
        </w:rPr>
        <w:t>with planting etc during the spring/summer.</w:t>
      </w:r>
    </w:p>
    <w:p w14:paraId="6AC1623C" w14:textId="77777777" w:rsidR="00590263" w:rsidRDefault="00590263">
      <w:pPr>
        <w:pStyle w:val="NoSpacing"/>
        <w:rPr>
          <w:rFonts w:ascii="Arial" w:hAnsi="Arial" w:cs="Arial"/>
        </w:rPr>
      </w:pPr>
    </w:p>
    <w:p w14:paraId="6AC1623D" w14:textId="77777777" w:rsidR="00590263" w:rsidRDefault="00590263">
      <w:pPr>
        <w:pStyle w:val="NoSpacing"/>
        <w:rPr>
          <w:rFonts w:ascii="Arial" w:hAnsi="Arial" w:cs="Arial"/>
        </w:rPr>
      </w:pPr>
    </w:p>
    <w:p w14:paraId="6AC1623E" w14:textId="77777777" w:rsidR="00590263" w:rsidRDefault="0094269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Ideal Candidate</w:t>
      </w:r>
    </w:p>
    <w:p w14:paraId="6AC1623F" w14:textId="77777777" w:rsidR="00590263" w:rsidRDefault="00942691">
      <w:pPr>
        <w:pStyle w:val="ListParagraph"/>
        <w:numPr>
          <w:ilvl w:val="0"/>
          <w:numId w:val="3"/>
        </w:num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have </w:t>
      </w:r>
      <w:proofErr w:type="gramStart"/>
      <w:r>
        <w:rPr>
          <w:rFonts w:ascii="Arial" w:hAnsi="Arial" w:cs="Arial"/>
        </w:rPr>
        <w:t>had, and</w:t>
      </w:r>
      <w:proofErr w:type="gramEnd"/>
      <w:r>
        <w:rPr>
          <w:rFonts w:ascii="Arial" w:hAnsi="Arial" w:cs="Arial"/>
        </w:rPr>
        <w:t xml:space="preserve"> show evidence of Covid 19 vaccinations. </w:t>
      </w:r>
    </w:p>
    <w:p w14:paraId="6AC16240" w14:textId="77777777" w:rsidR="00590263" w:rsidRDefault="00942691">
      <w:pPr>
        <w:pStyle w:val="ListParagraph"/>
        <w:numPr>
          <w:ilvl w:val="0"/>
          <w:numId w:val="3"/>
        </w:num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A full driving licence with no endorsements and able </w:t>
      </w:r>
      <w:proofErr w:type="spellStart"/>
      <w:r>
        <w:rPr>
          <w:rFonts w:ascii="Arial" w:hAnsi="Arial" w:cs="Arial"/>
        </w:rPr>
        <w:t>ton</w:t>
      </w:r>
      <w:proofErr w:type="spellEnd"/>
      <w:r>
        <w:rPr>
          <w:rFonts w:ascii="Arial" w:hAnsi="Arial" w:cs="Arial"/>
        </w:rPr>
        <w:t xml:space="preserve"> drive a Renault </w:t>
      </w:r>
      <w:proofErr w:type="spellStart"/>
      <w:r>
        <w:rPr>
          <w:rFonts w:ascii="Arial" w:hAnsi="Arial" w:cs="Arial"/>
        </w:rPr>
        <w:t>Trafic</w:t>
      </w:r>
      <w:proofErr w:type="spellEnd"/>
      <w:r>
        <w:rPr>
          <w:rFonts w:ascii="Arial" w:hAnsi="Arial" w:cs="Arial"/>
        </w:rPr>
        <w:t xml:space="preserve">. </w:t>
      </w:r>
    </w:p>
    <w:p w14:paraId="6AC16241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fully committed to a hygienic </w:t>
      </w:r>
      <w:r>
        <w:rPr>
          <w:rFonts w:ascii="Arial" w:hAnsi="Arial" w:cs="Arial"/>
        </w:rPr>
        <w:t>working environment, particularly due to our disabilities</w:t>
      </w:r>
    </w:p>
    <w:p w14:paraId="6AC16242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Friendly, </w:t>
      </w:r>
      <w:proofErr w:type="gramStart"/>
      <w:r>
        <w:rPr>
          <w:rFonts w:ascii="Arial" w:hAnsi="Arial" w:cs="Arial"/>
        </w:rPr>
        <w:t>reliable</w:t>
      </w:r>
      <w:proofErr w:type="gramEnd"/>
      <w:r>
        <w:rPr>
          <w:rFonts w:ascii="Arial" w:hAnsi="Arial" w:cs="Arial"/>
        </w:rPr>
        <w:t xml:space="preserve"> and trustworthy</w:t>
      </w:r>
    </w:p>
    <w:p w14:paraId="6AC16243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Experience preferred</w:t>
      </w:r>
    </w:p>
    <w:p w14:paraId="6AC16244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Excellent communication skills</w:t>
      </w:r>
    </w:p>
    <w:p w14:paraId="6AC16245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Able to accept responsibility</w:t>
      </w:r>
    </w:p>
    <w:p w14:paraId="6AC16246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Willing to learn</w:t>
      </w:r>
    </w:p>
    <w:p w14:paraId="6AC16247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Sense of humour</w:t>
      </w:r>
    </w:p>
    <w:p w14:paraId="6AC16248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Caring nature</w:t>
      </w:r>
    </w:p>
    <w:p w14:paraId="6AC16249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Open to change</w:t>
      </w:r>
    </w:p>
    <w:p w14:paraId="6AC1624A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Professionalism</w:t>
      </w:r>
    </w:p>
    <w:p w14:paraId="6AC1624B" w14:textId="77777777" w:rsidR="00590263" w:rsidRDefault="0094269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Respect our privacy and understand the need for confidentiality in all aspects of your work.</w:t>
      </w:r>
    </w:p>
    <w:bookmarkEnd w:id="0"/>
    <w:p w14:paraId="6AC1624C" w14:textId="77777777" w:rsidR="00590263" w:rsidRDefault="00590263">
      <w:pPr>
        <w:pStyle w:val="NoSpacing"/>
        <w:rPr>
          <w:rFonts w:ascii="Arial" w:hAnsi="Arial" w:cs="Arial"/>
        </w:rPr>
      </w:pPr>
    </w:p>
    <w:p w14:paraId="6AC1624D" w14:textId="77777777" w:rsidR="00590263" w:rsidRDefault="00590263">
      <w:pPr>
        <w:pStyle w:val="NoSpacing"/>
        <w:rPr>
          <w:sz w:val="28"/>
          <w:szCs w:val="28"/>
        </w:rPr>
      </w:pPr>
    </w:p>
    <w:p w14:paraId="6AC1624E" w14:textId="77777777" w:rsidR="00590263" w:rsidRDefault="00942691">
      <w:pPr>
        <w:pStyle w:val="NoSpacing"/>
      </w:pPr>
      <w:r>
        <w:rPr>
          <w:rFonts w:ascii="Arial" w:hAnsi="Arial" w:cs="Arial"/>
          <w:b/>
          <w:bCs/>
          <w:sz w:val="24"/>
          <w:szCs w:val="24"/>
        </w:rPr>
        <w:t xml:space="preserve">Job Reference 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>HR/CTK</w:t>
      </w:r>
      <w:bookmarkEnd w:id="1"/>
    </w:p>
    <w:p w14:paraId="6AC1624F" w14:textId="77777777" w:rsidR="00590263" w:rsidRDefault="00590263">
      <w:pPr>
        <w:pStyle w:val="NoSpacing"/>
        <w:rPr>
          <w:sz w:val="28"/>
          <w:szCs w:val="28"/>
        </w:rPr>
      </w:pPr>
    </w:p>
    <w:p w14:paraId="6AC16250" w14:textId="77777777" w:rsidR="00590263" w:rsidRDefault="00590263">
      <w:pPr>
        <w:pStyle w:val="NoSpacing"/>
        <w:rPr>
          <w:sz w:val="28"/>
          <w:szCs w:val="28"/>
        </w:rPr>
      </w:pPr>
    </w:p>
    <w:sectPr w:rsidR="0059026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621F" w14:textId="77777777" w:rsidR="00942691" w:rsidRDefault="00942691">
      <w:pPr>
        <w:spacing w:after="0"/>
      </w:pPr>
      <w:r>
        <w:separator/>
      </w:r>
    </w:p>
  </w:endnote>
  <w:endnote w:type="continuationSeparator" w:id="0">
    <w:p w14:paraId="6AC16221" w14:textId="77777777" w:rsidR="00942691" w:rsidRDefault="009426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621B" w14:textId="77777777" w:rsidR="00942691" w:rsidRDefault="0094269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C1621D" w14:textId="77777777" w:rsidR="00942691" w:rsidRDefault="009426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81C"/>
    <w:multiLevelType w:val="multilevel"/>
    <w:tmpl w:val="32B6B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4D6237"/>
    <w:multiLevelType w:val="multilevel"/>
    <w:tmpl w:val="349EF5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17191B"/>
    <w:multiLevelType w:val="multilevel"/>
    <w:tmpl w:val="A8B47E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64792042">
    <w:abstractNumId w:val="0"/>
  </w:num>
  <w:num w:numId="2" w16cid:durableId="660892626">
    <w:abstractNumId w:val="1"/>
  </w:num>
  <w:num w:numId="3" w16cid:durableId="74391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263"/>
    <w:rsid w:val="001901BB"/>
    <w:rsid w:val="00590263"/>
    <w:rsid w:val="00637184"/>
    <w:rsid w:val="00942691"/>
    <w:rsid w:val="00C87684"/>
    <w:rsid w:val="00C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621B"/>
  <w15:docId w15:val="{0850B3B0-0673-4034-B5CD-D9A2C8FF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Craig Daly</cp:lastModifiedBy>
  <cp:revision>2</cp:revision>
  <cp:lastPrinted>2023-05-31T08:27:00Z</cp:lastPrinted>
  <dcterms:created xsi:type="dcterms:W3CDTF">2023-11-14T12:20:00Z</dcterms:created>
  <dcterms:modified xsi:type="dcterms:W3CDTF">2023-11-14T12:20:00Z</dcterms:modified>
</cp:coreProperties>
</file>