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EF552" w14:textId="77777777" w:rsidR="00896F92" w:rsidRDefault="00A40BA9">
      <w:pPr>
        <w:pStyle w:val="Heading1"/>
      </w:pPr>
      <w:r>
        <w:t xml:space="preserve">Job Description </w:t>
      </w:r>
    </w:p>
    <w:p w14:paraId="5FFF2D0F" w14:textId="74A63394" w:rsidR="00DE6875" w:rsidRPr="00896F92" w:rsidRDefault="00896F92">
      <w:pPr>
        <w:pStyle w:val="Heading1"/>
        <w:rPr>
          <w:color w:val="7030A0"/>
        </w:rPr>
      </w:pPr>
      <w:r w:rsidRPr="00896F92">
        <w:rPr>
          <w:color w:val="7030A0"/>
        </w:rPr>
        <w:t>Childcare Practitioner</w:t>
      </w:r>
      <w:r w:rsidR="00A40BA9" w:rsidRPr="00896F92">
        <w:rPr>
          <w:rFonts w:ascii="Calibri" w:eastAsia="Calibri" w:hAnsi="Calibri" w:cs="Calibri"/>
          <w:b w:val="0"/>
          <w:color w:val="7030A0"/>
          <w:vertAlign w:val="subscript"/>
        </w:rPr>
        <w:t xml:space="preserve"> </w:t>
      </w:r>
    </w:p>
    <w:p w14:paraId="5B7072BD" w14:textId="08D43617" w:rsidR="00DE6875" w:rsidRDefault="008D2EBA">
      <w:pPr>
        <w:spacing w:after="0"/>
        <w:ind w:left="14"/>
      </w:pPr>
      <w:r>
        <w:rPr>
          <w:rFonts w:ascii="Arial" w:eastAsia="Arial" w:hAnsi="Arial" w:cs="Arial"/>
          <w:b/>
          <w:color w:val="808080"/>
          <w:sz w:val="36"/>
        </w:rPr>
        <w:t xml:space="preserve"> </w:t>
      </w:r>
      <w:r>
        <w:rPr>
          <w:sz w:val="36"/>
          <w:vertAlign w:val="subscript"/>
        </w:rPr>
        <w:t xml:space="preserve"> </w:t>
      </w:r>
    </w:p>
    <w:p w14:paraId="03EE91C8" w14:textId="49725907" w:rsidR="00DE6875" w:rsidRPr="00EF1BDC" w:rsidRDefault="00A40BA9" w:rsidP="00896F92">
      <w:pPr>
        <w:tabs>
          <w:tab w:val="center" w:pos="1560"/>
        </w:tabs>
        <w:spacing w:after="15"/>
        <w:ind w:left="-1"/>
        <w:rPr>
          <w:sz w:val="24"/>
          <w:szCs w:val="24"/>
        </w:rPr>
      </w:pPr>
      <w:r w:rsidRPr="00EF1BDC">
        <w:rPr>
          <w:rFonts w:ascii="Arial" w:eastAsia="Arial" w:hAnsi="Arial" w:cs="Arial"/>
          <w:b/>
          <w:color w:val="808080"/>
          <w:sz w:val="24"/>
          <w:szCs w:val="24"/>
        </w:rPr>
        <w:t xml:space="preserve">Role Profile </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008D2EBA" w:rsidRPr="00EF1BDC">
        <w:rPr>
          <w:rFonts w:ascii="Arial" w:eastAsia="Arial" w:hAnsi="Arial" w:cs="Arial"/>
          <w:sz w:val="24"/>
          <w:szCs w:val="24"/>
        </w:rPr>
        <w:t>Operational Band E</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725B6651" w14:textId="29F82A16" w:rsidR="00DE6875" w:rsidRPr="00EF1BDC" w:rsidRDefault="00A40BA9" w:rsidP="00896F92">
      <w:pPr>
        <w:tabs>
          <w:tab w:val="center" w:pos="1701"/>
        </w:tabs>
        <w:spacing w:after="15"/>
        <w:ind w:left="-1"/>
        <w:rPr>
          <w:sz w:val="24"/>
          <w:szCs w:val="24"/>
        </w:rPr>
      </w:pPr>
      <w:r w:rsidRPr="00EF1BDC">
        <w:rPr>
          <w:rFonts w:ascii="Arial" w:eastAsia="Arial" w:hAnsi="Arial" w:cs="Arial"/>
          <w:b/>
          <w:color w:val="808080"/>
          <w:sz w:val="24"/>
          <w:szCs w:val="24"/>
        </w:rPr>
        <w:t>Service/Team</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004805D4" w:rsidRPr="00EF1BDC">
        <w:rPr>
          <w:rFonts w:ascii="Arial" w:hAnsi="Arial" w:cs="Arial"/>
          <w:sz w:val="24"/>
          <w:szCs w:val="24"/>
        </w:rPr>
        <w:t>Early Years and Family Hubs</w:t>
      </w:r>
    </w:p>
    <w:p w14:paraId="37712843" w14:textId="7AAC574B" w:rsidR="00DE6875" w:rsidRPr="00EF1BDC" w:rsidRDefault="00A40BA9" w:rsidP="00896F92">
      <w:pPr>
        <w:tabs>
          <w:tab w:val="center" w:pos="1134"/>
        </w:tabs>
        <w:spacing w:after="15"/>
        <w:ind w:left="-1"/>
        <w:rPr>
          <w:sz w:val="24"/>
          <w:szCs w:val="24"/>
        </w:rPr>
      </w:pPr>
      <w:r w:rsidRPr="00EF1BDC">
        <w:rPr>
          <w:rFonts w:ascii="Arial" w:eastAsia="Arial" w:hAnsi="Arial" w:cs="Arial"/>
          <w:b/>
          <w:color w:val="808080"/>
          <w:sz w:val="24"/>
          <w:szCs w:val="24"/>
        </w:rPr>
        <w:t>Reports to</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r w:rsidR="00896F92" w:rsidRPr="00EF1BDC">
        <w:rPr>
          <w:sz w:val="24"/>
          <w:szCs w:val="24"/>
        </w:rPr>
        <w:tab/>
      </w:r>
      <w:r w:rsidR="00710EB1" w:rsidRPr="00EF1BDC">
        <w:rPr>
          <w:rFonts w:ascii="Arial" w:hAnsi="Arial" w:cs="Arial"/>
          <w:sz w:val="24"/>
          <w:szCs w:val="24"/>
        </w:rPr>
        <w:t>Nursery Manager</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0B226F7B" w14:textId="409DBF0C" w:rsidR="00DE6875" w:rsidRPr="00EF1BDC" w:rsidRDefault="00A40BA9">
      <w:pPr>
        <w:tabs>
          <w:tab w:val="center" w:pos="2242"/>
        </w:tabs>
        <w:spacing w:after="15"/>
        <w:ind w:left="-1"/>
        <w:rPr>
          <w:sz w:val="24"/>
          <w:szCs w:val="24"/>
        </w:rPr>
      </w:pPr>
      <w:r w:rsidRPr="00EF1BDC">
        <w:rPr>
          <w:rFonts w:ascii="Arial" w:eastAsia="Arial" w:hAnsi="Arial" w:cs="Arial"/>
          <w:b/>
          <w:color w:val="808080"/>
          <w:sz w:val="24"/>
          <w:szCs w:val="24"/>
        </w:rPr>
        <w:t xml:space="preserve">Responsible </w:t>
      </w:r>
      <w:proofErr w:type="gramStart"/>
      <w:r w:rsidRPr="00EF1BDC">
        <w:rPr>
          <w:rFonts w:ascii="Arial" w:eastAsia="Arial" w:hAnsi="Arial" w:cs="Arial"/>
          <w:b/>
          <w:color w:val="808080"/>
          <w:sz w:val="24"/>
          <w:szCs w:val="24"/>
        </w:rPr>
        <w:t>for</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proofErr w:type="gramEnd"/>
      <w:r w:rsidR="003F313B" w:rsidRPr="00EF1BDC">
        <w:rPr>
          <w:sz w:val="24"/>
          <w:szCs w:val="24"/>
        </w:rPr>
        <w:t>0</w:t>
      </w:r>
      <w:r w:rsidRPr="00EF1BDC">
        <w:rPr>
          <w:sz w:val="24"/>
          <w:szCs w:val="24"/>
        </w:rPr>
        <w:tab/>
      </w:r>
      <w:r w:rsidRPr="00EF1BDC">
        <w:rPr>
          <w:rFonts w:ascii="Arial" w:eastAsia="Arial" w:hAnsi="Arial" w:cs="Arial"/>
          <w:sz w:val="24"/>
          <w:szCs w:val="24"/>
        </w:rPr>
        <w:t xml:space="preserve"> </w:t>
      </w:r>
      <w:r w:rsidRPr="00EF1BDC">
        <w:rPr>
          <w:sz w:val="24"/>
          <w:szCs w:val="24"/>
        </w:rPr>
        <w:t xml:space="preserve"> </w:t>
      </w:r>
    </w:p>
    <w:p w14:paraId="431B6CB1" w14:textId="7EB7114A" w:rsidR="00DE6875" w:rsidRPr="00EF1BDC" w:rsidRDefault="00A40BA9">
      <w:pPr>
        <w:spacing w:after="15"/>
        <w:ind w:left="9" w:hanging="10"/>
        <w:rPr>
          <w:sz w:val="24"/>
          <w:szCs w:val="24"/>
        </w:rPr>
      </w:pPr>
      <w:r w:rsidRPr="00EF1BDC">
        <w:rPr>
          <w:rFonts w:ascii="Arial" w:eastAsia="Arial" w:hAnsi="Arial" w:cs="Arial"/>
          <w:b/>
          <w:color w:val="808080"/>
          <w:sz w:val="24"/>
          <w:szCs w:val="24"/>
        </w:rPr>
        <w:t>Number of posts</w:t>
      </w:r>
      <w:r w:rsidRPr="00EF1BDC">
        <w:rPr>
          <w:rFonts w:ascii="Arial" w:eastAsia="Arial" w:hAnsi="Arial" w:cs="Arial"/>
          <w:sz w:val="24"/>
          <w:szCs w:val="24"/>
        </w:rPr>
        <w:t xml:space="preserve"> </w:t>
      </w:r>
      <w:r w:rsidRPr="00EF1BDC">
        <w:rPr>
          <w:sz w:val="24"/>
          <w:szCs w:val="24"/>
        </w:rPr>
        <w:t xml:space="preserve"> </w:t>
      </w:r>
      <w:r w:rsidR="00896F92" w:rsidRPr="00EF1BDC">
        <w:rPr>
          <w:sz w:val="24"/>
          <w:szCs w:val="24"/>
        </w:rPr>
        <w:tab/>
      </w:r>
      <w:r w:rsidR="003F313B" w:rsidRPr="00EF1BDC">
        <w:rPr>
          <w:sz w:val="24"/>
          <w:szCs w:val="24"/>
        </w:rPr>
        <w:t>8</w:t>
      </w:r>
    </w:p>
    <w:p w14:paraId="0E25A62F" w14:textId="14E532BA" w:rsidR="00DE6875" w:rsidRPr="00EF1BDC" w:rsidRDefault="00A40BA9">
      <w:pPr>
        <w:tabs>
          <w:tab w:val="center" w:pos="2242"/>
        </w:tabs>
        <w:spacing w:after="15"/>
        <w:ind w:left="-1"/>
        <w:rPr>
          <w:sz w:val="24"/>
          <w:szCs w:val="24"/>
        </w:rPr>
      </w:pPr>
      <w:r w:rsidRPr="00EF1BDC">
        <w:rPr>
          <w:rFonts w:ascii="Arial" w:eastAsia="Arial" w:hAnsi="Arial" w:cs="Arial"/>
          <w:b/>
          <w:color w:val="808080"/>
          <w:sz w:val="24"/>
          <w:szCs w:val="24"/>
        </w:rPr>
        <w:t>Post number</w:t>
      </w:r>
      <w:r w:rsidRPr="00EF1BDC">
        <w:rPr>
          <w:rFonts w:ascii="Arial" w:eastAsia="Arial" w:hAnsi="Arial" w:cs="Arial"/>
          <w:sz w:val="24"/>
          <w:szCs w:val="24"/>
        </w:rPr>
        <w:t xml:space="preserve"> </w:t>
      </w:r>
      <w:r w:rsidRPr="00EF1BDC">
        <w:rPr>
          <w:sz w:val="24"/>
          <w:szCs w:val="24"/>
        </w:rPr>
        <w:t xml:space="preserve"> </w:t>
      </w:r>
      <w:r w:rsidRPr="00EF1BDC">
        <w:rPr>
          <w:sz w:val="24"/>
          <w:szCs w:val="24"/>
        </w:rPr>
        <w:tab/>
      </w:r>
    </w:p>
    <w:p w14:paraId="5565116B" w14:textId="36ECC357" w:rsidR="00DE6875" w:rsidRPr="00EF1BDC" w:rsidRDefault="00A40BA9" w:rsidP="00896F92">
      <w:pPr>
        <w:tabs>
          <w:tab w:val="center" w:pos="1843"/>
        </w:tabs>
        <w:spacing w:after="15"/>
        <w:ind w:left="-1"/>
        <w:rPr>
          <w:sz w:val="24"/>
          <w:szCs w:val="24"/>
        </w:rPr>
      </w:pPr>
      <w:r w:rsidRPr="00EF1BDC">
        <w:rPr>
          <w:rFonts w:ascii="Arial" w:eastAsia="Arial" w:hAnsi="Arial" w:cs="Arial"/>
          <w:b/>
          <w:color w:val="808080"/>
          <w:sz w:val="24"/>
          <w:szCs w:val="24"/>
        </w:rPr>
        <w:t>Career Grade</w:t>
      </w:r>
      <w:r w:rsidRPr="00EF1BDC">
        <w:rPr>
          <w:rFonts w:ascii="Arial" w:eastAsia="Arial" w:hAnsi="Arial" w:cs="Arial"/>
          <w:sz w:val="24"/>
          <w:szCs w:val="24"/>
        </w:rPr>
        <w:t xml:space="preserve"> </w:t>
      </w:r>
      <w:r w:rsidR="00896F92" w:rsidRPr="00EF1BDC">
        <w:rPr>
          <w:rFonts w:ascii="Arial" w:eastAsia="Arial" w:hAnsi="Arial" w:cs="Arial"/>
          <w:sz w:val="24"/>
          <w:szCs w:val="24"/>
        </w:rPr>
        <w:tab/>
      </w:r>
      <w:r w:rsidR="00896F92" w:rsidRPr="00EF1BDC">
        <w:rPr>
          <w:rFonts w:ascii="Arial" w:eastAsia="Arial" w:hAnsi="Arial" w:cs="Arial"/>
          <w:sz w:val="24"/>
          <w:szCs w:val="24"/>
        </w:rPr>
        <w:tab/>
      </w:r>
      <w:r w:rsidRPr="00EF1BDC">
        <w:rPr>
          <w:sz w:val="24"/>
          <w:szCs w:val="24"/>
        </w:rPr>
        <w:t xml:space="preserve"> </w:t>
      </w:r>
    </w:p>
    <w:p w14:paraId="215A267E" w14:textId="77777777" w:rsidR="00DE6875" w:rsidRPr="00EF1BDC" w:rsidRDefault="00A40BA9">
      <w:pPr>
        <w:spacing w:after="0"/>
        <w:ind w:left="14"/>
        <w:rPr>
          <w:sz w:val="24"/>
          <w:szCs w:val="24"/>
        </w:rPr>
      </w:pPr>
      <w:r w:rsidRPr="00EF1BDC">
        <w:rPr>
          <w:rFonts w:ascii="Arial" w:eastAsia="Arial" w:hAnsi="Arial" w:cs="Arial"/>
          <w:b/>
          <w:color w:val="005596"/>
          <w:sz w:val="24"/>
          <w:szCs w:val="24"/>
        </w:rPr>
        <w:t xml:space="preserve"> </w:t>
      </w:r>
      <w:r w:rsidRPr="00EF1BDC">
        <w:rPr>
          <w:sz w:val="24"/>
          <w:szCs w:val="24"/>
        </w:rPr>
        <w:t xml:space="preserve"> </w:t>
      </w:r>
    </w:p>
    <w:p w14:paraId="1A83637A" w14:textId="77777777" w:rsidR="00DE6875" w:rsidRDefault="00A40BA9">
      <w:pPr>
        <w:spacing w:after="93"/>
        <w:ind w:left="14"/>
      </w:pPr>
      <w:r>
        <w:rPr>
          <w:rFonts w:ascii="Arial" w:eastAsia="Arial" w:hAnsi="Arial" w:cs="Arial"/>
          <w:b/>
          <w:sz w:val="24"/>
        </w:rPr>
        <w:t xml:space="preserve"> </w:t>
      </w:r>
      <w:r>
        <w:t xml:space="preserve"> </w:t>
      </w:r>
    </w:p>
    <w:p w14:paraId="3D8BFF89" w14:textId="12AF1924" w:rsidR="00DE6875" w:rsidRDefault="00A40BA9">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sidR="00341FFC" w:rsidRPr="00341FFC">
        <w:rPr>
          <w:rFonts w:ascii="Arial" w:eastAsia="Arial" w:hAnsi="Arial" w:cs="Arial"/>
          <w:b/>
          <w:sz w:val="24"/>
        </w:rPr>
        <w:t xml:space="preserve"> </w:t>
      </w:r>
      <w:r w:rsidR="00196C13" w:rsidRPr="00196C13">
        <w:rPr>
          <w:rFonts w:ascii="Arial" w:eastAsia="Arial" w:hAnsi="Arial" w:cs="Arial"/>
          <w:b/>
          <w:sz w:val="24"/>
        </w:rPr>
        <w:t>ensuring the best possible environment</w:t>
      </w:r>
      <w:r w:rsidR="004C4DBB">
        <w:rPr>
          <w:rFonts w:ascii="Arial" w:eastAsia="Arial" w:hAnsi="Arial" w:cs="Arial"/>
          <w:b/>
          <w:sz w:val="24"/>
        </w:rPr>
        <w:t>, education and care for children to achieve the best possible outcomes.</w:t>
      </w:r>
      <w:r w:rsidR="00196C13" w:rsidRPr="00196C13">
        <w:rPr>
          <w:rFonts w:ascii="Arial" w:eastAsia="Arial" w:hAnsi="Arial" w:cs="Arial"/>
          <w:b/>
          <w:sz w:val="24"/>
        </w:rPr>
        <w:t xml:space="preserve"> </w:t>
      </w:r>
    </w:p>
    <w:p w14:paraId="3ED6F7CC" w14:textId="77777777" w:rsidR="00DE6875" w:rsidRDefault="00A40BA9">
      <w:pPr>
        <w:spacing w:after="117"/>
        <w:ind w:left="-5" w:hanging="10"/>
      </w:pPr>
      <w:r>
        <w:rPr>
          <w:rFonts w:ascii="Arial" w:eastAsia="Arial" w:hAnsi="Arial" w:cs="Arial"/>
          <w:b/>
          <w:sz w:val="24"/>
        </w:rPr>
        <w:t xml:space="preserve">Job Overview </w:t>
      </w:r>
      <w:r>
        <w:t xml:space="preserve"> </w:t>
      </w:r>
    </w:p>
    <w:p w14:paraId="3E699C0E" w14:textId="3127C240" w:rsidR="00DE6875" w:rsidRPr="00896F92" w:rsidRDefault="007000D5">
      <w:pPr>
        <w:spacing w:after="129"/>
        <w:ind w:left="14"/>
        <w:rPr>
          <w:rFonts w:ascii="Arial" w:hAnsi="Arial" w:cs="Arial"/>
          <w:bCs/>
          <w:sz w:val="24"/>
          <w:szCs w:val="24"/>
        </w:rPr>
      </w:pPr>
      <w:r w:rsidRPr="00896F92">
        <w:rPr>
          <w:rFonts w:ascii="Arial" w:eastAsia="Arial" w:hAnsi="Arial" w:cs="Arial"/>
          <w:bCs/>
          <w:sz w:val="24"/>
          <w:szCs w:val="24"/>
        </w:rPr>
        <w:t>To be a</w:t>
      </w:r>
      <w:r w:rsidR="00FA5979" w:rsidRPr="00896F92">
        <w:rPr>
          <w:rFonts w:ascii="Arial" w:eastAsia="Arial" w:hAnsi="Arial" w:cs="Arial"/>
          <w:bCs/>
          <w:sz w:val="24"/>
          <w:szCs w:val="24"/>
        </w:rPr>
        <w:t xml:space="preserve"> dedicated and compassionate </w:t>
      </w:r>
      <w:r w:rsidR="00ED2A7D" w:rsidRPr="00896F92">
        <w:rPr>
          <w:rFonts w:ascii="Arial" w:eastAsia="Arial" w:hAnsi="Arial" w:cs="Arial"/>
          <w:bCs/>
          <w:sz w:val="24"/>
          <w:szCs w:val="24"/>
        </w:rPr>
        <w:t>Chi</w:t>
      </w:r>
      <w:r w:rsidR="00B727C8" w:rsidRPr="00896F92">
        <w:rPr>
          <w:rFonts w:ascii="Arial" w:eastAsia="Arial" w:hAnsi="Arial" w:cs="Arial"/>
          <w:bCs/>
          <w:sz w:val="24"/>
          <w:szCs w:val="24"/>
        </w:rPr>
        <w:t>l</w:t>
      </w:r>
      <w:r w:rsidR="00ED2A7D" w:rsidRPr="00896F92">
        <w:rPr>
          <w:rFonts w:ascii="Arial" w:eastAsia="Arial" w:hAnsi="Arial" w:cs="Arial"/>
          <w:bCs/>
          <w:sz w:val="24"/>
          <w:szCs w:val="24"/>
        </w:rPr>
        <w:t>dcare Practitioner</w:t>
      </w:r>
      <w:r w:rsidR="00FA5979" w:rsidRPr="00896F92">
        <w:rPr>
          <w:rFonts w:ascii="Arial" w:eastAsia="Arial" w:hAnsi="Arial" w:cs="Arial"/>
          <w:bCs/>
          <w:sz w:val="24"/>
          <w:szCs w:val="24"/>
        </w:rPr>
        <w:t xml:space="preserve"> to</w:t>
      </w:r>
      <w:r w:rsidR="00B727C8" w:rsidRPr="00896F92">
        <w:rPr>
          <w:rFonts w:ascii="Arial" w:eastAsia="Arial" w:hAnsi="Arial" w:cs="Arial"/>
          <w:bCs/>
          <w:sz w:val="24"/>
          <w:szCs w:val="24"/>
        </w:rPr>
        <w:t xml:space="preserve"> </w:t>
      </w:r>
      <w:r w:rsidR="00FA5979" w:rsidRPr="00896F92">
        <w:rPr>
          <w:rFonts w:ascii="Arial" w:eastAsia="Arial" w:hAnsi="Arial" w:cs="Arial"/>
          <w:bCs/>
          <w:sz w:val="24"/>
          <w:szCs w:val="24"/>
        </w:rPr>
        <w:t>provid</w:t>
      </w:r>
      <w:r w:rsidR="00B727C8" w:rsidRPr="00896F92">
        <w:rPr>
          <w:rFonts w:ascii="Arial" w:eastAsia="Arial" w:hAnsi="Arial" w:cs="Arial"/>
          <w:bCs/>
          <w:sz w:val="24"/>
          <w:szCs w:val="24"/>
        </w:rPr>
        <w:t>e</w:t>
      </w:r>
      <w:r w:rsidR="00FA5979" w:rsidRPr="00896F92">
        <w:rPr>
          <w:rFonts w:ascii="Arial" w:eastAsia="Arial" w:hAnsi="Arial" w:cs="Arial"/>
          <w:bCs/>
          <w:sz w:val="24"/>
          <w:szCs w:val="24"/>
        </w:rPr>
        <w:t xml:space="preserve"> high-quality care and educational experiences to young children</w:t>
      </w:r>
      <w:r w:rsidR="008B3994" w:rsidRPr="00896F92">
        <w:rPr>
          <w:rFonts w:ascii="Arial" w:eastAsia="Arial" w:hAnsi="Arial" w:cs="Arial"/>
          <w:bCs/>
          <w:sz w:val="24"/>
          <w:szCs w:val="24"/>
        </w:rPr>
        <w:t>,</w:t>
      </w:r>
      <w:r w:rsidR="00FA5979" w:rsidRPr="00896F92">
        <w:rPr>
          <w:rFonts w:ascii="Arial" w:eastAsia="Arial" w:hAnsi="Arial" w:cs="Arial"/>
          <w:bCs/>
          <w:sz w:val="24"/>
          <w:szCs w:val="24"/>
        </w:rPr>
        <w:t xml:space="preserve"> fostering a positive team environment</w:t>
      </w:r>
      <w:r w:rsidR="00332910" w:rsidRPr="00896F92">
        <w:rPr>
          <w:rFonts w:ascii="Arial" w:eastAsia="Arial" w:hAnsi="Arial" w:cs="Arial"/>
          <w:bCs/>
          <w:sz w:val="24"/>
          <w:szCs w:val="24"/>
        </w:rPr>
        <w:t xml:space="preserve">, </w:t>
      </w:r>
      <w:r w:rsidR="00FA5979" w:rsidRPr="00896F92">
        <w:rPr>
          <w:rFonts w:ascii="Arial" w:eastAsia="Arial" w:hAnsi="Arial" w:cs="Arial"/>
          <w:bCs/>
          <w:sz w:val="24"/>
          <w:szCs w:val="24"/>
        </w:rPr>
        <w:t>promot</w:t>
      </w:r>
      <w:r w:rsidR="00163DC5" w:rsidRPr="00896F92">
        <w:rPr>
          <w:rFonts w:ascii="Arial" w:eastAsia="Arial" w:hAnsi="Arial" w:cs="Arial"/>
          <w:bCs/>
          <w:sz w:val="24"/>
          <w:szCs w:val="24"/>
        </w:rPr>
        <w:t xml:space="preserve">ing </w:t>
      </w:r>
      <w:r w:rsidR="00FA5979" w:rsidRPr="00896F92">
        <w:rPr>
          <w:rFonts w:ascii="Arial" w:eastAsia="Arial" w:hAnsi="Arial" w:cs="Arial"/>
          <w:bCs/>
          <w:sz w:val="24"/>
          <w:szCs w:val="24"/>
        </w:rPr>
        <w:t>a culture of continuous improvement.</w:t>
      </w:r>
      <w:r w:rsidRPr="00896F92">
        <w:rPr>
          <w:rFonts w:ascii="Arial" w:eastAsia="Arial" w:hAnsi="Arial" w:cs="Arial"/>
          <w:bCs/>
          <w:sz w:val="24"/>
          <w:szCs w:val="24"/>
        </w:rPr>
        <w:t xml:space="preserve"> </w:t>
      </w:r>
      <w:r w:rsidRPr="00896F92">
        <w:rPr>
          <w:rFonts w:ascii="Arial" w:hAnsi="Arial" w:cs="Arial"/>
          <w:bCs/>
          <w:sz w:val="24"/>
          <w:szCs w:val="24"/>
        </w:rPr>
        <w:t xml:space="preserve"> </w:t>
      </w:r>
    </w:p>
    <w:p w14:paraId="74949FF9" w14:textId="77777777" w:rsidR="00DE6875" w:rsidRPr="00896F92" w:rsidRDefault="00A40BA9">
      <w:pPr>
        <w:pStyle w:val="Heading2"/>
        <w:ind w:left="-5"/>
        <w:rPr>
          <w:szCs w:val="24"/>
        </w:rPr>
      </w:pPr>
      <w:r w:rsidRPr="00896F92">
        <w:rPr>
          <w:szCs w:val="24"/>
        </w:rPr>
        <w:t xml:space="preserve">Key Responsibilities  </w:t>
      </w:r>
    </w:p>
    <w:p w14:paraId="117204F2" w14:textId="4DE2A53D" w:rsidR="00485728" w:rsidRPr="00896F92" w:rsidRDefault="008F3A4A"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To </w:t>
      </w:r>
      <w:r w:rsidR="00275C4E" w:rsidRPr="00896F92">
        <w:rPr>
          <w:rFonts w:ascii="Arial" w:hAnsi="Arial" w:cs="Arial"/>
          <w:sz w:val="24"/>
          <w:szCs w:val="24"/>
        </w:rPr>
        <w:t>work collaboratively with</w:t>
      </w:r>
      <w:r w:rsidRPr="00896F92">
        <w:rPr>
          <w:rFonts w:ascii="Arial" w:hAnsi="Arial" w:cs="Arial"/>
          <w:sz w:val="24"/>
          <w:szCs w:val="24"/>
        </w:rPr>
        <w:t xml:space="preserve"> </w:t>
      </w:r>
      <w:r w:rsidR="0086258C" w:rsidRPr="00896F92">
        <w:rPr>
          <w:rFonts w:ascii="Arial" w:hAnsi="Arial" w:cs="Arial"/>
          <w:sz w:val="24"/>
          <w:szCs w:val="24"/>
        </w:rPr>
        <w:t>colleagues</w:t>
      </w:r>
      <w:r w:rsidRPr="00896F92">
        <w:rPr>
          <w:rFonts w:ascii="Arial" w:hAnsi="Arial" w:cs="Arial"/>
          <w:sz w:val="24"/>
          <w:szCs w:val="24"/>
        </w:rPr>
        <w:t xml:space="preserve"> </w:t>
      </w:r>
      <w:r w:rsidR="00AF3ADD" w:rsidRPr="00896F92">
        <w:rPr>
          <w:rFonts w:ascii="Arial" w:hAnsi="Arial" w:cs="Arial"/>
          <w:sz w:val="24"/>
          <w:szCs w:val="24"/>
        </w:rPr>
        <w:t>throughout the</w:t>
      </w:r>
      <w:r w:rsidRPr="00896F92">
        <w:rPr>
          <w:rFonts w:ascii="Arial" w:hAnsi="Arial" w:cs="Arial"/>
          <w:sz w:val="24"/>
          <w:szCs w:val="24"/>
        </w:rPr>
        <w:t xml:space="preserve"> nursery to provide an enabling environment in which all children can play, </w:t>
      </w:r>
      <w:r w:rsidR="00C051A3" w:rsidRPr="00896F92">
        <w:rPr>
          <w:rFonts w:ascii="Arial" w:hAnsi="Arial" w:cs="Arial"/>
          <w:sz w:val="24"/>
          <w:szCs w:val="24"/>
        </w:rPr>
        <w:t>learn,</w:t>
      </w:r>
      <w:r w:rsidRPr="00896F92">
        <w:rPr>
          <w:rFonts w:ascii="Arial" w:hAnsi="Arial" w:cs="Arial"/>
          <w:sz w:val="24"/>
          <w:szCs w:val="24"/>
        </w:rPr>
        <w:t xml:space="preserve"> and develop</w:t>
      </w:r>
      <w:r w:rsidR="00485728" w:rsidRPr="00896F92">
        <w:rPr>
          <w:rFonts w:ascii="Arial" w:hAnsi="Arial" w:cs="Arial"/>
          <w:sz w:val="24"/>
          <w:szCs w:val="24"/>
        </w:rPr>
        <w:t xml:space="preserve"> to reach their full potential</w:t>
      </w:r>
      <w:r w:rsidRPr="00896F92">
        <w:rPr>
          <w:rFonts w:ascii="Arial" w:hAnsi="Arial" w:cs="Arial"/>
          <w:sz w:val="24"/>
          <w:szCs w:val="24"/>
        </w:rPr>
        <w:t>.</w:t>
      </w:r>
    </w:p>
    <w:p w14:paraId="6D021422" w14:textId="59F5CAD6" w:rsidR="008B11E7" w:rsidRPr="00896F92" w:rsidRDefault="00AE79C9"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Encourage and listen to new ideas from team members and demonstrate a positive attitude towards change</w:t>
      </w:r>
      <w:r w:rsidR="00D44965" w:rsidRPr="00896F92">
        <w:rPr>
          <w:rFonts w:ascii="Arial" w:hAnsi="Arial" w:cs="Arial"/>
          <w:sz w:val="24"/>
          <w:szCs w:val="24"/>
        </w:rPr>
        <w:t xml:space="preserve"> ensuring the planning of </w:t>
      </w:r>
      <w:r w:rsidR="00D70ED8" w:rsidRPr="00896F92">
        <w:rPr>
          <w:rFonts w:ascii="Arial" w:hAnsi="Arial" w:cs="Arial"/>
          <w:sz w:val="24"/>
          <w:szCs w:val="24"/>
        </w:rPr>
        <w:t xml:space="preserve">safe, </w:t>
      </w:r>
      <w:r w:rsidR="00C051A3" w:rsidRPr="00896F92">
        <w:rPr>
          <w:rFonts w:ascii="Arial" w:hAnsi="Arial" w:cs="Arial"/>
          <w:sz w:val="24"/>
          <w:szCs w:val="24"/>
        </w:rPr>
        <w:t>creative,</w:t>
      </w:r>
      <w:r w:rsidR="00D70ED8" w:rsidRPr="00896F92">
        <w:rPr>
          <w:rFonts w:ascii="Arial" w:hAnsi="Arial" w:cs="Arial"/>
          <w:sz w:val="24"/>
          <w:szCs w:val="24"/>
        </w:rPr>
        <w:t xml:space="preserve"> and appropriate learning opportunities</w:t>
      </w:r>
      <w:r w:rsidR="008B11E7" w:rsidRPr="00896F92">
        <w:rPr>
          <w:rFonts w:ascii="Arial" w:hAnsi="Arial" w:cs="Arial"/>
          <w:sz w:val="24"/>
          <w:szCs w:val="24"/>
        </w:rPr>
        <w:t>.</w:t>
      </w:r>
    </w:p>
    <w:p w14:paraId="6EEC9813" w14:textId="470FE910" w:rsidR="008B11E7" w:rsidRPr="00896F92" w:rsidRDefault="0028696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To proactively engage in CPD opportunities and staff meetings </w:t>
      </w:r>
      <w:r w:rsidR="00AF3ADD" w:rsidRPr="00896F92">
        <w:rPr>
          <w:rFonts w:ascii="Arial" w:hAnsi="Arial" w:cs="Arial"/>
          <w:sz w:val="24"/>
          <w:szCs w:val="24"/>
        </w:rPr>
        <w:t>celebrating</w:t>
      </w:r>
      <w:r w:rsidR="006A541F" w:rsidRPr="00896F92">
        <w:rPr>
          <w:rFonts w:ascii="Arial" w:hAnsi="Arial" w:cs="Arial"/>
          <w:sz w:val="24"/>
          <w:szCs w:val="24"/>
        </w:rPr>
        <w:t xml:space="preserve"> the success of the whole team and </w:t>
      </w:r>
      <w:r w:rsidR="00AF3ADD" w:rsidRPr="00896F92">
        <w:rPr>
          <w:rFonts w:ascii="Arial" w:hAnsi="Arial" w:cs="Arial"/>
          <w:sz w:val="24"/>
          <w:szCs w:val="24"/>
        </w:rPr>
        <w:t>recommending and implementing more effective ways of working to improve children’s outcomes</w:t>
      </w:r>
      <w:r w:rsidR="006A541F" w:rsidRPr="00896F92">
        <w:rPr>
          <w:rFonts w:ascii="Arial" w:hAnsi="Arial" w:cs="Arial"/>
          <w:sz w:val="24"/>
          <w:szCs w:val="24"/>
        </w:rPr>
        <w:t xml:space="preserve">. </w:t>
      </w:r>
    </w:p>
    <w:p w14:paraId="25E933DE" w14:textId="67223B36" w:rsidR="00267AF2" w:rsidRPr="00896F92" w:rsidRDefault="00267AF2"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Contribute to the development of Nursery policy and procedure </w:t>
      </w:r>
      <w:r w:rsidR="003813FE" w:rsidRPr="00896F92">
        <w:rPr>
          <w:rFonts w:ascii="Arial" w:hAnsi="Arial" w:cs="Arial"/>
          <w:sz w:val="24"/>
          <w:szCs w:val="24"/>
        </w:rPr>
        <w:t>always adhering to Ofsted guidelines</w:t>
      </w:r>
      <w:r w:rsidRPr="00896F92">
        <w:rPr>
          <w:rFonts w:ascii="Arial" w:hAnsi="Arial" w:cs="Arial"/>
          <w:sz w:val="24"/>
          <w:szCs w:val="24"/>
        </w:rPr>
        <w:t xml:space="preserve">. </w:t>
      </w:r>
    </w:p>
    <w:p w14:paraId="1ADD7CC5" w14:textId="5C7161C3" w:rsidR="00DD624E" w:rsidRPr="00896F92" w:rsidRDefault="0066604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Support the </w:t>
      </w:r>
      <w:r w:rsidR="00C051A3" w:rsidRPr="00896F92">
        <w:rPr>
          <w:rFonts w:ascii="Arial" w:hAnsi="Arial" w:cs="Arial"/>
          <w:sz w:val="24"/>
          <w:szCs w:val="24"/>
        </w:rPr>
        <w:t>day-to-day</w:t>
      </w:r>
      <w:r w:rsidRPr="00896F92">
        <w:rPr>
          <w:rFonts w:ascii="Arial" w:hAnsi="Arial" w:cs="Arial"/>
          <w:sz w:val="24"/>
          <w:szCs w:val="24"/>
        </w:rPr>
        <w:t xml:space="preserve"> </w:t>
      </w:r>
      <w:r w:rsidR="007D584D" w:rsidRPr="00896F92">
        <w:rPr>
          <w:rFonts w:ascii="Arial" w:hAnsi="Arial" w:cs="Arial"/>
          <w:sz w:val="24"/>
          <w:szCs w:val="24"/>
        </w:rPr>
        <w:t xml:space="preserve">running </w:t>
      </w:r>
      <w:r w:rsidRPr="00896F92">
        <w:rPr>
          <w:rFonts w:ascii="Arial" w:hAnsi="Arial" w:cs="Arial"/>
          <w:sz w:val="24"/>
          <w:szCs w:val="24"/>
        </w:rPr>
        <w:t xml:space="preserve">of </w:t>
      </w:r>
      <w:r w:rsidR="00C2562E" w:rsidRPr="00896F92">
        <w:rPr>
          <w:rFonts w:ascii="Arial" w:hAnsi="Arial" w:cs="Arial"/>
          <w:sz w:val="24"/>
          <w:szCs w:val="24"/>
        </w:rPr>
        <w:t>the Nursery</w:t>
      </w:r>
      <w:r w:rsidRPr="00896F92">
        <w:rPr>
          <w:rFonts w:ascii="Arial" w:hAnsi="Arial" w:cs="Arial"/>
          <w:sz w:val="24"/>
          <w:szCs w:val="24"/>
        </w:rPr>
        <w:t xml:space="preserve"> including </w:t>
      </w:r>
      <w:r w:rsidR="001225CF" w:rsidRPr="00896F92">
        <w:rPr>
          <w:rFonts w:ascii="Arial" w:hAnsi="Arial" w:cs="Arial"/>
          <w:sz w:val="24"/>
          <w:szCs w:val="24"/>
        </w:rPr>
        <w:t>monitoring and</w:t>
      </w:r>
      <w:r w:rsidR="00466D27" w:rsidRPr="00896F92">
        <w:rPr>
          <w:rFonts w:ascii="Arial" w:hAnsi="Arial" w:cs="Arial"/>
          <w:sz w:val="24"/>
          <w:szCs w:val="24"/>
        </w:rPr>
        <w:t xml:space="preserve"> </w:t>
      </w:r>
      <w:r w:rsidR="0036785C" w:rsidRPr="00896F92">
        <w:rPr>
          <w:rFonts w:ascii="Arial" w:hAnsi="Arial" w:cs="Arial"/>
          <w:sz w:val="24"/>
          <w:szCs w:val="24"/>
        </w:rPr>
        <w:t>responding</w:t>
      </w:r>
      <w:r w:rsidR="00466D27" w:rsidRPr="00896F92">
        <w:rPr>
          <w:rFonts w:ascii="Arial" w:hAnsi="Arial" w:cs="Arial"/>
          <w:sz w:val="24"/>
          <w:szCs w:val="24"/>
        </w:rPr>
        <w:t xml:space="preserve"> to any </w:t>
      </w:r>
      <w:r w:rsidR="0036785C" w:rsidRPr="00896F92">
        <w:rPr>
          <w:rFonts w:ascii="Arial" w:hAnsi="Arial" w:cs="Arial"/>
          <w:sz w:val="24"/>
          <w:szCs w:val="24"/>
        </w:rPr>
        <w:t>incidents</w:t>
      </w:r>
      <w:r w:rsidR="00466D27" w:rsidRPr="00896F92">
        <w:rPr>
          <w:rFonts w:ascii="Arial" w:hAnsi="Arial" w:cs="Arial"/>
          <w:sz w:val="24"/>
          <w:szCs w:val="24"/>
        </w:rPr>
        <w:t xml:space="preserve"> </w:t>
      </w:r>
      <w:r w:rsidR="0036785C" w:rsidRPr="00896F92">
        <w:rPr>
          <w:rFonts w:ascii="Arial" w:hAnsi="Arial" w:cs="Arial"/>
          <w:sz w:val="24"/>
          <w:szCs w:val="24"/>
        </w:rPr>
        <w:t>reporting</w:t>
      </w:r>
      <w:r w:rsidR="003B4412" w:rsidRPr="00896F92">
        <w:rPr>
          <w:rFonts w:ascii="Arial" w:hAnsi="Arial" w:cs="Arial"/>
          <w:sz w:val="24"/>
          <w:szCs w:val="24"/>
        </w:rPr>
        <w:t xml:space="preserve"> these to the management in a timely manner and helping </w:t>
      </w:r>
      <w:r w:rsidR="0036785C" w:rsidRPr="00896F92">
        <w:rPr>
          <w:rFonts w:ascii="Arial" w:hAnsi="Arial" w:cs="Arial"/>
          <w:sz w:val="24"/>
          <w:szCs w:val="24"/>
        </w:rPr>
        <w:t xml:space="preserve">developing solutions to a range of practical problems. </w:t>
      </w:r>
    </w:p>
    <w:p w14:paraId="4D6BE46F"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Plan and deliver adult-led play and learning activities, under the guidance of senior Nursery staff and in line with the overall educational programme developed in accordance with the early year’s foundation stage, to ensure children are stimulated and learning appropriately.</w:t>
      </w:r>
    </w:p>
    <w:p w14:paraId="631882F8" w14:textId="60FB5599"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 xml:space="preserve">To advise manager/deputy of any concerns, </w:t>
      </w:r>
      <w:r w:rsidR="002063BB" w:rsidRPr="00896F92">
        <w:rPr>
          <w:rFonts w:ascii="Arial" w:eastAsia="Arial" w:hAnsi="Arial" w:cs="Arial"/>
          <w:bCs/>
          <w:sz w:val="24"/>
          <w:szCs w:val="24"/>
        </w:rPr>
        <w:t>e.g.,</w:t>
      </w:r>
      <w:r w:rsidRPr="00896F92">
        <w:rPr>
          <w:rFonts w:ascii="Arial" w:eastAsia="Arial" w:hAnsi="Arial" w:cs="Arial"/>
          <w:bCs/>
          <w:sz w:val="24"/>
          <w:szCs w:val="24"/>
        </w:rPr>
        <w:t xml:space="preserve"> over children, parents, the safety of the environment, preserving confidentiality in line with GDPR compliance.</w:t>
      </w:r>
    </w:p>
    <w:p w14:paraId="5124BC08" w14:textId="2F60E886"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lastRenderedPageBreak/>
        <w:t>To be aware of children’s special educational needs and disabilities, and work with other staff</w:t>
      </w:r>
      <w:r w:rsidR="00884D07" w:rsidRPr="00896F92">
        <w:rPr>
          <w:rFonts w:ascii="Arial" w:eastAsia="Arial" w:hAnsi="Arial" w:cs="Arial"/>
          <w:bCs/>
          <w:sz w:val="24"/>
          <w:szCs w:val="24"/>
        </w:rPr>
        <w:t xml:space="preserve"> </w:t>
      </w:r>
      <w:r w:rsidRPr="00896F92">
        <w:rPr>
          <w:rFonts w:ascii="Arial" w:eastAsia="Arial" w:hAnsi="Arial" w:cs="Arial"/>
          <w:bCs/>
          <w:sz w:val="24"/>
          <w:szCs w:val="24"/>
        </w:rPr>
        <w:t xml:space="preserve">and external agencies to support these children </w:t>
      </w:r>
      <w:r w:rsidR="002063BB" w:rsidRPr="00896F92">
        <w:rPr>
          <w:rFonts w:ascii="Arial" w:eastAsia="Arial" w:hAnsi="Arial" w:cs="Arial"/>
          <w:bCs/>
          <w:sz w:val="24"/>
          <w:szCs w:val="24"/>
        </w:rPr>
        <w:t>effectively, actively</w:t>
      </w:r>
      <w:r w:rsidR="002304F2" w:rsidRPr="00896F92">
        <w:rPr>
          <w:rFonts w:ascii="Arial" w:eastAsia="Arial" w:hAnsi="Arial" w:cs="Arial"/>
          <w:bCs/>
          <w:sz w:val="24"/>
          <w:szCs w:val="24"/>
        </w:rPr>
        <w:t xml:space="preserve"> championing inclusion and diversity. </w:t>
      </w:r>
    </w:p>
    <w:p w14:paraId="094E6E67"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Act as the Key Person for a small number of allocated children, to ensure that children's learning and care is tailored to meet their individual needs.</w:t>
      </w:r>
    </w:p>
    <w:p w14:paraId="16844254" w14:textId="0796DF61" w:rsidR="00F71247" w:rsidRPr="00896F92" w:rsidRDefault="00F71247"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To lead on specific projects within the Nursery</w:t>
      </w:r>
      <w:r w:rsidR="00B00D97" w:rsidRPr="00896F92">
        <w:rPr>
          <w:rFonts w:ascii="Arial" w:eastAsia="Arial" w:hAnsi="Arial" w:cs="Arial"/>
          <w:bCs/>
          <w:sz w:val="24"/>
          <w:szCs w:val="24"/>
        </w:rPr>
        <w:t xml:space="preserve"> providing guidance, </w:t>
      </w:r>
      <w:r w:rsidR="003F4979" w:rsidRPr="00896F92">
        <w:rPr>
          <w:rFonts w:ascii="Arial" w:eastAsia="Arial" w:hAnsi="Arial" w:cs="Arial"/>
          <w:bCs/>
          <w:sz w:val="24"/>
          <w:szCs w:val="24"/>
        </w:rPr>
        <w:t>coaching,</w:t>
      </w:r>
      <w:r w:rsidR="00B00D97" w:rsidRPr="00896F92">
        <w:rPr>
          <w:rFonts w:ascii="Arial" w:eastAsia="Arial" w:hAnsi="Arial" w:cs="Arial"/>
          <w:bCs/>
          <w:sz w:val="24"/>
          <w:szCs w:val="24"/>
        </w:rPr>
        <w:t xml:space="preserve"> and mentoring to apprentices. </w:t>
      </w:r>
    </w:p>
    <w:p w14:paraId="20EE23B0" w14:textId="17159184" w:rsidR="00DD624E" w:rsidRPr="00896F92" w:rsidRDefault="004D7841"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To build strong</w:t>
      </w:r>
      <w:r w:rsidR="00EE62CD" w:rsidRPr="00896F92">
        <w:rPr>
          <w:rFonts w:ascii="Arial" w:eastAsia="Arial" w:hAnsi="Arial" w:cs="Arial"/>
          <w:bCs/>
          <w:sz w:val="24"/>
          <w:szCs w:val="24"/>
        </w:rPr>
        <w:t>,</w:t>
      </w:r>
      <w:r w:rsidRPr="00896F92">
        <w:rPr>
          <w:rFonts w:ascii="Arial" w:eastAsia="Arial" w:hAnsi="Arial" w:cs="Arial"/>
          <w:bCs/>
          <w:sz w:val="24"/>
          <w:szCs w:val="24"/>
        </w:rPr>
        <w:t xml:space="preserve"> pr</w:t>
      </w:r>
      <w:r w:rsidR="008D4748" w:rsidRPr="00896F92">
        <w:rPr>
          <w:rFonts w:ascii="Arial" w:eastAsia="Arial" w:hAnsi="Arial" w:cs="Arial"/>
          <w:bCs/>
          <w:sz w:val="24"/>
          <w:szCs w:val="24"/>
        </w:rPr>
        <w:t>o</w:t>
      </w:r>
      <w:r w:rsidRPr="00896F92">
        <w:rPr>
          <w:rFonts w:ascii="Arial" w:eastAsia="Arial" w:hAnsi="Arial" w:cs="Arial"/>
          <w:bCs/>
          <w:sz w:val="24"/>
          <w:szCs w:val="24"/>
        </w:rPr>
        <w:t>active partnerships with parents/cares</w:t>
      </w:r>
      <w:r w:rsidR="008D4748" w:rsidRPr="00896F92">
        <w:rPr>
          <w:rFonts w:ascii="Arial" w:eastAsia="Arial" w:hAnsi="Arial" w:cs="Arial"/>
          <w:bCs/>
          <w:sz w:val="24"/>
          <w:szCs w:val="24"/>
        </w:rPr>
        <w:t xml:space="preserve"> </w:t>
      </w:r>
      <w:r w:rsidR="00720412" w:rsidRPr="00896F92">
        <w:rPr>
          <w:rFonts w:ascii="Arial" w:eastAsia="Arial" w:hAnsi="Arial" w:cs="Arial"/>
          <w:bCs/>
          <w:sz w:val="24"/>
          <w:szCs w:val="24"/>
        </w:rPr>
        <w:t xml:space="preserve">regularly updating them </w:t>
      </w:r>
      <w:r w:rsidR="00DD624E" w:rsidRPr="00896F92">
        <w:rPr>
          <w:rFonts w:ascii="Arial" w:eastAsia="Arial" w:hAnsi="Arial" w:cs="Arial"/>
          <w:bCs/>
          <w:sz w:val="24"/>
          <w:szCs w:val="24"/>
        </w:rPr>
        <w:t xml:space="preserve">on </w:t>
      </w:r>
      <w:r w:rsidR="00892D5C" w:rsidRPr="00896F92">
        <w:rPr>
          <w:rFonts w:ascii="Arial" w:eastAsia="Arial" w:hAnsi="Arial" w:cs="Arial"/>
          <w:bCs/>
          <w:sz w:val="24"/>
          <w:szCs w:val="24"/>
        </w:rPr>
        <w:t xml:space="preserve">their </w:t>
      </w:r>
      <w:r w:rsidR="00DD624E" w:rsidRPr="00896F92">
        <w:rPr>
          <w:rFonts w:ascii="Arial" w:eastAsia="Arial" w:hAnsi="Arial" w:cs="Arial"/>
          <w:bCs/>
          <w:sz w:val="24"/>
          <w:szCs w:val="24"/>
        </w:rPr>
        <w:t>children's progress and development</w:t>
      </w:r>
      <w:r w:rsidR="00EE62CD" w:rsidRPr="00896F92">
        <w:rPr>
          <w:rFonts w:ascii="Arial" w:eastAsia="Arial" w:hAnsi="Arial" w:cs="Arial"/>
          <w:bCs/>
          <w:sz w:val="24"/>
          <w:szCs w:val="24"/>
        </w:rPr>
        <w:t>,</w:t>
      </w:r>
      <w:r w:rsidR="002063BB" w:rsidRPr="00896F92">
        <w:rPr>
          <w:rFonts w:ascii="Arial" w:eastAsia="Arial" w:hAnsi="Arial" w:cs="Arial"/>
          <w:bCs/>
          <w:sz w:val="24"/>
          <w:szCs w:val="24"/>
        </w:rPr>
        <w:t xml:space="preserve"> </w:t>
      </w:r>
      <w:r w:rsidR="00C13233" w:rsidRPr="00896F92">
        <w:rPr>
          <w:rFonts w:ascii="Arial" w:eastAsia="Arial" w:hAnsi="Arial" w:cs="Arial"/>
          <w:bCs/>
          <w:sz w:val="24"/>
          <w:szCs w:val="24"/>
        </w:rPr>
        <w:t xml:space="preserve">sharing open, honest feedback in a constructive manner </w:t>
      </w:r>
      <w:r w:rsidR="002063BB" w:rsidRPr="00896F92">
        <w:rPr>
          <w:rFonts w:ascii="Arial" w:eastAsia="Arial" w:hAnsi="Arial" w:cs="Arial"/>
          <w:bCs/>
          <w:sz w:val="24"/>
          <w:szCs w:val="24"/>
        </w:rPr>
        <w:t>using diplomacy and tact while managing any concerns and contentious issues and actively</w:t>
      </w:r>
      <w:r w:rsidR="00662F26" w:rsidRPr="00896F92">
        <w:rPr>
          <w:rFonts w:ascii="Arial" w:eastAsia="Arial" w:hAnsi="Arial" w:cs="Arial"/>
          <w:bCs/>
          <w:sz w:val="24"/>
          <w:szCs w:val="24"/>
        </w:rPr>
        <w:t xml:space="preserve"> promoting home learning strategies.</w:t>
      </w:r>
    </w:p>
    <w:p w14:paraId="6ADBC83D"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Supervise children to ensure that appropriate standards of safety, security and safeguarding are maintained in line with defined standards and procedures.</w:t>
      </w:r>
    </w:p>
    <w:p w14:paraId="0C9DB9EF"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Support children's physical needs, including nappy changing, feeding and toileting, so that children are safe and healthy.</w:t>
      </w:r>
    </w:p>
    <w:p w14:paraId="19F2BD59" w14:textId="47B0DC18" w:rsidR="00DD624E" w:rsidRPr="00896F92" w:rsidRDefault="00AC741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When required p</w:t>
      </w:r>
      <w:r w:rsidR="00DD624E" w:rsidRPr="00896F92">
        <w:rPr>
          <w:rFonts w:ascii="Arial" w:eastAsia="Arial" w:hAnsi="Arial" w:cs="Arial"/>
          <w:bCs/>
          <w:sz w:val="24"/>
          <w:szCs w:val="24"/>
        </w:rPr>
        <w:t>repare, serve, and supervise children's meals and refreshments as part of a defined schedule and menu.</w:t>
      </w:r>
    </w:p>
    <w:p w14:paraId="1056C9AA" w14:textId="77777777" w:rsidR="00DD624E"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Maintain records in accordance with strictly defined requirements, including children's records and observations, so that accurate and up-to-date information is available.</w:t>
      </w:r>
    </w:p>
    <w:p w14:paraId="067DC0F7" w14:textId="15F1922D" w:rsidR="00C051A3" w:rsidRPr="00896F92" w:rsidRDefault="00DD624E" w:rsidP="00827678">
      <w:pPr>
        <w:pStyle w:val="ListParagraph"/>
        <w:numPr>
          <w:ilvl w:val="0"/>
          <w:numId w:val="19"/>
        </w:numPr>
        <w:spacing w:after="118" w:line="276" w:lineRule="auto"/>
        <w:rPr>
          <w:rFonts w:ascii="Arial" w:eastAsia="Arial" w:hAnsi="Arial" w:cs="Arial"/>
          <w:bCs/>
          <w:sz w:val="24"/>
          <w:szCs w:val="24"/>
        </w:rPr>
      </w:pPr>
      <w:r w:rsidRPr="00896F92">
        <w:rPr>
          <w:rFonts w:ascii="Arial" w:eastAsia="Arial" w:hAnsi="Arial" w:cs="Arial"/>
          <w:bCs/>
          <w:sz w:val="24"/>
          <w:szCs w:val="24"/>
        </w:rPr>
        <w:t xml:space="preserve">Clean and tidy the Nursery facilities and equipment to ensure a </w:t>
      </w:r>
      <w:r w:rsidR="00427F91" w:rsidRPr="00896F92">
        <w:rPr>
          <w:rFonts w:ascii="Arial" w:eastAsia="Arial" w:hAnsi="Arial" w:cs="Arial"/>
          <w:bCs/>
          <w:sz w:val="24"/>
          <w:szCs w:val="24"/>
        </w:rPr>
        <w:t>high standard</w:t>
      </w:r>
      <w:r w:rsidR="00011406" w:rsidRPr="00896F92">
        <w:rPr>
          <w:rFonts w:ascii="Arial" w:eastAsia="Arial" w:hAnsi="Arial" w:cs="Arial"/>
          <w:bCs/>
          <w:sz w:val="24"/>
          <w:szCs w:val="24"/>
        </w:rPr>
        <w:t xml:space="preserve"> of cleanliness and hygiene.</w:t>
      </w:r>
    </w:p>
    <w:p w14:paraId="618F1FEF" w14:textId="2AA97B6B" w:rsidR="00666041" w:rsidRPr="00896F92" w:rsidRDefault="00666041"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Ensure room and equipment is kept in good working order</w:t>
      </w:r>
      <w:r w:rsidR="00174BBF" w:rsidRPr="00896F92">
        <w:rPr>
          <w:rFonts w:ascii="Arial" w:hAnsi="Arial" w:cs="Arial"/>
          <w:sz w:val="24"/>
          <w:szCs w:val="24"/>
        </w:rPr>
        <w:t xml:space="preserve"> and that room checks are in line with Health and Safety requirements</w:t>
      </w:r>
      <w:r w:rsidR="00A5056D" w:rsidRPr="00896F92">
        <w:rPr>
          <w:rFonts w:ascii="Arial" w:hAnsi="Arial" w:cs="Arial"/>
          <w:sz w:val="24"/>
          <w:szCs w:val="24"/>
        </w:rPr>
        <w:t xml:space="preserve"> and Nursery </w:t>
      </w:r>
      <w:r w:rsidR="0017354F" w:rsidRPr="00896F92">
        <w:rPr>
          <w:rFonts w:ascii="Arial" w:hAnsi="Arial" w:cs="Arial"/>
          <w:sz w:val="24"/>
          <w:szCs w:val="24"/>
        </w:rPr>
        <w:t>policies and procedures</w:t>
      </w:r>
      <w:r w:rsidR="00174BBF" w:rsidRPr="00896F92">
        <w:rPr>
          <w:rFonts w:ascii="Arial" w:hAnsi="Arial" w:cs="Arial"/>
          <w:sz w:val="24"/>
          <w:szCs w:val="24"/>
        </w:rPr>
        <w:t>.</w:t>
      </w:r>
    </w:p>
    <w:p w14:paraId="71245C75" w14:textId="4A6D81BA" w:rsidR="000B7138" w:rsidRPr="00896F92" w:rsidRDefault="000B7138"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 xml:space="preserve">Support all team members with </w:t>
      </w:r>
      <w:r w:rsidR="00A761C7" w:rsidRPr="00896F92">
        <w:rPr>
          <w:rFonts w:ascii="Arial" w:hAnsi="Arial" w:cs="Arial"/>
          <w:sz w:val="24"/>
          <w:szCs w:val="24"/>
        </w:rPr>
        <w:t xml:space="preserve">following the </w:t>
      </w:r>
      <w:r w:rsidR="00CA73E8" w:rsidRPr="00896F92">
        <w:rPr>
          <w:rFonts w:ascii="Arial" w:hAnsi="Arial" w:cs="Arial"/>
          <w:sz w:val="24"/>
          <w:szCs w:val="24"/>
        </w:rPr>
        <w:t>graduated</w:t>
      </w:r>
      <w:r w:rsidR="00A761C7" w:rsidRPr="00896F92">
        <w:rPr>
          <w:rFonts w:ascii="Arial" w:hAnsi="Arial" w:cs="Arial"/>
          <w:sz w:val="24"/>
          <w:szCs w:val="24"/>
        </w:rPr>
        <w:t xml:space="preserve"> response </w:t>
      </w:r>
      <w:r w:rsidR="00C051A3" w:rsidRPr="00896F92">
        <w:rPr>
          <w:rFonts w:ascii="Arial" w:hAnsi="Arial" w:cs="Arial"/>
          <w:sz w:val="24"/>
          <w:szCs w:val="24"/>
        </w:rPr>
        <w:t>with early</w:t>
      </w:r>
      <w:r w:rsidRPr="00896F92">
        <w:rPr>
          <w:rFonts w:ascii="Arial" w:hAnsi="Arial" w:cs="Arial"/>
          <w:sz w:val="24"/>
          <w:szCs w:val="24"/>
        </w:rPr>
        <w:t xml:space="preserve"> identification and intervention for children with possible special needs</w:t>
      </w:r>
      <w:r w:rsidR="00C051A3" w:rsidRPr="00896F92">
        <w:rPr>
          <w:rFonts w:ascii="Arial" w:hAnsi="Arial" w:cs="Arial"/>
          <w:sz w:val="24"/>
          <w:szCs w:val="24"/>
        </w:rPr>
        <w:t>.</w:t>
      </w:r>
    </w:p>
    <w:p w14:paraId="4FEA526E" w14:textId="77777777" w:rsidR="00FA3FA4" w:rsidRPr="00896F92" w:rsidRDefault="00FA3FA4" w:rsidP="00827678">
      <w:pPr>
        <w:pStyle w:val="ListParagraph"/>
        <w:numPr>
          <w:ilvl w:val="0"/>
          <w:numId w:val="19"/>
        </w:numPr>
        <w:spacing w:line="276" w:lineRule="auto"/>
        <w:rPr>
          <w:rFonts w:ascii="Arial" w:hAnsi="Arial" w:cs="Arial"/>
          <w:sz w:val="24"/>
          <w:szCs w:val="24"/>
        </w:rPr>
      </w:pPr>
      <w:r w:rsidRPr="00896F92">
        <w:rPr>
          <w:rFonts w:ascii="Arial" w:hAnsi="Arial" w:cs="Arial"/>
          <w:sz w:val="24"/>
          <w:szCs w:val="24"/>
        </w:rPr>
        <w:t>To comply with all decisions, policies and standing orders of the Council and any relevant statutory requirements, including the Equality Act, the Health and Safety at Work Act and Data Protection Act.</w:t>
      </w:r>
    </w:p>
    <w:p w14:paraId="02A0C36F" w14:textId="77777777" w:rsidR="00FA3FA4" w:rsidRPr="00896F92" w:rsidRDefault="00FA3FA4" w:rsidP="00884D07">
      <w:pPr>
        <w:pStyle w:val="ListParagraph"/>
        <w:spacing w:line="276" w:lineRule="auto"/>
        <w:rPr>
          <w:rFonts w:ascii="Arial" w:hAnsi="Arial" w:cs="Arial"/>
          <w:sz w:val="24"/>
          <w:szCs w:val="24"/>
        </w:rPr>
      </w:pPr>
    </w:p>
    <w:p w14:paraId="77BAAB0C" w14:textId="77777777" w:rsidR="00DE6875" w:rsidRPr="00896F92" w:rsidRDefault="00A40BA9">
      <w:pPr>
        <w:pStyle w:val="Heading2"/>
        <w:spacing w:after="175"/>
        <w:ind w:left="-5"/>
        <w:rPr>
          <w:szCs w:val="24"/>
        </w:rPr>
      </w:pPr>
      <w:r w:rsidRPr="00896F92">
        <w:rPr>
          <w:szCs w:val="24"/>
        </w:rPr>
        <w:t xml:space="preserve">Specific Qualifications and Experience  </w:t>
      </w:r>
    </w:p>
    <w:p w14:paraId="09DA46AE" w14:textId="0611441B" w:rsidR="00DE6875" w:rsidRPr="00896F92" w:rsidRDefault="00DE6875" w:rsidP="00AE79C9">
      <w:pPr>
        <w:spacing w:after="0" w:line="268" w:lineRule="auto"/>
        <w:ind w:left="355" w:right="9627" w:hanging="10"/>
        <w:rPr>
          <w:rFonts w:ascii="Arial" w:hAnsi="Arial" w:cs="Arial"/>
          <w:sz w:val="24"/>
          <w:szCs w:val="24"/>
        </w:rPr>
      </w:pPr>
    </w:p>
    <w:p w14:paraId="488DBEEC" w14:textId="55044A09" w:rsidR="00896F92" w:rsidRPr="00B10486" w:rsidRDefault="005B5A88" w:rsidP="00827678">
      <w:pPr>
        <w:pStyle w:val="ListParagraph"/>
        <w:numPr>
          <w:ilvl w:val="0"/>
          <w:numId w:val="20"/>
        </w:numPr>
        <w:tabs>
          <w:tab w:val="left" w:pos="1440"/>
        </w:tabs>
        <w:spacing w:after="17"/>
        <w:rPr>
          <w:rFonts w:ascii="Arial" w:hAnsi="Arial" w:cs="Arial"/>
          <w:sz w:val="24"/>
          <w:szCs w:val="24"/>
        </w:rPr>
      </w:pPr>
      <w:r w:rsidRPr="00B10486">
        <w:rPr>
          <w:rFonts w:ascii="Arial" w:hAnsi="Arial" w:cs="Arial"/>
          <w:sz w:val="24"/>
          <w:szCs w:val="24"/>
        </w:rPr>
        <w:t>NVQ 3 (or equivalent experience) relevant to the role.</w:t>
      </w:r>
    </w:p>
    <w:p w14:paraId="683AFDB8" w14:textId="2914AF04" w:rsidR="00896F92" w:rsidRPr="00B10486" w:rsidRDefault="005B5A88" w:rsidP="00827678">
      <w:pPr>
        <w:pStyle w:val="ListParagraph"/>
        <w:numPr>
          <w:ilvl w:val="0"/>
          <w:numId w:val="20"/>
        </w:numPr>
        <w:tabs>
          <w:tab w:val="left" w:pos="1440"/>
        </w:tabs>
        <w:spacing w:after="17"/>
        <w:rPr>
          <w:rFonts w:ascii="Arial" w:hAnsi="Arial" w:cs="Arial"/>
          <w:sz w:val="24"/>
          <w:szCs w:val="24"/>
        </w:rPr>
      </w:pPr>
      <w:r w:rsidRPr="00B10486">
        <w:rPr>
          <w:rFonts w:ascii="Arial" w:hAnsi="Arial" w:cs="Arial"/>
          <w:sz w:val="24"/>
          <w:szCs w:val="24"/>
        </w:rPr>
        <w:t>Good knowledge of work practices, processes, procedures, legal and regulatory requirements, and associated risks within the role</w:t>
      </w:r>
      <w:r w:rsidR="00896F92" w:rsidRPr="00B10486">
        <w:rPr>
          <w:rFonts w:ascii="Arial" w:hAnsi="Arial" w:cs="Arial"/>
          <w:sz w:val="24"/>
          <w:szCs w:val="24"/>
        </w:rPr>
        <w:t>.</w:t>
      </w:r>
    </w:p>
    <w:p w14:paraId="079D58B6" w14:textId="449798F9" w:rsidR="004C0AE3" w:rsidRPr="00896F92" w:rsidRDefault="004C0AE3" w:rsidP="00827678">
      <w:pPr>
        <w:pStyle w:val="ListParagraph"/>
        <w:numPr>
          <w:ilvl w:val="0"/>
          <w:numId w:val="20"/>
        </w:numPr>
        <w:tabs>
          <w:tab w:val="left" w:pos="1440"/>
        </w:tabs>
        <w:spacing w:after="17"/>
        <w:rPr>
          <w:rFonts w:ascii="Arial" w:hAnsi="Arial" w:cs="Arial"/>
          <w:sz w:val="24"/>
          <w:szCs w:val="24"/>
        </w:rPr>
      </w:pPr>
      <w:r w:rsidRPr="00896F92">
        <w:rPr>
          <w:rFonts w:ascii="Arial" w:hAnsi="Arial" w:cs="Arial"/>
          <w:sz w:val="24"/>
          <w:szCs w:val="24"/>
        </w:rPr>
        <w:t xml:space="preserve">Evidence of ongoing CPD. </w:t>
      </w:r>
    </w:p>
    <w:p w14:paraId="1E1DC5D7" w14:textId="77777777" w:rsidR="00246D8E" w:rsidRPr="00896F92" w:rsidRDefault="00246D8E" w:rsidP="00246D8E">
      <w:pPr>
        <w:tabs>
          <w:tab w:val="left" w:pos="1440"/>
        </w:tabs>
        <w:spacing w:after="17"/>
        <w:rPr>
          <w:rFonts w:ascii="Arial" w:hAnsi="Arial" w:cs="Arial"/>
          <w:sz w:val="24"/>
          <w:szCs w:val="24"/>
        </w:rPr>
      </w:pPr>
    </w:p>
    <w:p w14:paraId="551BD535" w14:textId="3416D126" w:rsidR="00DE6875" w:rsidRPr="00896F92" w:rsidRDefault="00A40BA9" w:rsidP="00590DE5">
      <w:pPr>
        <w:pStyle w:val="Heading2"/>
        <w:spacing w:after="175"/>
        <w:ind w:left="-5"/>
        <w:rPr>
          <w:szCs w:val="24"/>
        </w:rPr>
      </w:pPr>
      <w:r w:rsidRPr="00896F92">
        <w:rPr>
          <w:szCs w:val="24"/>
        </w:rPr>
        <w:t xml:space="preserve">Personal Qualities &amp; Attributes  </w:t>
      </w:r>
      <w:r w:rsidRPr="00896F92">
        <w:rPr>
          <w:rFonts w:eastAsia="Calibri"/>
          <w:szCs w:val="24"/>
        </w:rPr>
        <w:t xml:space="preserve"> </w:t>
      </w:r>
    </w:p>
    <w:p w14:paraId="15E2EA60" w14:textId="4CA2B1A9" w:rsidR="00896F92" w:rsidRPr="00B10486" w:rsidRDefault="0052778C"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Able to demonstrate </w:t>
      </w:r>
      <w:r w:rsidR="00A237E3" w:rsidRPr="00B10486">
        <w:rPr>
          <w:rFonts w:ascii="Arial" w:hAnsi="Arial" w:cs="Arial"/>
          <w:sz w:val="24"/>
          <w:szCs w:val="24"/>
        </w:rPr>
        <w:t xml:space="preserve">passion, </w:t>
      </w:r>
      <w:r w:rsidR="00161931" w:rsidRPr="00B10486">
        <w:rPr>
          <w:rFonts w:ascii="Arial" w:hAnsi="Arial" w:cs="Arial"/>
          <w:sz w:val="24"/>
          <w:szCs w:val="24"/>
        </w:rPr>
        <w:t>curiosity,</w:t>
      </w:r>
      <w:r w:rsidR="00590DE5" w:rsidRPr="00B10486">
        <w:rPr>
          <w:rFonts w:ascii="Arial" w:hAnsi="Arial" w:cs="Arial"/>
          <w:sz w:val="24"/>
          <w:szCs w:val="24"/>
        </w:rPr>
        <w:t xml:space="preserve"> </w:t>
      </w:r>
      <w:r w:rsidR="0033507C" w:rsidRPr="00B10486">
        <w:rPr>
          <w:rFonts w:ascii="Arial" w:hAnsi="Arial" w:cs="Arial"/>
          <w:sz w:val="24"/>
          <w:szCs w:val="24"/>
        </w:rPr>
        <w:t>and creativity around how children learn and develop and apply this to planning and teaching strategies</w:t>
      </w:r>
      <w:r w:rsidR="00BA7956" w:rsidRPr="00B10486">
        <w:rPr>
          <w:rFonts w:ascii="Arial" w:hAnsi="Arial" w:cs="Arial"/>
          <w:sz w:val="24"/>
          <w:szCs w:val="24"/>
        </w:rPr>
        <w:t xml:space="preserve"> to enable a</w:t>
      </w:r>
      <w:r w:rsidR="004566AD" w:rsidRPr="00B10486">
        <w:rPr>
          <w:rFonts w:ascii="Arial" w:hAnsi="Arial" w:cs="Arial"/>
          <w:sz w:val="24"/>
          <w:szCs w:val="24"/>
        </w:rPr>
        <w:t xml:space="preserve"> stimulating educational environment, both indoors and outdoors</w:t>
      </w:r>
      <w:r w:rsidR="00A9530B" w:rsidRPr="00B10486">
        <w:rPr>
          <w:rFonts w:ascii="Arial" w:hAnsi="Arial" w:cs="Arial"/>
          <w:sz w:val="24"/>
          <w:szCs w:val="24"/>
        </w:rPr>
        <w:t>.</w:t>
      </w:r>
    </w:p>
    <w:p w14:paraId="145F2BFF" w14:textId="1DE904C5" w:rsidR="002732C7" w:rsidRPr="00B10486" w:rsidRDefault="00161931"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To demonstrate reliability and good time keeping. </w:t>
      </w:r>
    </w:p>
    <w:p w14:paraId="2D086598" w14:textId="77777777" w:rsidR="00B10486" w:rsidRDefault="0005439E"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lastRenderedPageBreak/>
        <w:t xml:space="preserve">To be able to build and sustain effective professional relationships </w:t>
      </w:r>
      <w:r w:rsidR="007859E0" w:rsidRPr="00B10486">
        <w:rPr>
          <w:rFonts w:ascii="Arial" w:hAnsi="Arial" w:cs="Arial"/>
          <w:sz w:val="24"/>
          <w:szCs w:val="24"/>
        </w:rPr>
        <w:t xml:space="preserve">with children, </w:t>
      </w:r>
      <w:r w:rsidR="00FB3CC0" w:rsidRPr="00B10486">
        <w:rPr>
          <w:rFonts w:ascii="Arial" w:hAnsi="Arial" w:cs="Arial"/>
          <w:sz w:val="24"/>
          <w:szCs w:val="24"/>
        </w:rPr>
        <w:t>families,</w:t>
      </w:r>
      <w:r w:rsidR="007859E0" w:rsidRPr="00B10486">
        <w:rPr>
          <w:rFonts w:ascii="Arial" w:hAnsi="Arial" w:cs="Arial"/>
          <w:sz w:val="24"/>
          <w:szCs w:val="24"/>
        </w:rPr>
        <w:t xml:space="preserve"> and </w:t>
      </w:r>
      <w:r w:rsidR="0044296C" w:rsidRPr="00B10486">
        <w:rPr>
          <w:rFonts w:ascii="Arial" w:hAnsi="Arial" w:cs="Arial"/>
          <w:sz w:val="24"/>
          <w:szCs w:val="24"/>
        </w:rPr>
        <w:t xml:space="preserve">multi-agency partnerships. </w:t>
      </w:r>
    </w:p>
    <w:p w14:paraId="35696021" w14:textId="603E2386" w:rsidR="00246D8E"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Strong problem-solving skills with the ability to make evidence-based decisions.</w:t>
      </w:r>
    </w:p>
    <w:p w14:paraId="24BEA284" w14:textId="5E05EBE3" w:rsidR="00B10486"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Excellent communication and interpersonal skills, fostering positive relationships and collaboration.</w:t>
      </w:r>
    </w:p>
    <w:p w14:paraId="1C71BC76" w14:textId="3514B472" w:rsidR="00E37C89" w:rsidRPr="00B10486" w:rsidRDefault="00E37C89" w:rsidP="00827678">
      <w:pPr>
        <w:pStyle w:val="ListParagraph"/>
        <w:numPr>
          <w:ilvl w:val="0"/>
          <w:numId w:val="7"/>
        </w:numPr>
        <w:spacing w:after="0" w:line="240" w:lineRule="auto"/>
        <w:rPr>
          <w:rFonts w:ascii="Arial" w:hAnsi="Arial" w:cs="Arial"/>
          <w:sz w:val="24"/>
          <w:szCs w:val="24"/>
        </w:rPr>
      </w:pPr>
      <w:r w:rsidRPr="00B10486">
        <w:rPr>
          <w:rFonts w:ascii="Arial" w:hAnsi="Arial" w:cs="Arial"/>
          <w:sz w:val="24"/>
          <w:szCs w:val="24"/>
        </w:rPr>
        <w:t xml:space="preserve">Ability to work </w:t>
      </w:r>
      <w:r w:rsidR="003445B2" w:rsidRPr="00B10486">
        <w:rPr>
          <w:rFonts w:ascii="Arial" w:hAnsi="Arial" w:cs="Arial"/>
          <w:sz w:val="24"/>
          <w:szCs w:val="24"/>
        </w:rPr>
        <w:t xml:space="preserve">flexibly </w:t>
      </w:r>
      <w:r w:rsidR="003A2D91" w:rsidRPr="00B10486">
        <w:rPr>
          <w:rFonts w:ascii="Arial" w:hAnsi="Arial" w:cs="Arial"/>
          <w:sz w:val="24"/>
          <w:szCs w:val="24"/>
        </w:rPr>
        <w:t xml:space="preserve">and </w:t>
      </w:r>
      <w:r w:rsidRPr="00B10486">
        <w:rPr>
          <w:rFonts w:ascii="Arial" w:hAnsi="Arial" w:cs="Arial"/>
          <w:sz w:val="24"/>
          <w:szCs w:val="24"/>
        </w:rPr>
        <w:t>effectively under pressure and prioriti</w:t>
      </w:r>
      <w:r w:rsidR="00246D8E" w:rsidRPr="00B10486">
        <w:rPr>
          <w:rFonts w:ascii="Arial" w:hAnsi="Arial" w:cs="Arial"/>
          <w:sz w:val="24"/>
          <w:szCs w:val="24"/>
        </w:rPr>
        <w:t>s</w:t>
      </w:r>
      <w:r w:rsidRPr="00B10486">
        <w:rPr>
          <w:rFonts w:ascii="Arial" w:hAnsi="Arial" w:cs="Arial"/>
          <w:sz w:val="24"/>
          <w:szCs w:val="24"/>
        </w:rPr>
        <w:t>e workload.</w:t>
      </w:r>
    </w:p>
    <w:p w14:paraId="69AFD2D8" w14:textId="77777777" w:rsidR="00E37C89" w:rsidRPr="00896F92" w:rsidRDefault="00E37C89" w:rsidP="00E37C89">
      <w:pPr>
        <w:spacing w:after="0"/>
        <w:ind w:left="360"/>
        <w:rPr>
          <w:rFonts w:ascii="Arial" w:hAnsi="Arial" w:cs="Arial"/>
          <w:sz w:val="24"/>
          <w:szCs w:val="24"/>
        </w:rPr>
      </w:pPr>
    </w:p>
    <w:p w14:paraId="52821EE4" w14:textId="77777777" w:rsidR="00DE6875" w:rsidRPr="00896F92" w:rsidRDefault="00A40BA9">
      <w:pPr>
        <w:spacing w:after="14"/>
        <w:ind w:left="14"/>
        <w:rPr>
          <w:rFonts w:ascii="Arial" w:hAnsi="Arial" w:cs="Arial"/>
          <w:sz w:val="24"/>
          <w:szCs w:val="24"/>
        </w:rPr>
      </w:pPr>
      <w:r w:rsidRPr="00896F92">
        <w:rPr>
          <w:rFonts w:ascii="Arial" w:eastAsia="Arial" w:hAnsi="Arial" w:cs="Arial"/>
          <w:b/>
          <w:sz w:val="24"/>
          <w:szCs w:val="24"/>
        </w:rPr>
        <w:t xml:space="preserve"> </w:t>
      </w:r>
      <w:r w:rsidRPr="00896F92">
        <w:rPr>
          <w:rFonts w:ascii="Arial" w:hAnsi="Arial" w:cs="Arial"/>
          <w:sz w:val="24"/>
          <w:szCs w:val="24"/>
        </w:rPr>
        <w:t xml:space="preserve"> </w:t>
      </w:r>
    </w:p>
    <w:p w14:paraId="64E7E160" w14:textId="77777777" w:rsidR="00DE6875" w:rsidRPr="00896F92" w:rsidRDefault="00A40BA9">
      <w:pPr>
        <w:pStyle w:val="Heading2"/>
        <w:ind w:left="-5"/>
        <w:rPr>
          <w:szCs w:val="24"/>
        </w:rPr>
      </w:pPr>
      <w:r w:rsidRPr="00896F92">
        <w:rPr>
          <w:szCs w:val="24"/>
        </w:rPr>
        <w:t xml:space="preserve">Job Requirements  </w:t>
      </w:r>
    </w:p>
    <w:p w14:paraId="68C79139"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 xml:space="preserve">Enhanced </w:t>
      </w:r>
      <w:r w:rsidR="00896F92" w:rsidRPr="00B10486">
        <w:rPr>
          <w:rFonts w:ascii="Arial" w:hAnsi="Arial" w:cs="Arial"/>
          <w:sz w:val="24"/>
          <w:szCs w:val="24"/>
        </w:rPr>
        <w:t xml:space="preserve">and Barring </w:t>
      </w:r>
      <w:r w:rsidRPr="00B10486">
        <w:rPr>
          <w:rFonts w:ascii="Arial" w:hAnsi="Arial" w:cs="Arial"/>
          <w:sz w:val="24"/>
          <w:szCs w:val="24"/>
        </w:rPr>
        <w:t>DBS check</w:t>
      </w:r>
      <w:r w:rsidR="00246D8E" w:rsidRPr="00B10486">
        <w:rPr>
          <w:rFonts w:ascii="Arial" w:hAnsi="Arial" w:cs="Arial"/>
          <w:sz w:val="24"/>
          <w:szCs w:val="24"/>
        </w:rPr>
        <w:t>.</w:t>
      </w:r>
    </w:p>
    <w:p w14:paraId="15EFC921"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Must be able to travel, using public or other forms of transport where they are viable, or by holding a valid UK driving licence with access to own or pool car.</w:t>
      </w:r>
    </w:p>
    <w:p w14:paraId="20785298" w14:textId="77777777" w:rsid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Must be willing to work occasional evening and Saturdays.</w:t>
      </w:r>
    </w:p>
    <w:p w14:paraId="254B6B5E" w14:textId="0A6003A4" w:rsidR="00877AB9" w:rsidRPr="00B10486" w:rsidRDefault="00877AB9" w:rsidP="00B10486">
      <w:pPr>
        <w:pStyle w:val="ListParagraph"/>
        <w:numPr>
          <w:ilvl w:val="0"/>
          <w:numId w:val="18"/>
        </w:numPr>
        <w:spacing w:after="55"/>
        <w:rPr>
          <w:rFonts w:ascii="Arial" w:hAnsi="Arial" w:cs="Arial"/>
          <w:sz w:val="24"/>
          <w:szCs w:val="24"/>
        </w:rPr>
      </w:pPr>
      <w:r w:rsidRPr="00B10486">
        <w:rPr>
          <w:rFonts w:ascii="Arial" w:hAnsi="Arial" w:cs="Arial"/>
          <w:sz w:val="24"/>
          <w:szCs w:val="24"/>
        </w:rPr>
        <w:t>Flexible approach to working hours to cover service needs between 8am and 6pm.</w:t>
      </w:r>
    </w:p>
    <w:p w14:paraId="4E0D5F8C" w14:textId="69D0FB69" w:rsidR="00DE6875" w:rsidRPr="00896F92" w:rsidRDefault="00DE6875" w:rsidP="00326487">
      <w:pPr>
        <w:spacing w:after="55"/>
        <w:ind w:left="374"/>
        <w:rPr>
          <w:rFonts w:ascii="Arial" w:hAnsi="Arial" w:cs="Arial"/>
          <w:sz w:val="24"/>
          <w:szCs w:val="24"/>
        </w:rPr>
      </w:pPr>
    </w:p>
    <w:p w14:paraId="721760E9" w14:textId="77777777" w:rsidR="00DE6875" w:rsidRPr="00896F92" w:rsidRDefault="00A40BA9">
      <w:pPr>
        <w:spacing w:after="0" w:line="267" w:lineRule="auto"/>
        <w:ind w:left="14"/>
        <w:rPr>
          <w:rFonts w:ascii="Arial" w:hAnsi="Arial" w:cs="Arial"/>
          <w:sz w:val="24"/>
          <w:szCs w:val="24"/>
        </w:rPr>
      </w:pPr>
      <w:r w:rsidRPr="00896F92">
        <w:rPr>
          <w:rFonts w:ascii="Arial" w:eastAsia="Arial" w:hAnsi="Arial" w:cs="Arial"/>
          <w:sz w:val="24"/>
          <w:szCs w:val="24"/>
        </w:rPr>
        <w:t xml:space="preserve">This job description is not exhaustive and reflects the type and range of tasks, responsibilities and outcomes associated with this post. </w:t>
      </w:r>
      <w:r w:rsidRPr="00896F92">
        <w:rPr>
          <w:rFonts w:ascii="Arial" w:hAnsi="Arial" w:cs="Arial"/>
          <w:sz w:val="24"/>
          <w:szCs w:val="24"/>
        </w:rPr>
        <w:t xml:space="preserve"> </w:t>
      </w:r>
    </w:p>
    <w:sectPr w:rsidR="00DE6875" w:rsidRPr="00896F92">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8D6"/>
    <w:multiLevelType w:val="hybridMultilevel"/>
    <w:tmpl w:val="3CF60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02E1"/>
    <w:multiLevelType w:val="hybridMultilevel"/>
    <w:tmpl w:val="3FCCD94C"/>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2" w15:restartNumberingAfterBreak="0">
    <w:nsid w:val="25AE33F4"/>
    <w:multiLevelType w:val="hybridMultilevel"/>
    <w:tmpl w:val="B1DA9B42"/>
    <w:lvl w:ilvl="0" w:tplc="D222186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02841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4B6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D252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A2565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3E628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3644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EAD08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A01574">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B940259"/>
    <w:multiLevelType w:val="hybridMultilevel"/>
    <w:tmpl w:val="73B08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BC2B28"/>
    <w:multiLevelType w:val="hybridMultilevel"/>
    <w:tmpl w:val="C9FA3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C7047"/>
    <w:multiLevelType w:val="hybridMultilevel"/>
    <w:tmpl w:val="3BAC8D02"/>
    <w:lvl w:ilvl="0" w:tplc="0809000F">
      <w:start w:val="1"/>
      <w:numFmt w:val="decimal"/>
      <w:lvlText w:val="%1."/>
      <w:lvlJc w:val="left"/>
      <w:pPr>
        <w:ind w:left="734" w:hanging="360"/>
      </w:pPr>
    </w:lvl>
    <w:lvl w:ilvl="1" w:tplc="08090019" w:tentative="1">
      <w:start w:val="1"/>
      <w:numFmt w:val="lowerLetter"/>
      <w:lvlText w:val="%2."/>
      <w:lvlJc w:val="left"/>
      <w:pPr>
        <w:ind w:left="1454" w:hanging="360"/>
      </w:pPr>
    </w:lvl>
    <w:lvl w:ilvl="2" w:tplc="0809001B">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6" w15:restartNumberingAfterBreak="0">
    <w:nsid w:val="3FA67BB6"/>
    <w:multiLevelType w:val="hybridMultilevel"/>
    <w:tmpl w:val="A8987D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9432B"/>
    <w:multiLevelType w:val="multilevel"/>
    <w:tmpl w:val="6B262C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1B7CD6"/>
    <w:multiLevelType w:val="multilevel"/>
    <w:tmpl w:val="96B06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520" w:hanging="72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953969"/>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C60D56"/>
    <w:multiLevelType w:val="multilevel"/>
    <w:tmpl w:val="0F1E36C8"/>
    <w:lvl w:ilvl="0">
      <w:start w:val="1"/>
      <w:numFmt w:val="decimal"/>
      <w:lvlText w:val="%1."/>
      <w:lvlJc w:val="left"/>
      <w:pPr>
        <w:tabs>
          <w:tab w:val="num" w:pos="720"/>
        </w:tabs>
        <w:ind w:left="720" w:hanging="360"/>
      </w:pPr>
    </w:lvl>
    <w:lvl w:ilvl="1">
      <w:start w:val="1"/>
      <w:numFmt w:val="decimal"/>
      <w:lvlText w:val="%2."/>
      <w:lvlJc w:val="left"/>
      <w:pPr>
        <w:ind w:left="360" w:hanging="360"/>
      </w:p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E74D04"/>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F5389A"/>
    <w:multiLevelType w:val="multilevel"/>
    <w:tmpl w:val="94389F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896F17"/>
    <w:multiLevelType w:val="hybridMultilevel"/>
    <w:tmpl w:val="3B1E72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7F4655"/>
    <w:multiLevelType w:val="hybridMultilevel"/>
    <w:tmpl w:val="DC9A7E3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8C0BD3"/>
    <w:multiLevelType w:val="hybridMultilevel"/>
    <w:tmpl w:val="AA366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9734E5"/>
    <w:multiLevelType w:val="hybridMultilevel"/>
    <w:tmpl w:val="8110CE0A"/>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C57798"/>
    <w:multiLevelType w:val="hybridMultilevel"/>
    <w:tmpl w:val="B100D6E4"/>
    <w:lvl w:ilvl="0" w:tplc="8F0672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1022C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0A87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A44B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70E27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00F9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776D5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006FC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8A18F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22A0A5F"/>
    <w:multiLevelType w:val="hybridMultilevel"/>
    <w:tmpl w:val="50E27AA6"/>
    <w:lvl w:ilvl="0" w:tplc="223EFBD8">
      <w:numFmt w:val="bullet"/>
      <w:lvlText w:val=""/>
      <w:lvlJc w:val="left"/>
      <w:pPr>
        <w:ind w:left="1080" w:hanging="72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435CD"/>
    <w:multiLevelType w:val="multilevel"/>
    <w:tmpl w:val="6B262C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5716625">
    <w:abstractNumId w:val="2"/>
  </w:num>
  <w:num w:numId="2" w16cid:durableId="1333414872">
    <w:abstractNumId w:val="17"/>
  </w:num>
  <w:num w:numId="3" w16cid:durableId="1094013674">
    <w:abstractNumId w:val="8"/>
  </w:num>
  <w:num w:numId="4" w16cid:durableId="1912537567">
    <w:abstractNumId w:val="14"/>
  </w:num>
  <w:num w:numId="5" w16cid:durableId="313876244">
    <w:abstractNumId w:val="5"/>
  </w:num>
  <w:num w:numId="6" w16cid:durableId="1572890759">
    <w:abstractNumId w:val="11"/>
  </w:num>
  <w:num w:numId="7" w16cid:durableId="585187180">
    <w:abstractNumId w:val="7"/>
  </w:num>
  <w:num w:numId="8" w16cid:durableId="889999078">
    <w:abstractNumId w:val="18"/>
  </w:num>
  <w:num w:numId="9" w16cid:durableId="623540559">
    <w:abstractNumId w:val="1"/>
  </w:num>
  <w:num w:numId="10" w16cid:durableId="1300260362">
    <w:abstractNumId w:val="9"/>
  </w:num>
  <w:num w:numId="11" w16cid:durableId="1777170595">
    <w:abstractNumId w:val="12"/>
  </w:num>
  <w:num w:numId="12" w16cid:durableId="1497958313">
    <w:abstractNumId w:val="10"/>
  </w:num>
  <w:num w:numId="13" w16cid:durableId="932516028">
    <w:abstractNumId w:val="0"/>
  </w:num>
  <w:num w:numId="14" w16cid:durableId="532695454">
    <w:abstractNumId w:val="13"/>
  </w:num>
  <w:num w:numId="15" w16cid:durableId="1716388197">
    <w:abstractNumId w:val="4"/>
  </w:num>
  <w:num w:numId="16" w16cid:durableId="1296452673">
    <w:abstractNumId w:val="3"/>
  </w:num>
  <w:num w:numId="17" w16cid:durableId="1860659258">
    <w:abstractNumId w:val="6"/>
  </w:num>
  <w:num w:numId="18" w16cid:durableId="88812495">
    <w:abstractNumId w:val="15"/>
  </w:num>
  <w:num w:numId="19" w16cid:durableId="1946038833">
    <w:abstractNumId w:val="16"/>
  </w:num>
  <w:num w:numId="20" w16cid:durableId="8848336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75"/>
    <w:rsid w:val="00011406"/>
    <w:rsid w:val="0001214B"/>
    <w:rsid w:val="0005439E"/>
    <w:rsid w:val="0009677F"/>
    <w:rsid w:val="000A7747"/>
    <w:rsid w:val="000B7138"/>
    <w:rsid w:val="001225CF"/>
    <w:rsid w:val="00161931"/>
    <w:rsid w:val="00163DC5"/>
    <w:rsid w:val="0017354F"/>
    <w:rsid w:val="00174BBF"/>
    <w:rsid w:val="00196C13"/>
    <w:rsid w:val="001E5996"/>
    <w:rsid w:val="002063BB"/>
    <w:rsid w:val="002304F2"/>
    <w:rsid w:val="00233EE4"/>
    <w:rsid w:val="00246D8E"/>
    <w:rsid w:val="00267AF2"/>
    <w:rsid w:val="002732C7"/>
    <w:rsid w:val="00275C4E"/>
    <w:rsid w:val="0028297F"/>
    <w:rsid w:val="00286961"/>
    <w:rsid w:val="002D38BE"/>
    <w:rsid w:val="002F3E0C"/>
    <w:rsid w:val="002F6D09"/>
    <w:rsid w:val="00326487"/>
    <w:rsid w:val="00332910"/>
    <w:rsid w:val="0033507C"/>
    <w:rsid w:val="00341FFC"/>
    <w:rsid w:val="003445B2"/>
    <w:rsid w:val="00361652"/>
    <w:rsid w:val="0036785C"/>
    <w:rsid w:val="003813FE"/>
    <w:rsid w:val="003A2D91"/>
    <w:rsid w:val="003B4412"/>
    <w:rsid w:val="003B7184"/>
    <w:rsid w:val="003F313B"/>
    <w:rsid w:val="003F4979"/>
    <w:rsid w:val="00415422"/>
    <w:rsid w:val="00423B38"/>
    <w:rsid w:val="00427F91"/>
    <w:rsid w:val="0044296C"/>
    <w:rsid w:val="004556C2"/>
    <w:rsid w:val="004566AD"/>
    <w:rsid w:val="00466D27"/>
    <w:rsid w:val="00470A4F"/>
    <w:rsid w:val="004776CA"/>
    <w:rsid w:val="004805D4"/>
    <w:rsid w:val="00485728"/>
    <w:rsid w:val="004A6C7C"/>
    <w:rsid w:val="004C0AE3"/>
    <w:rsid w:val="004C4DBB"/>
    <w:rsid w:val="004D7841"/>
    <w:rsid w:val="00524CD3"/>
    <w:rsid w:val="0052778C"/>
    <w:rsid w:val="005370ED"/>
    <w:rsid w:val="00550960"/>
    <w:rsid w:val="00584A1C"/>
    <w:rsid w:val="00590DE5"/>
    <w:rsid w:val="005B5A88"/>
    <w:rsid w:val="00662F26"/>
    <w:rsid w:val="00666041"/>
    <w:rsid w:val="006A541F"/>
    <w:rsid w:val="006D2D7D"/>
    <w:rsid w:val="007000D5"/>
    <w:rsid w:val="00710EB1"/>
    <w:rsid w:val="00720412"/>
    <w:rsid w:val="00720A1E"/>
    <w:rsid w:val="007350B1"/>
    <w:rsid w:val="00780494"/>
    <w:rsid w:val="007859E0"/>
    <w:rsid w:val="007D584D"/>
    <w:rsid w:val="007F0C94"/>
    <w:rsid w:val="00827678"/>
    <w:rsid w:val="00862522"/>
    <w:rsid w:val="0086258C"/>
    <w:rsid w:val="00877AB9"/>
    <w:rsid w:val="00884D07"/>
    <w:rsid w:val="00892D5C"/>
    <w:rsid w:val="00896F92"/>
    <w:rsid w:val="008B11E7"/>
    <w:rsid w:val="008B3994"/>
    <w:rsid w:val="008C58DA"/>
    <w:rsid w:val="008D2EBA"/>
    <w:rsid w:val="008D4748"/>
    <w:rsid w:val="008F3A4A"/>
    <w:rsid w:val="009020A2"/>
    <w:rsid w:val="0091342E"/>
    <w:rsid w:val="00973A5D"/>
    <w:rsid w:val="009C528D"/>
    <w:rsid w:val="009F14FC"/>
    <w:rsid w:val="00A237E3"/>
    <w:rsid w:val="00A40BA9"/>
    <w:rsid w:val="00A5056D"/>
    <w:rsid w:val="00A761C7"/>
    <w:rsid w:val="00A82F4C"/>
    <w:rsid w:val="00A9530B"/>
    <w:rsid w:val="00A95EA2"/>
    <w:rsid w:val="00AC741E"/>
    <w:rsid w:val="00AE009E"/>
    <w:rsid w:val="00AE79C9"/>
    <w:rsid w:val="00AF3ADD"/>
    <w:rsid w:val="00B00D97"/>
    <w:rsid w:val="00B10486"/>
    <w:rsid w:val="00B328DB"/>
    <w:rsid w:val="00B40B2D"/>
    <w:rsid w:val="00B727C8"/>
    <w:rsid w:val="00BA39E0"/>
    <w:rsid w:val="00BA7956"/>
    <w:rsid w:val="00BC2249"/>
    <w:rsid w:val="00C034F0"/>
    <w:rsid w:val="00C051A3"/>
    <w:rsid w:val="00C13233"/>
    <w:rsid w:val="00C2562E"/>
    <w:rsid w:val="00C84182"/>
    <w:rsid w:val="00CA73E8"/>
    <w:rsid w:val="00D44965"/>
    <w:rsid w:val="00D528DB"/>
    <w:rsid w:val="00D70ED8"/>
    <w:rsid w:val="00DA3283"/>
    <w:rsid w:val="00DA3462"/>
    <w:rsid w:val="00DD624E"/>
    <w:rsid w:val="00DE6875"/>
    <w:rsid w:val="00DF4B3C"/>
    <w:rsid w:val="00E37C89"/>
    <w:rsid w:val="00E51F2D"/>
    <w:rsid w:val="00E751C5"/>
    <w:rsid w:val="00E97052"/>
    <w:rsid w:val="00EB1455"/>
    <w:rsid w:val="00ED2A7D"/>
    <w:rsid w:val="00EE62CD"/>
    <w:rsid w:val="00EF1BDC"/>
    <w:rsid w:val="00F22A24"/>
    <w:rsid w:val="00F674E4"/>
    <w:rsid w:val="00F71247"/>
    <w:rsid w:val="00F76672"/>
    <w:rsid w:val="00F766D4"/>
    <w:rsid w:val="00FA223E"/>
    <w:rsid w:val="00FA3FA4"/>
    <w:rsid w:val="00FA5979"/>
    <w:rsid w:val="00FB3CC0"/>
    <w:rsid w:val="00FC1642"/>
    <w:rsid w:val="00FD7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9700C"/>
  <w15:docId w15:val="{FE2F0027-E10E-46B6-BCB4-0C6E5BB42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ListParagraph">
    <w:name w:val="List Paragraph"/>
    <w:basedOn w:val="Normal"/>
    <w:uiPriority w:val="34"/>
    <w:qFormat/>
    <w:rsid w:val="000A77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BC062597255E45AA8761508612A394" ma:contentTypeVersion="5" ma:contentTypeDescription="Create a new document." ma:contentTypeScope="" ma:versionID="c7aaf84e7f2c7c87f17c9d0790263833">
  <xsd:schema xmlns:xsd="http://www.w3.org/2001/XMLSchema" xmlns:xs="http://www.w3.org/2001/XMLSchema" xmlns:p="http://schemas.microsoft.com/office/2006/metadata/properties" xmlns:ns2="4c7fe2b6-14fe-4f91-a5ab-cc19c26d2a1e" xmlns:ns3="eafcedb0-c8ce-4232-99af-05c0ef78ba31" targetNamespace="http://schemas.microsoft.com/office/2006/metadata/properties" ma:root="true" ma:fieldsID="7d63607c0368f135a03bb38a3bbe08ee" ns2:_="" ns3:_="">
    <xsd:import namespace="4c7fe2b6-14fe-4f91-a5ab-cc19c26d2a1e"/>
    <xsd:import namespace="eafcedb0-c8ce-4232-99af-05c0ef78ba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fe2b6-14fe-4f91-a5ab-cc19c26d2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cedb0-c8ce-4232-99af-05c0ef78ba3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537E6-943B-43C8-9FFE-9F5E4E784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fe2b6-14fe-4f91-a5ab-cc19c26d2a1e"/>
    <ds:schemaRef ds:uri="eafcedb0-c8ce-4232-99af-05c0ef78b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03590B-183A-4EEE-A847-68AFC46E3DE9}">
  <ds:schemaRefs>
    <ds:schemaRef ds:uri="http://schemas.microsoft.com/sharepoint/v3/contenttype/forms"/>
  </ds:schemaRefs>
</ds:datastoreItem>
</file>

<file path=customXml/itemProps3.xml><?xml version="1.0" encoding="utf-8"?>
<ds:datastoreItem xmlns:ds="http://schemas.openxmlformats.org/officeDocument/2006/customXml" ds:itemID="{81220A26-AC71-44BC-8526-C31339B0D0C5}">
  <ds:schemaRefs>
    <ds:schemaRef ds:uri="http://schemas.microsoft.com/office/2006/metadata/properties"/>
    <ds:schemaRef ds:uri="http://schemas.microsoft.com/office/infopath/2007/PartnerControls"/>
    <ds:schemaRef ds:uri="614372fa-3e74-48d7-b494-a4b4b489fb7d"/>
    <ds:schemaRef ds:uri="eb05e68f-c4f3-4a1b-8c87-96bd69ea27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Sally Hobbs</cp:lastModifiedBy>
  <cp:revision>2</cp:revision>
  <dcterms:created xsi:type="dcterms:W3CDTF">2023-11-12T10:01:00Z</dcterms:created>
  <dcterms:modified xsi:type="dcterms:W3CDTF">2023-11-12T10:01:00Z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0x01010056BC062597255E45AA8761508612A394</vt:lpwstr>
  </property>
</Properties>
</file>